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B4" w:rsidRDefault="00EB73B4" w:rsidP="00EB73B4">
      <w:pPr>
        <w:pStyle w:val="Default"/>
        <w:jc w:val="center"/>
        <w:rPr>
          <w:b/>
          <w:sz w:val="28"/>
          <w:szCs w:val="28"/>
        </w:rPr>
      </w:pPr>
      <w:r w:rsidRPr="00EB73B4">
        <w:rPr>
          <w:b/>
          <w:sz w:val="28"/>
          <w:szCs w:val="28"/>
        </w:rPr>
        <w:t>Аннотация к рабочей программе</w:t>
      </w:r>
      <w:r w:rsidR="009B4F99">
        <w:rPr>
          <w:b/>
          <w:sz w:val="28"/>
          <w:szCs w:val="28"/>
        </w:rPr>
        <w:t xml:space="preserve"> «</w:t>
      </w:r>
      <w:r w:rsidR="00942072">
        <w:rPr>
          <w:b/>
          <w:sz w:val="28"/>
          <w:szCs w:val="28"/>
        </w:rPr>
        <w:t>Литературное чтение</w:t>
      </w:r>
      <w:r w:rsidR="009B4F99">
        <w:rPr>
          <w:b/>
          <w:sz w:val="28"/>
          <w:szCs w:val="28"/>
        </w:rPr>
        <w:t>» 2 класс</w:t>
      </w:r>
    </w:p>
    <w:p w:rsidR="00A11927" w:rsidRPr="00EB73B4" w:rsidRDefault="00A11927" w:rsidP="00EB73B4">
      <w:pPr>
        <w:pStyle w:val="Default"/>
        <w:jc w:val="center"/>
        <w:rPr>
          <w:b/>
          <w:sz w:val="28"/>
          <w:szCs w:val="28"/>
        </w:rPr>
      </w:pPr>
      <w:r>
        <w:rPr>
          <w:b/>
          <w:sz w:val="28"/>
          <w:szCs w:val="28"/>
        </w:rPr>
        <w:t>УМК «Школа России»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6945"/>
      </w:tblGrid>
      <w:tr w:rsidR="00EB73B4" w:rsidRPr="00DF5AAA" w:rsidTr="00C016B7">
        <w:trPr>
          <w:trHeight w:val="646"/>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1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Полное наименование программы (с указанием предмета и класса) </w:t>
            </w:r>
          </w:p>
        </w:tc>
        <w:tc>
          <w:tcPr>
            <w:tcW w:w="6945" w:type="dxa"/>
          </w:tcPr>
          <w:p w:rsidR="00EB73B4" w:rsidRPr="00DF5AAA" w:rsidRDefault="008C6EF6"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Программа </w:t>
            </w:r>
            <w:r w:rsidR="00DE71FB" w:rsidRPr="00DF5AAA">
              <w:rPr>
                <w:rFonts w:ascii="Times New Roman" w:eastAsia="Times New Roman" w:hAnsi="Times New Roman" w:cs="Times New Roman"/>
                <w:sz w:val="22"/>
                <w:szCs w:val="22"/>
                <w:lang w:eastAsia="ru-RU" w:bidi="ru-RU"/>
              </w:rPr>
              <w:t>на</w:t>
            </w:r>
            <w:r w:rsidR="00DE71FB" w:rsidRPr="00DF5AAA">
              <w:rPr>
                <w:rFonts w:ascii="Times New Roman" w:eastAsia="Times New Roman" w:hAnsi="Times New Roman" w:cs="Times New Roman"/>
                <w:sz w:val="22"/>
                <w:szCs w:val="22"/>
                <w:lang w:eastAsia="ru-RU" w:bidi="ru-RU"/>
              </w:rPr>
              <w:softHyphen/>
              <w:t>чального общего образования</w:t>
            </w:r>
            <w:r w:rsidR="00C016B7" w:rsidRPr="00DF5AAA">
              <w:rPr>
                <w:rFonts w:ascii="Times New Roman" w:eastAsia="Times New Roman" w:hAnsi="Times New Roman" w:cs="Times New Roman"/>
                <w:sz w:val="22"/>
                <w:szCs w:val="22"/>
                <w:lang w:eastAsia="ru-RU" w:bidi="ru-RU"/>
              </w:rPr>
              <w:t xml:space="preserve"> по </w:t>
            </w:r>
            <w:r w:rsidR="00FF5725" w:rsidRPr="00DF5AAA">
              <w:rPr>
                <w:rFonts w:ascii="Times New Roman" w:eastAsia="Times New Roman" w:hAnsi="Times New Roman" w:cs="Times New Roman"/>
                <w:sz w:val="22"/>
                <w:szCs w:val="22"/>
                <w:lang w:eastAsia="ru-RU" w:bidi="ru-RU"/>
              </w:rPr>
              <w:t>«</w:t>
            </w:r>
            <w:r w:rsidR="00942072">
              <w:rPr>
                <w:rFonts w:ascii="Times New Roman" w:eastAsia="Times New Roman" w:hAnsi="Times New Roman" w:cs="Times New Roman"/>
                <w:sz w:val="22"/>
                <w:szCs w:val="22"/>
                <w:lang w:eastAsia="ru-RU" w:bidi="ru-RU"/>
              </w:rPr>
              <w:t>Литературному чтению</w:t>
            </w:r>
            <w:r w:rsidR="00FF5725" w:rsidRPr="00DF5AAA">
              <w:rPr>
                <w:rFonts w:ascii="Times New Roman" w:eastAsia="Times New Roman" w:hAnsi="Times New Roman" w:cs="Times New Roman"/>
                <w:sz w:val="22"/>
                <w:szCs w:val="22"/>
                <w:lang w:eastAsia="ru-RU" w:bidi="ru-RU"/>
              </w:rPr>
              <w:t>»</w:t>
            </w:r>
            <w:r w:rsidR="00C016B7" w:rsidRPr="00DF5AAA">
              <w:rPr>
                <w:rFonts w:ascii="Times New Roman" w:eastAsia="Times New Roman" w:hAnsi="Times New Roman" w:cs="Times New Roman"/>
                <w:sz w:val="22"/>
                <w:szCs w:val="22"/>
                <w:lang w:eastAsia="ru-RU" w:bidi="ru-RU"/>
              </w:rPr>
              <w:t xml:space="preserve"> во 2 классе</w:t>
            </w:r>
            <w:r w:rsidR="00DF5AAA" w:rsidRPr="00DF5AAA">
              <w:rPr>
                <w:rFonts w:ascii="Times New Roman" w:eastAsia="Times New Roman" w:hAnsi="Times New Roman" w:cs="Times New Roman"/>
                <w:sz w:val="22"/>
                <w:szCs w:val="22"/>
                <w:lang w:eastAsia="ru-RU" w:bidi="ru-RU"/>
              </w:rPr>
              <w:t>, на основе авторской</w:t>
            </w:r>
            <w:r w:rsidR="005A055E" w:rsidRPr="00DF5AAA">
              <w:rPr>
                <w:rFonts w:ascii="Times New Roman" w:eastAsia="Times New Roman" w:hAnsi="Times New Roman" w:cs="Times New Roman"/>
                <w:sz w:val="22"/>
                <w:szCs w:val="22"/>
                <w:lang w:eastAsia="ru-RU" w:bidi="ru-RU"/>
              </w:rPr>
              <w:t xml:space="preserve"> программ</w:t>
            </w:r>
            <w:r w:rsidR="00DF5AAA" w:rsidRPr="00DF5AAA">
              <w:rPr>
                <w:rFonts w:ascii="Times New Roman" w:eastAsia="Times New Roman" w:hAnsi="Times New Roman" w:cs="Times New Roman"/>
                <w:sz w:val="22"/>
                <w:szCs w:val="22"/>
                <w:lang w:eastAsia="ru-RU" w:bidi="ru-RU"/>
              </w:rPr>
              <w:t>ы</w:t>
            </w:r>
            <w:r w:rsidR="00942072" w:rsidRPr="00942072">
              <w:rPr>
                <w:rFonts w:ascii="Times New Roman" w:eastAsia="Times New Roman" w:hAnsi="Times New Roman" w:cs="Times New Roman"/>
                <w:sz w:val="22"/>
                <w:szCs w:val="22"/>
                <w:lang w:eastAsia="ru-RU" w:bidi="ru-RU"/>
              </w:rPr>
              <w:t>Л.Ф.Климановой, В.Г.Горецкого, М.В. Головановой</w:t>
            </w:r>
          </w:p>
        </w:tc>
      </w:tr>
      <w:tr w:rsidR="00EB73B4" w:rsidRPr="00DF5AAA" w:rsidTr="00C016B7">
        <w:trPr>
          <w:trHeight w:val="513"/>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2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Место учебного предмета в структуре ООП </w:t>
            </w:r>
          </w:p>
        </w:tc>
        <w:tc>
          <w:tcPr>
            <w:tcW w:w="6945" w:type="dxa"/>
          </w:tcPr>
          <w:p w:rsidR="00FF5725" w:rsidRPr="000D46D8" w:rsidRDefault="003F400D" w:rsidP="000D46D8">
            <w:pPr>
              <w:rPr>
                <w:rFonts w:ascii="Times New Roman" w:hAnsi="Times New Roman" w:cs="Times New Roman"/>
              </w:rPr>
            </w:pPr>
            <w:r w:rsidRPr="003F400D">
              <w:rPr>
                <w:rFonts w:ascii="Times New Roman" w:hAnsi="Times New Roman" w:cs="Times New Roman"/>
              </w:rPr>
              <w:t>Предмет «Литературное чтение» включён в базовую часть Федерального базисного учебного плана для об</w:t>
            </w:r>
            <w:r>
              <w:rPr>
                <w:rFonts w:ascii="Times New Roman" w:hAnsi="Times New Roman" w:cs="Times New Roman"/>
              </w:rPr>
              <w:t>разовательных учреждений Россий</w:t>
            </w:r>
            <w:r w:rsidRPr="003F400D">
              <w:rPr>
                <w:rFonts w:ascii="Times New Roman" w:hAnsi="Times New Roman" w:cs="Times New Roman"/>
              </w:rPr>
              <w:t>ской Федерации.  Дисциплина «Литературное чтение» входит в базовую часть гуманитарного цикла О</w:t>
            </w:r>
            <w:r>
              <w:rPr>
                <w:rFonts w:ascii="Times New Roman" w:hAnsi="Times New Roman" w:cs="Times New Roman"/>
              </w:rPr>
              <w:t>ОП в обязательную предметную об</w:t>
            </w:r>
            <w:r w:rsidRPr="003F400D">
              <w:rPr>
                <w:rFonts w:ascii="Times New Roman" w:hAnsi="Times New Roman" w:cs="Times New Roman"/>
              </w:rPr>
              <w:t xml:space="preserve">ласть «Филология». Данная программа ориентирована на работу с </w:t>
            </w:r>
            <w:proofErr w:type="gramStart"/>
            <w:r w:rsidRPr="003F400D">
              <w:rPr>
                <w:rFonts w:ascii="Times New Roman" w:hAnsi="Times New Roman" w:cs="Times New Roman"/>
              </w:rPr>
              <w:t>обучающимися</w:t>
            </w:r>
            <w:proofErr w:type="gramEnd"/>
            <w:r w:rsidRPr="003F400D">
              <w:rPr>
                <w:rFonts w:ascii="Times New Roman" w:hAnsi="Times New Roman" w:cs="Times New Roman"/>
              </w:rPr>
              <w:t xml:space="preserve"> 2 класса.</w:t>
            </w:r>
          </w:p>
        </w:tc>
      </w:tr>
      <w:tr w:rsidR="00EB73B4" w:rsidRPr="00DF5AAA" w:rsidTr="00C016B7">
        <w:trPr>
          <w:trHeight w:val="493"/>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3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Нормативная основа разработки программы </w:t>
            </w:r>
          </w:p>
        </w:tc>
        <w:tc>
          <w:tcPr>
            <w:tcW w:w="6945" w:type="dxa"/>
          </w:tcPr>
          <w:p w:rsidR="00EB73B4" w:rsidRPr="00DF5AAA" w:rsidRDefault="00942072" w:rsidP="000D46D8">
            <w:pPr>
              <w:pStyle w:val="Default"/>
              <w:rPr>
                <w:rFonts w:ascii="Times New Roman" w:hAnsi="Times New Roman" w:cs="Times New Roman"/>
                <w:sz w:val="22"/>
                <w:szCs w:val="22"/>
                <w:lang w:bidi="ru-RU"/>
              </w:rPr>
            </w:pPr>
            <w:proofErr w:type="gramStart"/>
            <w:r w:rsidRPr="00942072">
              <w:rPr>
                <w:rFonts w:ascii="Times New Roman" w:hAnsi="Times New Roman" w:cs="Times New Roman"/>
                <w:sz w:val="22"/>
                <w:szCs w:val="22"/>
                <w:lang w:bidi="ru-RU"/>
              </w:rPr>
              <w:t>Рабочая программа по литературному чтению составлена на основе авторской программы Л.Ф.Климановой, В.Г.Горецкого, М.В. Головановой (сборник рабочих программ «Школа России», Москва, «Просвещение», 2011г), которая разработана в соответствии с основными положениями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ОУ, Концепции духовно-нравственного развития и воспитания личности гражданина России, планируемых результатов начального общего образования.</w:t>
            </w:r>
            <w:proofErr w:type="gramEnd"/>
          </w:p>
        </w:tc>
      </w:tr>
      <w:tr w:rsidR="00EB73B4" w:rsidRPr="00DF5AAA" w:rsidTr="00C016B7">
        <w:trPr>
          <w:trHeight w:val="379"/>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4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Количество часов для реализации программы </w:t>
            </w:r>
          </w:p>
        </w:tc>
        <w:tc>
          <w:tcPr>
            <w:tcW w:w="6945" w:type="dxa"/>
          </w:tcPr>
          <w:p w:rsidR="00EB73B4" w:rsidRPr="00DF5AAA" w:rsidRDefault="002B15C0" w:rsidP="000D46D8">
            <w:pPr>
              <w:pStyle w:val="Default"/>
              <w:rPr>
                <w:rFonts w:ascii="Times New Roman" w:hAnsi="Times New Roman" w:cs="Times New Roman"/>
                <w:sz w:val="22"/>
                <w:szCs w:val="22"/>
                <w:lang w:bidi="ru-RU"/>
              </w:rPr>
            </w:pPr>
            <w:r w:rsidRPr="00DF5AAA">
              <w:rPr>
                <w:rFonts w:ascii="Times New Roman" w:hAnsi="Times New Roman" w:cs="Times New Roman"/>
                <w:sz w:val="22"/>
                <w:szCs w:val="22"/>
                <w:lang w:bidi="ru-RU"/>
              </w:rPr>
              <w:t>Рабочая программа</w:t>
            </w:r>
            <w:r w:rsidRPr="00DF5AAA">
              <w:rPr>
                <w:rFonts w:ascii="Times New Roman" w:hAnsi="Times New Roman" w:cs="Times New Roman"/>
                <w:b/>
                <w:bCs/>
                <w:sz w:val="22"/>
                <w:szCs w:val="22"/>
                <w:lang w:bidi="ru-RU"/>
              </w:rPr>
              <w:t>   </w:t>
            </w:r>
            <w:r w:rsidRPr="00DF5AAA">
              <w:rPr>
                <w:rFonts w:ascii="Times New Roman" w:hAnsi="Times New Roman" w:cs="Times New Roman"/>
                <w:sz w:val="22"/>
                <w:szCs w:val="22"/>
                <w:lang w:bidi="ru-RU"/>
              </w:rPr>
              <w:t xml:space="preserve">рассчитана </w:t>
            </w:r>
            <w:r w:rsidR="006C4DA2">
              <w:rPr>
                <w:rFonts w:ascii="Times New Roman" w:hAnsi="Times New Roman" w:cs="Times New Roman"/>
                <w:sz w:val="22"/>
                <w:szCs w:val="22"/>
                <w:lang w:bidi="ru-RU"/>
              </w:rPr>
              <w:t> на 102 часа (34 учебные недели)  по 3</w:t>
            </w:r>
            <w:r w:rsidRPr="00DF5AAA">
              <w:rPr>
                <w:rFonts w:ascii="Times New Roman" w:hAnsi="Times New Roman" w:cs="Times New Roman"/>
                <w:sz w:val="22"/>
                <w:szCs w:val="22"/>
                <w:lang w:bidi="ru-RU"/>
              </w:rPr>
              <w:t xml:space="preserve"> часа в неделю.</w:t>
            </w:r>
          </w:p>
        </w:tc>
      </w:tr>
      <w:tr w:rsidR="00EB73B4" w:rsidRPr="00DF5AAA" w:rsidTr="00C016B7">
        <w:trPr>
          <w:trHeight w:val="1050"/>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5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Дата утверждения. Органы и должностные лица, принимавшие участие в разработке, рассмотрении, принятии, утверждении </w:t>
            </w:r>
          </w:p>
        </w:tc>
        <w:tc>
          <w:tcPr>
            <w:tcW w:w="6945" w:type="dxa"/>
          </w:tcPr>
          <w:p w:rsidR="00FE1C03" w:rsidRPr="00483693" w:rsidRDefault="009B4F99" w:rsidP="000D46D8">
            <w:pPr>
              <w:pStyle w:val="Default"/>
              <w:rPr>
                <w:rFonts w:ascii="Times New Roman" w:hAnsi="Times New Roman" w:cs="Times New Roman"/>
                <w:color w:val="auto"/>
                <w:sz w:val="22"/>
                <w:szCs w:val="22"/>
              </w:rPr>
            </w:pPr>
            <w:r w:rsidRPr="00483693">
              <w:rPr>
                <w:rFonts w:ascii="Times New Roman" w:hAnsi="Times New Roman" w:cs="Times New Roman"/>
                <w:color w:val="auto"/>
                <w:sz w:val="22"/>
                <w:szCs w:val="22"/>
              </w:rPr>
              <w:t>Рабочая программа утверждена</w:t>
            </w:r>
            <w:r w:rsidR="00FE1C03" w:rsidRPr="00483693">
              <w:rPr>
                <w:rFonts w:ascii="Times New Roman" w:hAnsi="Times New Roman" w:cs="Times New Roman"/>
                <w:color w:val="auto"/>
                <w:sz w:val="22"/>
                <w:szCs w:val="22"/>
              </w:rPr>
              <w:t xml:space="preserve"> директором </w:t>
            </w:r>
            <w:r w:rsidR="006C4DA2">
              <w:rPr>
                <w:rFonts w:ascii="Times New Roman" w:hAnsi="Times New Roman" w:cs="Times New Roman"/>
                <w:color w:val="auto"/>
                <w:sz w:val="22"/>
                <w:szCs w:val="22"/>
              </w:rPr>
              <w:t xml:space="preserve">МБОУСОШ с. Хондергей </w:t>
            </w:r>
            <w:r w:rsidRPr="00483693">
              <w:rPr>
                <w:rFonts w:ascii="Times New Roman" w:hAnsi="Times New Roman" w:cs="Times New Roman"/>
                <w:color w:val="auto"/>
                <w:sz w:val="22"/>
                <w:szCs w:val="22"/>
              </w:rPr>
              <w:t xml:space="preserve"> </w:t>
            </w:r>
            <w:r w:rsidR="006C4DA2">
              <w:rPr>
                <w:rFonts w:ascii="Times New Roman" w:hAnsi="Times New Roman" w:cs="Times New Roman"/>
                <w:color w:val="auto"/>
                <w:sz w:val="22"/>
                <w:szCs w:val="22"/>
              </w:rPr>
              <w:t>1 сентября 2019</w:t>
            </w:r>
            <w:r w:rsidR="00FE1C03" w:rsidRPr="00483693">
              <w:rPr>
                <w:rFonts w:ascii="Times New Roman" w:hAnsi="Times New Roman" w:cs="Times New Roman"/>
                <w:color w:val="auto"/>
                <w:sz w:val="22"/>
                <w:szCs w:val="22"/>
              </w:rPr>
              <w:t xml:space="preserve"> года. </w:t>
            </w:r>
          </w:p>
          <w:p w:rsidR="00EB73B4" w:rsidRPr="00483693" w:rsidRDefault="00FE1C03" w:rsidP="000D46D8">
            <w:pPr>
              <w:pStyle w:val="Default"/>
              <w:rPr>
                <w:rFonts w:ascii="Times New Roman" w:hAnsi="Times New Roman" w:cs="Times New Roman"/>
                <w:color w:val="auto"/>
                <w:sz w:val="22"/>
                <w:szCs w:val="22"/>
              </w:rPr>
            </w:pPr>
            <w:r w:rsidRPr="00483693">
              <w:rPr>
                <w:rFonts w:ascii="Times New Roman" w:hAnsi="Times New Roman" w:cs="Times New Roman"/>
                <w:color w:val="auto"/>
                <w:sz w:val="22"/>
                <w:szCs w:val="22"/>
              </w:rPr>
              <w:t xml:space="preserve">Программа разработана МО учителей </w:t>
            </w:r>
            <w:r w:rsidR="009B4F99" w:rsidRPr="00483693">
              <w:rPr>
                <w:rFonts w:ascii="Times New Roman" w:hAnsi="Times New Roman" w:cs="Times New Roman"/>
                <w:color w:val="auto"/>
                <w:sz w:val="22"/>
                <w:szCs w:val="22"/>
              </w:rPr>
              <w:t>начальных классов</w:t>
            </w:r>
            <w:r w:rsidRPr="00483693">
              <w:rPr>
                <w:rFonts w:ascii="Times New Roman" w:hAnsi="Times New Roman" w:cs="Times New Roman"/>
                <w:color w:val="auto"/>
                <w:sz w:val="22"/>
                <w:szCs w:val="22"/>
              </w:rPr>
              <w:t>, согласована с председателем МО, рассмотрена на методическом совете школы</w:t>
            </w:r>
          </w:p>
        </w:tc>
      </w:tr>
      <w:tr w:rsidR="00EB73B4" w:rsidRPr="00DF5AAA" w:rsidTr="00C016B7">
        <w:trPr>
          <w:trHeight w:val="509"/>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6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Цель реализации программы </w:t>
            </w:r>
          </w:p>
        </w:tc>
        <w:tc>
          <w:tcPr>
            <w:tcW w:w="6945" w:type="dxa"/>
          </w:tcPr>
          <w:p w:rsidR="00942072" w:rsidRPr="00942072" w:rsidRDefault="00942072" w:rsidP="000D46D8">
            <w:pPr>
              <w:pStyle w:val="Default"/>
              <w:tabs>
                <w:tab w:val="left" w:pos="315"/>
              </w:tabs>
              <w:rPr>
                <w:rFonts w:ascii="Times New Roman" w:hAnsi="Times New Roman" w:cs="Times New Roman"/>
                <w:sz w:val="22"/>
                <w:szCs w:val="22"/>
                <w:lang w:bidi="ru-RU"/>
              </w:rPr>
            </w:pPr>
            <w:r w:rsidRPr="00942072">
              <w:rPr>
                <w:rFonts w:ascii="Times New Roman" w:hAnsi="Times New Roman" w:cs="Times New Roman"/>
                <w:sz w:val="22"/>
                <w:szCs w:val="22"/>
                <w:lang w:bidi="ru-RU"/>
              </w:rPr>
              <w:t>Изучение литературного чтения в начальной школе направлено на достижение следующих целей:</w:t>
            </w:r>
          </w:p>
          <w:p w:rsidR="00942072" w:rsidRPr="00942072" w:rsidRDefault="00942072" w:rsidP="000D46D8">
            <w:pPr>
              <w:pStyle w:val="Default"/>
              <w:tabs>
                <w:tab w:val="left" w:pos="315"/>
              </w:tabs>
              <w:rPr>
                <w:rFonts w:ascii="Times New Roman" w:hAnsi="Times New Roman" w:cs="Times New Roman"/>
                <w:sz w:val="22"/>
                <w:szCs w:val="22"/>
                <w:lang w:bidi="ru-RU"/>
              </w:rPr>
            </w:pPr>
            <w:r w:rsidRPr="00942072">
              <w:rPr>
                <w:rFonts w:ascii="Times New Roman" w:hAnsi="Times New Roman" w:cs="Times New Roman"/>
                <w:sz w:val="22"/>
                <w:szCs w:val="22"/>
                <w:lang w:bidi="ru-RU"/>
              </w:rPr>
              <w:t>•</w:t>
            </w:r>
            <w:r w:rsidRPr="00942072">
              <w:rPr>
                <w:rFonts w:ascii="Times New Roman" w:hAnsi="Times New Roman" w:cs="Times New Roman"/>
                <w:sz w:val="22"/>
                <w:szCs w:val="22"/>
                <w:lang w:bidi="ru-RU"/>
              </w:rPr>
              <w:tab/>
              <w:t>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942072" w:rsidRPr="00942072" w:rsidRDefault="00942072" w:rsidP="000D46D8">
            <w:pPr>
              <w:pStyle w:val="Default"/>
              <w:tabs>
                <w:tab w:val="left" w:pos="315"/>
              </w:tabs>
              <w:rPr>
                <w:rFonts w:ascii="Times New Roman" w:hAnsi="Times New Roman" w:cs="Times New Roman"/>
                <w:sz w:val="22"/>
                <w:szCs w:val="22"/>
                <w:lang w:bidi="ru-RU"/>
              </w:rPr>
            </w:pPr>
            <w:r w:rsidRPr="00942072">
              <w:rPr>
                <w:rFonts w:ascii="Times New Roman" w:hAnsi="Times New Roman" w:cs="Times New Roman"/>
                <w:sz w:val="22"/>
                <w:szCs w:val="22"/>
                <w:lang w:bidi="ru-RU"/>
              </w:rPr>
              <w:t>•</w:t>
            </w:r>
            <w:r w:rsidRPr="00942072">
              <w:rPr>
                <w:rFonts w:ascii="Times New Roman" w:hAnsi="Times New Roman" w:cs="Times New Roman"/>
                <w:sz w:val="22"/>
                <w:szCs w:val="22"/>
                <w:lang w:bidi="ru-RU"/>
              </w:rPr>
              <w:tab/>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EB73B4" w:rsidRPr="00DF5AAA" w:rsidRDefault="00942072" w:rsidP="000D46D8">
            <w:pPr>
              <w:pStyle w:val="Default"/>
              <w:tabs>
                <w:tab w:val="left" w:pos="315"/>
                <w:tab w:val="left" w:pos="365"/>
              </w:tabs>
              <w:rPr>
                <w:rFonts w:ascii="Times New Roman" w:hAnsi="Times New Roman" w:cs="Times New Roman"/>
                <w:sz w:val="22"/>
                <w:szCs w:val="22"/>
                <w:lang w:bidi="ru-RU"/>
              </w:rPr>
            </w:pPr>
            <w:r w:rsidRPr="00942072">
              <w:rPr>
                <w:rFonts w:ascii="Times New Roman" w:hAnsi="Times New Roman" w:cs="Times New Roman"/>
                <w:sz w:val="22"/>
                <w:szCs w:val="22"/>
                <w:lang w:bidi="ru-RU"/>
              </w:rPr>
              <w:t>•</w:t>
            </w:r>
            <w:r w:rsidRPr="00942072">
              <w:rPr>
                <w:rFonts w:ascii="Times New Roman" w:hAnsi="Times New Roman" w:cs="Times New Roman"/>
                <w:sz w:val="22"/>
                <w:szCs w:val="22"/>
                <w:lang w:bidi="ru-RU"/>
              </w:rPr>
              <w:tab/>
              <w:t>обогащение нравственного опыта младших школьников средствами художественного текста; формирование представлений о добре и зле, уваж</w:t>
            </w:r>
            <w:r>
              <w:rPr>
                <w:rFonts w:ascii="Times New Roman" w:hAnsi="Times New Roman" w:cs="Times New Roman"/>
                <w:sz w:val="22"/>
                <w:szCs w:val="22"/>
                <w:lang w:bidi="ru-RU"/>
              </w:rPr>
              <w:t>ения к культуре народов многона</w:t>
            </w:r>
            <w:r w:rsidRPr="00942072">
              <w:rPr>
                <w:rFonts w:ascii="Times New Roman" w:hAnsi="Times New Roman" w:cs="Times New Roman"/>
                <w:sz w:val="22"/>
                <w:szCs w:val="22"/>
                <w:lang w:bidi="ru-RU"/>
              </w:rPr>
              <w:t>циональной России и других стран.</w:t>
            </w:r>
          </w:p>
        </w:tc>
      </w:tr>
      <w:tr w:rsidR="00EB73B4" w:rsidRPr="00DF5AAA" w:rsidTr="00C016B7">
        <w:trPr>
          <w:trHeight w:val="395"/>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7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Используемые учебники и пособия </w:t>
            </w:r>
          </w:p>
        </w:tc>
        <w:tc>
          <w:tcPr>
            <w:tcW w:w="6945" w:type="dxa"/>
          </w:tcPr>
          <w:p w:rsidR="00942072" w:rsidRPr="006C4DA2" w:rsidRDefault="00942072" w:rsidP="000D46D8">
            <w:pPr>
              <w:pStyle w:val="ParagraphStyle"/>
              <w:numPr>
                <w:ilvl w:val="0"/>
                <w:numId w:val="50"/>
              </w:numPr>
              <w:tabs>
                <w:tab w:val="left" w:pos="315"/>
              </w:tabs>
              <w:ind w:left="0" w:firstLine="0"/>
              <w:rPr>
                <w:rFonts w:ascii="Times New Roman" w:hAnsi="Times New Roman" w:cs="Times New Roman"/>
                <w:sz w:val="22"/>
                <w:szCs w:val="22"/>
              </w:rPr>
            </w:pPr>
            <w:r w:rsidRPr="006C4DA2">
              <w:rPr>
                <w:rFonts w:ascii="Times New Roman" w:hAnsi="Times New Roman" w:cs="Times New Roman"/>
                <w:sz w:val="22"/>
                <w:szCs w:val="22"/>
              </w:rPr>
              <w:t>Литературное чтение. Учебник. 2 класс. В 2 ч. / авторы Л. Ф. Климанова, В. Г. Горецкий, М. В. Голованова, Л. А. Виноградская, М. В. Бойкина / 5-е издание, – М.: Просвещение, 2014.</w:t>
            </w:r>
          </w:p>
          <w:p w:rsidR="00942072" w:rsidRPr="006C4DA2" w:rsidRDefault="00942072" w:rsidP="000D46D8">
            <w:pPr>
              <w:pStyle w:val="ParagraphStyle"/>
              <w:numPr>
                <w:ilvl w:val="0"/>
                <w:numId w:val="50"/>
              </w:numPr>
              <w:tabs>
                <w:tab w:val="left" w:pos="315"/>
              </w:tabs>
              <w:ind w:left="0" w:firstLine="0"/>
              <w:rPr>
                <w:rFonts w:ascii="Times New Roman" w:hAnsi="Times New Roman" w:cs="Times New Roman"/>
                <w:sz w:val="22"/>
                <w:szCs w:val="22"/>
              </w:rPr>
            </w:pPr>
            <w:r w:rsidRPr="006C4DA2">
              <w:rPr>
                <w:rFonts w:ascii="Times New Roman" w:hAnsi="Times New Roman" w:cs="Times New Roman"/>
                <w:sz w:val="22"/>
                <w:szCs w:val="22"/>
              </w:rPr>
              <w:t>Литературное чтение. Рабочая тетрадь. 2 класс. Л. Ф. Климанова, Л. А. Виноградская / 4-е издание, – М.: Просвещение, 2014.</w:t>
            </w:r>
          </w:p>
          <w:p w:rsidR="00942072" w:rsidRPr="006C4DA2" w:rsidRDefault="00942072" w:rsidP="000D46D8">
            <w:pPr>
              <w:pStyle w:val="ParagraphStyle"/>
              <w:numPr>
                <w:ilvl w:val="0"/>
                <w:numId w:val="50"/>
              </w:numPr>
              <w:tabs>
                <w:tab w:val="left" w:pos="315"/>
              </w:tabs>
              <w:ind w:left="0" w:firstLine="0"/>
              <w:rPr>
                <w:rFonts w:ascii="Times New Roman" w:hAnsi="Times New Roman" w:cs="Times New Roman"/>
                <w:sz w:val="22"/>
                <w:szCs w:val="22"/>
              </w:rPr>
            </w:pPr>
            <w:r w:rsidRPr="006C4DA2">
              <w:rPr>
                <w:rFonts w:ascii="Times New Roman" w:hAnsi="Times New Roman" w:cs="Times New Roman"/>
                <w:sz w:val="22"/>
                <w:szCs w:val="22"/>
              </w:rPr>
              <w:t>Комплексный тренажёр по литературному чтению и русскому языку  для 2 класса / Т. Л. Мишакина, Г. И. Митрофанова. – М.: Ювента, 2013.</w:t>
            </w:r>
          </w:p>
          <w:p w:rsidR="00EB73B4" w:rsidRPr="00942072" w:rsidRDefault="00942072" w:rsidP="000D46D8">
            <w:pPr>
              <w:pStyle w:val="ParagraphStyle"/>
              <w:numPr>
                <w:ilvl w:val="0"/>
                <w:numId w:val="50"/>
              </w:numPr>
              <w:tabs>
                <w:tab w:val="left" w:pos="315"/>
              </w:tabs>
              <w:ind w:left="0" w:firstLine="0"/>
              <w:rPr>
                <w:rFonts w:ascii="Times New Roman" w:hAnsi="Times New Roman" w:cs="Times New Roman"/>
              </w:rPr>
            </w:pPr>
            <w:r w:rsidRPr="006C4DA2">
              <w:rPr>
                <w:rFonts w:ascii="Times New Roman" w:hAnsi="Times New Roman" w:cs="Times New Roman"/>
                <w:sz w:val="22"/>
                <w:szCs w:val="22"/>
              </w:rPr>
              <w:t>Электронное приложение к учебнику «Литературное чтение. 2 класс»</w:t>
            </w:r>
          </w:p>
        </w:tc>
      </w:tr>
      <w:tr w:rsidR="00EB73B4" w:rsidRPr="00DF5AAA" w:rsidTr="00C016B7">
        <w:trPr>
          <w:trHeight w:val="244"/>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8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Используемые технологии </w:t>
            </w:r>
          </w:p>
        </w:tc>
        <w:tc>
          <w:tcPr>
            <w:tcW w:w="6945" w:type="dxa"/>
          </w:tcPr>
          <w:p w:rsidR="00EB73B4" w:rsidRPr="00DF5AAA" w:rsidRDefault="00942072" w:rsidP="000D46D8">
            <w:pPr>
              <w:pStyle w:val="Default"/>
              <w:rPr>
                <w:rFonts w:ascii="Times New Roman" w:hAnsi="Times New Roman" w:cs="Times New Roman"/>
                <w:sz w:val="22"/>
                <w:szCs w:val="22"/>
                <w:lang w:bidi="ru-RU"/>
              </w:rPr>
            </w:pPr>
            <w:r w:rsidRPr="00942072">
              <w:rPr>
                <w:rFonts w:ascii="Times New Roman" w:hAnsi="Times New Roman" w:cs="Times New Roman"/>
                <w:sz w:val="22"/>
                <w:szCs w:val="22"/>
                <w:lang w:bidi="ru-RU"/>
              </w:rPr>
              <w:t xml:space="preserve">здоровьесбережения, развивающего обучения, обучения в сотрудничестве, проблемного обучения, индивидуальной проектной деятельности, критического мышления, личностно-ориентированного </w:t>
            </w:r>
            <w:r w:rsidRPr="00942072">
              <w:rPr>
                <w:rFonts w:ascii="Times New Roman" w:hAnsi="Times New Roman" w:cs="Times New Roman"/>
                <w:sz w:val="22"/>
                <w:szCs w:val="22"/>
                <w:lang w:bidi="ru-RU"/>
              </w:rPr>
              <w:lastRenderedPageBreak/>
              <w:t>обучения, информационн</w:t>
            </w:r>
            <w:proofErr w:type="gramStart"/>
            <w:r w:rsidRPr="00942072">
              <w:rPr>
                <w:rFonts w:ascii="Times New Roman" w:hAnsi="Times New Roman" w:cs="Times New Roman"/>
                <w:sz w:val="22"/>
                <w:szCs w:val="22"/>
                <w:lang w:bidi="ru-RU"/>
              </w:rPr>
              <w:t>о-</w:t>
            </w:r>
            <w:proofErr w:type="gramEnd"/>
            <w:r w:rsidRPr="00942072">
              <w:rPr>
                <w:rFonts w:ascii="Times New Roman" w:hAnsi="Times New Roman" w:cs="Times New Roman"/>
                <w:sz w:val="22"/>
                <w:szCs w:val="22"/>
                <w:lang w:bidi="ru-RU"/>
              </w:rPr>
              <w:t xml:space="preserve"> коммуникационные, проблемно-диалогического обучения и  т.д.</w:t>
            </w:r>
          </w:p>
        </w:tc>
      </w:tr>
      <w:tr w:rsidR="00EB73B4" w:rsidRPr="00DF5AAA" w:rsidTr="00C016B7">
        <w:trPr>
          <w:trHeight w:val="397"/>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lastRenderedPageBreak/>
              <w:t xml:space="preserve">9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Требования уровню подготовки уч-ся </w:t>
            </w:r>
          </w:p>
        </w:tc>
        <w:tc>
          <w:tcPr>
            <w:tcW w:w="6945" w:type="dxa"/>
          </w:tcPr>
          <w:p w:rsidR="00942072" w:rsidRPr="00942072" w:rsidRDefault="00942072" w:rsidP="000D46D8">
            <w:pPr>
              <w:shd w:val="clear" w:color="auto" w:fill="FFFFFF"/>
              <w:contextualSpacing/>
              <w:jc w:val="both"/>
              <w:rPr>
                <w:rFonts w:ascii="Times New Roman" w:eastAsia="Times New Roman" w:hAnsi="Times New Roman" w:cs="Times New Roman"/>
                <w:b/>
                <w:sz w:val="24"/>
                <w:szCs w:val="24"/>
                <w:u w:val="single"/>
                <w:lang w:eastAsia="ru-RU"/>
              </w:rPr>
            </w:pPr>
            <w:r w:rsidRPr="00942072">
              <w:rPr>
                <w:rFonts w:ascii="Times New Roman" w:eastAsia="Times New Roman" w:hAnsi="Times New Roman" w:cs="Times New Roman"/>
                <w:b/>
                <w:iCs/>
                <w:spacing w:val="-6"/>
                <w:sz w:val="24"/>
                <w:szCs w:val="24"/>
                <w:u w:val="single"/>
                <w:lang w:eastAsia="ru-RU"/>
              </w:rPr>
              <w:t>Личностные:</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i/>
                <w:iCs/>
                <w:sz w:val="24"/>
                <w:szCs w:val="24"/>
                <w:lang w:eastAsia="ru-RU"/>
              </w:rPr>
            </w:pPr>
            <w:r w:rsidRPr="00942072">
              <w:rPr>
                <w:rFonts w:ascii="Times New Roman" w:eastAsia="Times New Roman" w:hAnsi="Times New Roman" w:cs="Times New Roman"/>
                <w:spacing w:val="-1"/>
                <w:sz w:val="24"/>
                <w:szCs w:val="24"/>
                <w:lang w:eastAsia="ru-RU"/>
              </w:rPr>
              <w:t>осознание через чтение художественных произ</w:t>
            </w:r>
            <w:r w:rsidRPr="00942072">
              <w:rPr>
                <w:rFonts w:ascii="Times New Roman" w:eastAsia="Times New Roman" w:hAnsi="Times New Roman" w:cs="Times New Roman"/>
                <w:spacing w:val="-1"/>
                <w:sz w:val="24"/>
                <w:szCs w:val="24"/>
                <w:lang w:eastAsia="ru-RU"/>
              </w:rPr>
              <w:softHyphen/>
              <w:t xml:space="preserve">ведений основных ценностей взаимоотношений </w:t>
            </w:r>
            <w:r w:rsidRPr="00942072">
              <w:rPr>
                <w:rFonts w:ascii="Times New Roman" w:eastAsia="Times New Roman" w:hAnsi="Times New Roman" w:cs="Times New Roman"/>
                <w:spacing w:val="-4"/>
                <w:sz w:val="24"/>
                <w:szCs w:val="24"/>
                <w:lang w:eastAsia="ru-RU"/>
              </w:rPr>
              <w:t>в семье (любовь и уважение, сочувствие, взаимо</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z w:val="24"/>
                <w:szCs w:val="24"/>
                <w:lang w:eastAsia="ru-RU"/>
              </w:rPr>
              <w:t>помощь, взаимовыручка);</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умения испытывать чувство гордости при чте</w:t>
            </w:r>
            <w:r w:rsidRPr="00942072">
              <w:rPr>
                <w:rFonts w:ascii="Times New Roman" w:eastAsia="Times New Roman" w:hAnsi="Times New Roman" w:cs="Times New Roman"/>
                <w:sz w:val="24"/>
                <w:szCs w:val="24"/>
                <w:lang w:eastAsia="ru-RU"/>
              </w:rPr>
              <w:softHyphen/>
              <w:t xml:space="preserve">нии произведений писателей-классиков, поэтов </w:t>
            </w:r>
            <w:r w:rsidRPr="00942072">
              <w:rPr>
                <w:rFonts w:ascii="Times New Roman" w:eastAsia="Times New Roman" w:hAnsi="Times New Roman" w:cs="Times New Roman"/>
                <w:spacing w:val="-5"/>
                <w:sz w:val="24"/>
                <w:szCs w:val="24"/>
                <w:lang w:eastAsia="ru-RU"/>
              </w:rPr>
              <w:t>и разнообразных жанров устного народного твор</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pacing w:val="-4"/>
                <w:sz w:val="24"/>
                <w:szCs w:val="24"/>
                <w:lang w:eastAsia="ru-RU"/>
              </w:rPr>
              <w:t>чества, озвучивать свои чувства в высказываниях при работе с художественными произведениями;</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4"/>
                <w:sz w:val="24"/>
                <w:szCs w:val="24"/>
                <w:lang w:eastAsia="ru-RU"/>
              </w:rPr>
              <w:t>осознание своей принадлежности к определенно</w:t>
            </w:r>
            <w:r w:rsidRPr="00942072">
              <w:rPr>
                <w:rFonts w:ascii="Times New Roman" w:eastAsia="Times New Roman" w:hAnsi="Times New Roman" w:cs="Times New Roman"/>
                <w:spacing w:val="-4"/>
                <w:sz w:val="24"/>
                <w:szCs w:val="24"/>
                <w:lang w:eastAsia="ru-RU"/>
              </w:rPr>
              <w:softHyphen/>
              <w:t>му этносу, высказывание уважительного отноше</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5"/>
                <w:sz w:val="24"/>
                <w:szCs w:val="24"/>
                <w:lang w:eastAsia="ru-RU"/>
              </w:rPr>
              <w:t xml:space="preserve">ния к другим народам в ходе рассуждений и бесед </w:t>
            </w:r>
            <w:r w:rsidRPr="00942072">
              <w:rPr>
                <w:rFonts w:ascii="Times New Roman" w:eastAsia="Times New Roman" w:hAnsi="Times New Roman" w:cs="Times New Roman"/>
                <w:spacing w:val="-1"/>
                <w:sz w:val="24"/>
                <w:szCs w:val="24"/>
                <w:lang w:eastAsia="ru-RU"/>
              </w:rPr>
              <w:t>при изучении произведений других народов;</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проявление позитивных чувств по отношению к произведениям родных писателей и поэтов, умения подбирать схожие по тематике и нрав</w:t>
            </w:r>
            <w:r w:rsidRPr="00942072">
              <w:rPr>
                <w:rFonts w:ascii="Times New Roman" w:eastAsia="Times New Roman" w:hAnsi="Times New Roman" w:cs="Times New Roman"/>
                <w:sz w:val="24"/>
                <w:szCs w:val="24"/>
                <w:lang w:eastAsia="ru-RU"/>
              </w:rPr>
              <w:softHyphen/>
              <w:t xml:space="preserve">ственной проблематике произведения других </w:t>
            </w:r>
            <w:r w:rsidRPr="00942072">
              <w:rPr>
                <w:rFonts w:ascii="Times New Roman" w:eastAsia="Times New Roman" w:hAnsi="Times New Roman" w:cs="Times New Roman"/>
                <w:spacing w:val="-2"/>
                <w:sz w:val="24"/>
                <w:szCs w:val="24"/>
                <w:lang w:eastAsia="ru-RU"/>
              </w:rPr>
              <w:t xml:space="preserve">народов, проявлять чувство уважения к авторам </w:t>
            </w:r>
            <w:r w:rsidRPr="00942072">
              <w:rPr>
                <w:rFonts w:ascii="Times New Roman" w:eastAsia="Times New Roman" w:hAnsi="Times New Roman" w:cs="Times New Roman"/>
                <w:sz w:val="24"/>
                <w:szCs w:val="24"/>
                <w:lang w:eastAsia="ru-RU"/>
              </w:rPr>
              <w:t>других народностей;</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2"/>
                <w:sz w:val="24"/>
                <w:szCs w:val="24"/>
                <w:lang w:eastAsia="ru-RU"/>
              </w:rPr>
              <w:t xml:space="preserve">представление о существовании других народов </w:t>
            </w:r>
            <w:r w:rsidRPr="00942072">
              <w:rPr>
                <w:rFonts w:ascii="Times New Roman" w:eastAsia="Times New Roman" w:hAnsi="Times New Roman" w:cs="Times New Roman"/>
                <w:spacing w:val="-3"/>
                <w:sz w:val="24"/>
                <w:szCs w:val="24"/>
                <w:lang w:eastAsia="ru-RU"/>
              </w:rPr>
              <w:t xml:space="preserve">и культур, умение называть наиболее </w:t>
            </w:r>
            <w:proofErr w:type="gramStart"/>
            <w:r w:rsidRPr="00942072">
              <w:rPr>
                <w:rFonts w:ascii="Times New Roman" w:eastAsia="Times New Roman" w:hAnsi="Times New Roman" w:cs="Times New Roman"/>
                <w:spacing w:val="-3"/>
                <w:sz w:val="24"/>
                <w:szCs w:val="24"/>
                <w:lang w:eastAsia="ru-RU"/>
              </w:rPr>
              <w:t>известные</w:t>
            </w:r>
            <w:proofErr w:type="gramEnd"/>
            <w:r w:rsidRPr="00942072">
              <w:rPr>
                <w:rFonts w:ascii="Times New Roman" w:eastAsia="Times New Roman" w:hAnsi="Times New Roman" w:cs="Times New Roman"/>
                <w:spacing w:val="-3"/>
                <w:sz w:val="24"/>
                <w:szCs w:val="24"/>
                <w:lang w:eastAsia="ru-RU"/>
              </w:rPr>
              <w:t xml:space="preserve">, </w:t>
            </w:r>
            <w:r w:rsidRPr="00942072">
              <w:rPr>
                <w:rFonts w:ascii="Times New Roman" w:eastAsia="Times New Roman" w:hAnsi="Times New Roman" w:cs="Times New Roman"/>
                <w:spacing w:val="-2"/>
                <w:sz w:val="24"/>
                <w:szCs w:val="24"/>
                <w:lang w:eastAsia="ru-RU"/>
              </w:rPr>
              <w:t>близкие собственному опыту и представлениям;</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умения допускать существование других точек зрения, выслушивать собеседника, не переби</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 xml:space="preserve">вать, высказывать свою точку зрения спокойно, </w:t>
            </w:r>
            <w:r w:rsidRPr="00942072">
              <w:rPr>
                <w:rFonts w:ascii="Times New Roman" w:eastAsia="Times New Roman" w:hAnsi="Times New Roman" w:cs="Times New Roman"/>
                <w:spacing w:val="-6"/>
                <w:sz w:val="24"/>
                <w:szCs w:val="24"/>
                <w:lang w:eastAsia="ru-RU"/>
              </w:rPr>
              <w:t xml:space="preserve">приводя веские аргументы и факты; задумываться </w:t>
            </w:r>
            <w:r w:rsidRPr="00942072">
              <w:rPr>
                <w:rFonts w:ascii="Times New Roman" w:eastAsia="Times New Roman" w:hAnsi="Times New Roman" w:cs="Times New Roman"/>
                <w:b/>
                <w:bCs/>
                <w:spacing w:val="-5"/>
                <w:sz w:val="24"/>
                <w:szCs w:val="24"/>
                <w:lang w:eastAsia="ru-RU"/>
              </w:rPr>
              <w:t xml:space="preserve">о </w:t>
            </w:r>
            <w:r w:rsidRPr="00942072">
              <w:rPr>
                <w:rFonts w:ascii="Times New Roman" w:eastAsia="Times New Roman" w:hAnsi="Times New Roman" w:cs="Times New Roman"/>
                <w:spacing w:val="-5"/>
                <w:sz w:val="24"/>
                <w:szCs w:val="24"/>
                <w:lang w:eastAsia="ru-RU"/>
              </w:rPr>
              <w:t>причине возникновения конфликтной ситуации;</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проявление интереса к чтению литературных произведений на уроках и дома, к посещению библиотеки, подготовки материала к урокам, обращаясь к разнообразным источникам ин</w:t>
            </w:r>
            <w:r w:rsidRPr="00942072">
              <w:rPr>
                <w:rFonts w:ascii="Times New Roman" w:eastAsia="Times New Roman" w:hAnsi="Times New Roman" w:cs="Times New Roman"/>
                <w:sz w:val="24"/>
                <w:szCs w:val="24"/>
                <w:lang w:eastAsia="ru-RU"/>
              </w:rPr>
              <w:softHyphen/>
              <w:t>формации;</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1"/>
                <w:sz w:val="24"/>
                <w:szCs w:val="24"/>
                <w:lang w:eastAsia="ru-RU"/>
              </w:rPr>
              <w:t>проявление интереса к изучению творчества ав</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pacing w:val="-2"/>
                <w:sz w:val="24"/>
                <w:szCs w:val="24"/>
                <w:lang w:eastAsia="ru-RU"/>
              </w:rPr>
              <w:t>торов, умение называть любимых авторов, обос</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новывать свой выбор;</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умения включаться в литературно-творческую деятельность на уроке и дома по собственному </w:t>
            </w:r>
            <w:r w:rsidRPr="00942072">
              <w:rPr>
                <w:rFonts w:ascii="Times New Roman" w:eastAsia="Times New Roman" w:hAnsi="Times New Roman" w:cs="Times New Roman"/>
                <w:spacing w:val="-1"/>
                <w:sz w:val="24"/>
                <w:szCs w:val="24"/>
                <w:lang w:eastAsia="ru-RU"/>
              </w:rPr>
              <w:t>желанию, осознавать ее необходимость для раз</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вития собственных способностей;</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знание правил школьной жизни, осознанное их применение на уроках литературного чтения, </w:t>
            </w:r>
            <w:r w:rsidRPr="00942072">
              <w:rPr>
                <w:rFonts w:ascii="Times New Roman" w:eastAsia="Times New Roman" w:hAnsi="Times New Roman" w:cs="Times New Roman"/>
                <w:spacing w:val="-2"/>
                <w:sz w:val="24"/>
                <w:szCs w:val="24"/>
                <w:lang w:eastAsia="ru-RU"/>
              </w:rPr>
              <w:t>умения обосновывать их существование и поль</w:t>
            </w:r>
            <w:r w:rsidRPr="00942072">
              <w:rPr>
                <w:rFonts w:ascii="Times New Roman" w:eastAsia="Times New Roman" w:hAnsi="Times New Roman" w:cs="Times New Roman"/>
                <w:spacing w:val="-2"/>
                <w:sz w:val="24"/>
                <w:szCs w:val="24"/>
                <w:lang w:eastAsia="ru-RU"/>
              </w:rPr>
              <w:softHyphen/>
              <w:t xml:space="preserve">зу для ученика; приводить примеры «высокого» </w:t>
            </w:r>
            <w:r w:rsidRPr="00942072">
              <w:rPr>
                <w:rFonts w:ascii="Times New Roman" w:eastAsia="Times New Roman" w:hAnsi="Times New Roman" w:cs="Times New Roman"/>
                <w:sz w:val="24"/>
                <w:szCs w:val="24"/>
                <w:lang w:eastAsia="ru-RU"/>
              </w:rPr>
              <w:t>ученичества из прочитанных произведений;</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умение пользоваться предлагаемыми учителем формами самооценки и взаимооценки;</w:t>
            </w:r>
          </w:p>
          <w:p w:rsidR="00942072" w:rsidRPr="00942072" w:rsidRDefault="00942072" w:rsidP="000D46D8">
            <w:pPr>
              <w:widowControl w:val="0"/>
              <w:numPr>
                <w:ilvl w:val="0"/>
                <w:numId w:val="41"/>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знание проявлений ответственного и безответ</w:t>
            </w:r>
            <w:r w:rsidRPr="00942072">
              <w:rPr>
                <w:rFonts w:ascii="Times New Roman" w:eastAsia="Times New Roman" w:hAnsi="Times New Roman" w:cs="Times New Roman"/>
                <w:sz w:val="24"/>
                <w:szCs w:val="24"/>
                <w:lang w:eastAsia="ru-RU"/>
              </w:rPr>
              <w:softHyphen/>
              <w:t>ственного поведения; умение приводить при</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2"/>
                <w:sz w:val="24"/>
                <w:szCs w:val="24"/>
                <w:lang w:eastAsia="ru-RU"/>
              </w:rPr>
              <w:t>меры ответственного (безответственного), само</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стоятельного (несамостоятельного) поведения героя литературного произведения;</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умение делать выводы о степени своей ответ</w:t>
            </w:r>
            <w:r w:rsidRPr="00942072">
              <w:rPr>
                <w:rFonts w:ascii="Times New Roman" w:eastAsia="Times New Roman" w:hAnsi="Times New Roman" w:cs="Times New Roman"/>
                <w:sz w:val="24"/>
                <w:szCs w:val="24"/>
                <w:lang w:eastAsia="ru-RU"/>
              </w:rPr>
              <w:softHyphen/>
              <w:t>ственности и самостоятельности;</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умения замечать красоту поэтического слова, указывать на образные слова и выражения, ко</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3"/>
                <w:sz w:val="24"/>
                <w:szCs w:val="24"/>
                <w:lang w:eastAsia="ru-RU"/>
              </w:rPr>
              <w:t>торые используются автором для создания худо</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z w:val="24"/>
                <w:szCs w:val="24"/>
                <w:lang w:eastAsia="ru-RU"/>
              </w:rPr>
              <w:t>жественного образа;</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умение доказывать необходимость использова</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2"/>
                <w:sz w:val="24"/>
                <w:szCs w:val="24"/>
                <w:lang w:eastAsia="ru-RU"/>
              </w:rPr>
              <w:t>ния тех или иных языковых сре</w:t>
            </w:r>
            <w:proofErr w:type="gramStart"/>
            <w:r w:rsidRPr="00942072">
              <w:rPr>
                <w:rFonts w:ascii="Times New Roman" w:eastAsia="Times New Roman" w:hAnsi="Times New Roman" w:cs="Times New Roman"/>
                <w:spacing w:val="-2"/>
                <w:sz w:val="24"/>
                <w:szCs w:val="24"/>
                <w:lang w:eastAsia="ru-RU"/>
              </w:rPr>
              <w:t>дств дл</w:t>
            </w:r>
            <w:proofErr w:type="gramEnd"/>
            <w:r w:rsidRPr="00942072">
              <w:rPr>
                <w:rFonts w:ascii="Times New Roman" w:eastAsia="Times New Roman" w:hAnsi="Times New Roman" w:cs="Times New Roman"/>
                <w:spacing w:val="-2"/>
                <w:sz w:val="24"/>
                <w:szCs w:val="24"/>
                <w:lang w:eastAsia="ru-RU"/>
              </w:rPr>
              <w:t>я вырази</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тельности, яркости, точности и лаконичности описания;</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proofErr w:type="gramStart"/>
            <w:r w:rsidRPr="00942072">
              <w:rPr>
                <w:rFonts w:ascii="Times New Roman" w:eastAsia="Times New Roman" w:hAnsi="Times New Roman" w:cs="Times New Roman"/>
                <w:sz w:val="24"/>
                <w:szCs w:val="24"/>
                <w:lang w:eastAsia="ru-RU"/>
              </w:rPr>
              <w:t>умение выписывать лучшие поэтические обо</w:t>
            </w:r>
            <w:r w:rsidRPr="00942072">
              <w:rPr>
                <w:rFonts w:ascii="Times New Roman" w:eastAsia="Times New Roman" w:hAnsi="Times New Roman" w:cs="Times New Roman"/>
                <w:sz w:val="24"/>
                <w:szCs w:val="24"/>
                <w:lang w:eastAsia="ru-RU"/>
              </w:rPr>
              <w:softHyphen/>
              <w:t xml:space="preserve">роты в «Словарик настроений» или «Словарик образов» (по темам: небо, звезды, </w:t>
            </w:r>
            <w:r w:rsidRPr="00942072">
              <w:rPr>
                <w:rFonts w:ascii="Times New Roman" w:eastAsia="Times New Roman" w:hAnsi="Times New Roman" w:cs="Times New Roman"/>
                <w:sz w:val="24"/>
                <w:szCs w:val="24"/>
                <w:lang w:eastAsia="ru-RU"/>
              </w:rPr>
              <w:lastRenderedPageBreak/>
              <w:t>ветер, тучи, река, горы и пр.);</w:t>
            </w:r>
            <w:proofErr w:type="gramEnd"/>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использование понравившихся сравнений, эпи</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3"/>
                <w:sz w:val="24"/>
                <w:szCs w:val="24"/>
                <w:lang w:eastAsia="ru-RU"/>
              </w:rPr>
              <w:t>тетов и метафор в своих художественных выска</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z w:val="24"/>
                <w:szCs w:val="24"/>
                <w:lang w:eastAsia="ru-RU"/>
              </w:rPr>
              <w:t>зываниях, УСР;</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умения фиксировать свои чувства и эмоции, </w:t>
            </w:r>
            <w:r w:rsidRPr="00942072">
              <w:rPr>
                <w:rFonts w:ascii="Times New Roman" w:eastAsia="Times New Roman" w:hAnsi="Times New Roman" w:cs="Times New Roman"/>
                <w:spacing w:val="-2"/>
                <w:sz w:val="24"/>
                <w:szCs w:val="24"/>
                <w:lang w:eastAsia="ru-RU"/>
              </w:rPr>
              <w:t>связанные с чтением поэтических текстов и тек</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стов-описаний, в «радуге чувств», объяснять, почему разные чувства обозначены различной цветовой гаммой;</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умения отслеживать эстетические и нравствен</w:t>
            </w:r>
            <w:r w:rsidRPr="00942072">
              <w:rPr>
                <w:rFonts w:ascii="Times New Roman" w:eastAsia="Times New Roman" w:hAnsi="Times New Roman" w:cs="Times New Roman"/>
                <w:sz w:val="24"/>
                <w:szCs w:val="24"/>
                <w:lang w:eastAsia="ru-RU"/>
              </w:rPr>
              <w:softHyphen/>
              <w:t>ные чувства героев прозы, в том числе сказки, делать выводы о том, что идеалы, к которым стремятся герои литературных произведений это идеалы автора, его ценности, к которым он стремится приобщить читателя;</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умения различать морально-нравственные нор</w:t>
            </w:r>
            <w:r w:rsidRPr="00942072">
              <w:rPr>
                <w:rFonts w:ascii="Times New Roman" w:eastAsia="Times New Roman" w:hAnsi="Times New Roman" w:cs="Times New Roman"/>
                <w:sz w:val="24"/>
                <w:szCs w:val="24"/>
                <w:lang w:eastAsia="ru-RU"/>
              </w:rPr>
              <w:softHyphen/>
              <w:t>мы, соотносить их с поступками литературных героев, доказывать соответствие;</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3"/>
                <w:sz w:val="24"/>
                <w:szCs w:val="24"/>
                <w:lang w:eastAsia="ru-RU"/>
              </w:rPr>
              <w:t>умение предлагать варианты решения морально-</w:t>
            </w:r>
            <w:r w:rsidRPr="00942072">
              <w:rPr>
                <w:rFonts w:ascii="Times New Roman" w:eastAsia="Times New Roman" w:hAnsi="Times New Roman" w:cs="Times New Roman"/>
                <w:sz w:val="24"/>
                <w:szCs w:val="24"/>
                <w:lang w:eastAsia="ru-RU"/>
              </w:rPr>
              <w:t>нравственных дилемм;</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умение строить морально-этическое суждение </w:t>
            </w:r>
            <w:r w:rsidRPr="00942072">
              <w:rPr>
                <w:rFonts w:ascii="Times New Roman" w:eastAsia="Times New Roman" w:hAnsi="Times New Roman" w:cs="Times New Roman"/>
                <w:spacing w:val="-4"/>
                <w:sz w:val="24"/>
                <w:szCs w:val="24"/>
                <w:lang w:eastAsia="ru-RU"/>
              </w:rPr>
              <w:t>из 5—6 предложений на основе моральных поня</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3"/>
                <w:sz w:val="24"/>
                <w:szCs w:val="24"/>
                <w:lang w:eastAsia="ru-RU"/>
              </w:rPr>
              <w:t xml:space="preserve">тий и норм о поступке того или иного персонажа </w:t>
            </w:r>
            <w:r w:rsidRPr="00942072">
              <w:rPr>
                <w:rFonts w:ascii="Times New Roman" w:eastAsia="Times New Roman" w:hAnsi="Times New Roman" w:cs="Times New Roman"/>
                <w:sz w:val="24"/>
                <w:szCs w:val="24"/>
                <w:lang w:eastAsia="ru-RU"/>
              </w:rPr>
              <w:t>произведения;</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2"/>
                <w:sz w:val="24"/>
                <w:szCs w:val="24"/>
                <w:lang w:eastAsia="ru-RU"/>
              </w:rPr>
              <w:t xml:space="preserve">проявление доброжелательности по отношению </w:t>
            </w:r>
            <w:r w:rsidRPr="00942072">
              <w:rPr>
                <w:rFonts w:ascii="Times New Roman" w:eastAsia="Times New Roman" w:hAnsi="Times New Roman" w:cs="Times New Roman"/>
                <w:sz w:val="24"/>
                <w:szCs w:val="24"/>
                <w:lang w:eastAsia="ru-RU"/>
              </w:rPr>
              <w:t xml:space="preserve">к одноклассникам при работе в группе, умения </w:t>
            </w:r>
            <w:r w:rsidRPr="00942072">
              <w:rPr>
                <w:rFonts w:ascii="Times New Roman" w:eastAsia="Times New Roman" w:hAnsi="Times New Roman" w:cs="Times New Roman"/>
                <w:spacing w:val="-1"/>
                <w:sz w:val="24"/>
                <w:szCs w:val="24"/>
                <w:lang w:eastAsia="ru-RU"/>
              </w:rPr>
              <w:t>слушать других, высказывать собственное мне</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ние без агрессии и раздражения, помня, что бо</w:t>
            </w:r>
            <w:r w:rsidRPr="00942072">
              <w:rPr>
                <w:rFonts w:ascii="Times New Roman" w:eastAsia="Times New Roman" w:hAnsi="Times New Roman" w:cs="Times New Roman"/>
                <w:sz w:val="24"/>
                <w:szCs w:val="24"/>
                <w:lang w:eastAsia="ru-RU"/>
              </w:rPr>
              <w:softHyphen/>
              <w:t>лее сильным орудием является подтверждение своего мнения аргументами и фактами;</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3"/>
                <w:sz w:val="24"/>
                <w:szCs w:val="24"/>
                <w:lang w:eastAsia="ru-RU"/>
              </w:rPr>
              <w:t xml:space="preserve">знание приемов сохранения зрения и осанки при </w:t>
            </w:r>
            <w:r w:rsidRPr="00942072">
              <w:rPr>
                <w:rFonts w:ascii="Times New Roman" w:eastAsia="Times New Roman" w:hAnsi="Times New Roman" w:cs="Times New Roman"/>
                <w:sz w:val="24"/>
                <w:szCs w:val="24"/>
                <w:lang w:eastAsia="ru-RU"/>
              </w:rPr>
              <w:t>чтении книги и работы с компьютером;</w:t>
            </w:r>
          </w:p>
          <w:p w:rsidR="00942072" w:rsidRPr="00942072" w:rsidRDefault="00942072" w:rsidP="000D46D8">
            <w:pPr>
              <w:widowControl w:val="0"/>
              <w:numPr>
                <w:ilvl w:val="0"/>
                <w:numId w:val="42"/>
              </w:numPr>
              <w:shd w:val="clear" w:color="auto" w:fill="FFFFFF"/>
              <w:tabs>
                <w:tab w:val="left" w:pos="0"/>
                <w:tab w:val="left" w:pos="211"/>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5"/>
                <w:sz w:val="24"/>
                <w:szCs w:val="24"/>
                <w:lang w:eastAsia="ru-RU"/>
              </w:rPr>
              <w:t>умения пользоваться основными приемами сбере</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pacing w:val="-7"/>
                <w:sz w:val="24"/>
                <w:szCs w:val="24"/>
                <w:lang w:eastAsia="ru-RU"/>
              </w:rPr>
              <w:t xml:space="preserve">жения зрения и осанки, делать гимнастику для глаз </w:t>
            </w:r>
            <w:r w:rsidRPr="00942072">
              <w:rPr>
                <w:rFonts w:ascii="Times New Roman" w:eastAsia="Times New Roman" w:hAnsi="Times New Roman" w:cs="Times New Roman"/>
                <w:spacing w:val="-6"/>
                <w:sz w:val="24"/>
                <w:szCs w:val="24"/>
                <w:lang w:eastAsia="ru-RU"/>
              </w:rPr>
              <w:t>и туловища, следя за своим состоянием усталости.</w:t>
            </w:r>
          </w:p>
          <w:p w:rsidR="00942072" w:rsidRPr="00942072" w:rsidRDefault="00942072" w:rsidP="000D46D8">
            <w:pPr>
              <w:shd w:val="clear" w:color="auto" w:fill="FFFFFF"/>
              <w:contextualSpacing/>
              <w:jc w:val="both"/>
              <w:rPr>
                <w:rFonts w:ascii="Times New Roman" w:eastAsia="Times New Roman" w:hAnsi="Times New Roman" w:cs="Times New Roman"/>
                <w:b/>
                <w:iCs/>
                <w:spacing w:val="-5"/>
                <w:sz w:val="24"/>
                <w:szCs w:val="24"/>
                <w:u w:val="single"/>
                <w:lang w:eastAsia="ru-RU"/>
              </w:rPr>
            </w:pPr>
            <w:r w:rsidRPr="00942072">
              <w:rPr>
                <w:rFonts w:ascii="Times New Roman" w:eastAsia="Times New Roman" w:hAnsi="Times New Roman" w:cs="Times New Roman"/>
                <w:b/>
                <w:iCs/>
                <w:spacing w:val="-5"/>
                <w:sz w:val="24"/>
                <w:szCs w:val="24"/>
                <w:u w:val="single"/>
                <w:lang w:eastAsia="ru-RU"/>
              </w:rPr>
              <w:t>Метапредметные</w:t>
            </w:r>
          </w:p>
          <w:p w:rsidR="00942072" w:rsidRPr="00942072" w:rsidRDefault="00942072" w:rsidP="000D46D8">
            <w:pPr>
              <w:shd w:val="clear" w:color="auto" w:fill="FFFFFF"/>
              <w:contextualSpacing/>
              <w:jc w:val="both"/>
              <w:rPr>
                <w:rFonts w:ascii="Times New Roman" w:eastAsia="Times New Roman" w:hAnsi="Times New Roman" w:cs="Times New Roman"/>
                <w:b/>
                <w:sz w:val="24"/>
                <w:szCs w:val="24"/>
                <w:lang w:eastAsia="ru-RU"/>
              </w:rPr>
            </w:pPr>
            <w:r w:rsidRPr="00942072">
              <w:rPr>
                <w:rFonts w:ascii="Times New Roman" w:eastAsia="Times New Roman" w:hAnsi="Times New Roman" w:cs="Times New Roman"/>
                <w:b/>
                <w:i/>
                <w:iCs/>
                <w:spacing w:val="-6"/>
                <w:sz w:val="24"/>
                <w:szCs w:val="24"/>
                <w:lang w:eastAsia="ru-RU"/>
              </w:rPr>
              <w:t>Регулятивные:</w:t>
            </w:r>
          </w:p>
          <w:p w:rsidR="00942072" w:rsidRPr="00942072" w:rsidRDefault="00942072" w:rsidP="000D46D8">
            <w:pPr>
              <w:widowControl w:val="0"/>
              <w:numPr>
                <w:ilvl w:val="0"/>
                <w:numId w:val="42"/>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сопоставлять цели, заявленные на шмуцтиту</w:t>
            </w:r>
            <w:r w:rsidRPr="00942072">
              <w:rPr>
                <w:rFonts w:ascii="Times New Roman" w:eastAsia="Times New Roman" w:hAnsi="Times New Roman" w:cs="Times New Roman"/>
                <w:sz w:val="24"/>
                <w:szCs w:val="24"/>
                <w:lang w:eastAsia="ru-RU"/>
              </w:rPr>
              <w:softHyphen/>
              <w:t>ле, с изучением материала урока в процессе его изучения; формулировать вместе с учителем учебную задачу урока в соответствии с целями темы; принимать учебную задачу урока; читать в соответствии с целью чтения (выразительно, целыми словами, без искажений и пр.);</w:t>
            </w:r>
          </w:p>
          <w:p w:rsidR="00942072" w:rsidRPr="00942072" w:rsidRDefault="00942072" w:rsidP="000D46D8">
            <w:pPr>
              <w:widowControl w:val="0"/>
              <w:numPr>
                <w:ilvl w:val="0"/>
                <w:numId w:val="42"/>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4"/>
                <w:sz w:val="24"/>
                <w:szCs w:val="24"/>
                <w:lang w:eastAsia="ru-RU"/>
              </w:rPr>
              <w:t>коллективно составлять план урока, план для пе</w:t>
            </w:r>
            <w:r w:rsidRPr="00942072">
              <w:rPr>
                <w:rFonts w:ascii="Times New Roman" w:eastAsia="Times New Roman" w:hAnsi="Times New Roman" w:cs="Times New Roman"/>
                <w:spacing w:val="-1"/>
                <w:sz w:val="24"/>
                <w:szCs w:val="24"/>
                <w:lang w:eastAsia="ru-RU"/>
              </w:rPr>
              <w:t>ресказа литературного произведения, продумы</w:t>
            </w:r>
            <w:r w:rsidRPr="00942072">
              <w:rPr>
                <w:rFonts w:ascii="Times New Roman" w:eastAsia="Times New Roman" w:hAnsi="Times New Roman" w:cs="Times New Roman"/>
                <w:sz w:val="24"/>
                <w:szCs w:val="24"/>
                <w:lang w:eastAsia="ru-RU"/>
              </w:rPr>
              <w:t>вать возможные этапы изучения темы; контро</w:t>
            </w:r>
            <w:r w:rsidRPr="00942072">
              <w:rPr>
                <w:rFonts w:ascii="Times New Roman" w:eastAsia="Times New Roman" w:hAnsi="Times New Roman" w:cs="Times New Roman"/>
                <w:sz w:val="24"/>
                <w:szCs w:val="24"/>
                <w:lang w:eastAsia="ru-RU"/>
              </w:rPr>
              <w:softHyphen/>
              <w:t xml:space="preserve">лировать выполнение действий в соответствии </w:t>
            </w:r>
            <w:r w:rsidRPr="00942072">
              <w:rPr>
                <w:rFonts w:ascii="Times New Roman" w:eastAsia="Times New Roman" w:hAnsi="Times New Roman" w:cs="Times New Roman"/>
                <w:spacing w:val="-2"/>
                <w:sz w:val="24"/>
                <w:szCs w:val="24"/>
                <w:lang w:eastAsia="ru-RU"/>
              </w:rPr>
              <w:t xml:space="preserve">с планом; оценивать результаты своих действий </w:t>
            </w:r>
            <w:r w:rsidRPr="00942072">
              <w:rPr>
                <w:rFonts w:ascii="Times New Roman" w:eastAsia="Times New Roman" w:hAnsi="Times New Roman" w:cs="Times New Roman"/>
                <w:sz w:val="24"/>
                <w:szCs w:val="24"/>
                <w:lang w:eastAsia="ru-RU"/>
              </w:rPr>
              <w:t>по шкале и критериям, предложенным учите</w:t>
            </w:r>
            <w:r w:rsidRPr="00942072">
              <w:rPr>
                <w:rFonts w:ascii="Times New Roman" w:eastAsia="Times New Roman" w:hAnsi="Times New Roman" w:cs="Times New Roman"/>
                <w:sz w:val="24"/>
                <w:szCs w:val="24"/>
                <w:lang w:eastAsia="ru-RU"/>
              </w:rPr>
              <w:softHyphen/>
              <w:t>лем; оценивать результаты работы сверстников по совместно выработанным критериям;</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proofErr w:type="gramStart"/>
            <w:r w:rsidRPr="00942072">
              <w:rPr>
                <w:rFonts w:ascii="Times New Roman" w:eastAsia="Times New Roman" w:hAnsi="Times New Roman" w:cs="Times New Roman"/>
                <w:spacing w:val="-3"/>
                <w:sz w:val="24"/>
                <w:szCs w:val="24"/>
                <w:lang w:eastAsia="ru-RU"/>
              </w:rPr>
              <w:t>выделять из темы урока известные знания и уме</w:t>
            </w:r>
            <w:r w:rsidRPr="00942072">
              <w:rPr>
                <w:rFonts w:ascii="Times New Roman" w:eastAsia="Times New Roman" w:hAnsi="Times New Roman" w:cs="Times New Roman"/>
                <w:spacing w:val="-3"/>
                <w:sz w:val="24"/>
                <w:szCs w:val="24"/>
                <w:lang w:eastAsia="ru-RU"/>
              </w:rPr>
              <w:softHyphen/>
              <w:t xml:space="preserve">ния, определять круг неизвестного по изучаемой </w:t>
            </w:r>
            <w:r w:rsidRPr="00942072">
              <w:rPr>
                <w:rFonts w:ascii="Times New Roman" w:eastAsia="Times New Roman" w:hAnsi="Times New Roman" w:cs="Times New Roman"/>
                <w:spacing w:val="-7"/>
                <w:sz w:val="24"/>
                <w:szCs w:val="24"/>
                <w:lang w:eastAsia="ru-RU"/>
              </w:rPr>
              <w:t xml:space="preserve">теме в мини-группе или паре; фиксировать по ходу </w:t>
            </w:r>
            <w:r w:rsidRPr="00942072">
              <w:rPr>
                <w:rFonts w:ascii="Times New Roman" w:eastAsia="Times New Roman" w:hAnsi="Times New Roman" w:cs="Times New Roman"/>
                <w:spacing w:val="-5"/>
                <w:sz w:val="24"/>
                <w:szCs w:val="24"/>
                <w:lang w:eastAsia="ru-RU"/>
              </w:rPr>
              <w:t>урока и в конце его удовлетворенность (неудовле</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pacing w:val="-4"/>
                <w:sz w:val="24"/>
                <w:szCs w:val="24"/>
                <w:lang w:eastAsia="ru-RU"/>
              </w:rPr>
              <w:t xml:space="preserve">творенность) своей работой на уроке (с помощью </w:t>
            </w:r>
            <w:r w:rsidRPr="00942072">
              <w:rPr>
                <w:rFonts w:ascii="Times New Roman" w:eastAsia="Times New Roman" w:hAnsi="Times New Roman" w:cs="Times New Roman"/>
                <w:spacing w:val="-3"/>
                <w:sz w:val="24"/>
                <w:szCs w:val="24"/>
                <w:lang w:eastAsia="ru-RU"/>
              </w:rPr>
              <w:t>шкал, лесенок, разноцветных фишек и пр.), аргу</w:t>
            </w:r>
            <w:r w:rsidRPr="00942072">
              <w:rPr>
                <w:rFonts w:ascii="Times New Roman" w:eastAsia="Times New Roman" w:hAnsi="Times New Roman" w:cs="Times New Roman"/>
                <w:spacing w:val="-4"/>
                <w:sz w:val="24"/>
                <w:szCs w:val="24"/>
                <w:lang w:eastAsia="ru-RU"/>
              </w:rPr>
              <w:t>ментировать свое позитивное отношение к собст</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6"/>
                <w:sz w:val="24"/>
                <w:szCs w:val="24"/>
                <w:lang w:eastAsia="ru-RU"/>
              </w:rPr>
              <w:t>венным успехам, проявлять стремление к улучше</w:t>
            </w:r>
            <w:r w:rsidRPr="00942072">
              <w:rPr>
                <w:rFonts w:ascii="Times New Roman" w:eastAsia="Times New Roman" w:hAnsi="Times New Roman" w:cs="Times New Roman"/>
                <w:spacing w:val="-6"/>
                <w:sz w:val="24"/>
                <w:szCs w:val="24"/>
                <w:lang w:eastAsia="ru-RU"/>
              </w:rPr>
              <w:softHyphen/>
              <w:t>нию результата в ходе выполнения учебных задач;</w:t>
            </w:r>
            <w:proofErr w:type="gramEnd"/>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1"/>
                <w:sz w:val="24"/>
                <w:szCs w:val="24"/>
                <w:lang w:eastAsia="ru-RU"/>
              </w:rPr>
              <w:t>анализировать причины успеха (неуспеха) с по</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мощью лесенок и оценочных шкал, форму</w:t>
            </w:r>
            <w:r w:rsidRPr="00942072">
              <w:rPr>
                <w:rFonts w:ascii="Times New Roman" w:eastAsia="Times New Roman" w:hAnsi="Times New Roman" w:cs="Times New Roman"/>
                <w:sz w:val="24"/>
                <w:szCs w:val="24"/>
                <w:lang w:eastAsia="ru-RU"/>
              </w:rPr>
              <w:softHyphen/>
              <w:t xml:space="preserve">лировать их в устной форме по </w:t>
            </w:r>
            <w:r w:rsidRPr="00942072">
              <w:rPr>
                <w:rFonts w:ascii="Times New Roman" w:eastAsia="Times New Roman" w:hAnsi="Times New Roman" w:cs="Times New Roman"/>
                <w:sz w:val="24"/>
                <w:szCs w:val="24"/>
                <w:lang w:eastAsia="ru-RU"/>
              </w:rPr>
              <w:lastRenderedPageBreak/>
              <w:t>собственному желанию; осознавать смысл и назначение по</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зитивных установок на успешную работу, поль</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зоваться ими в случае неудачи на уроке, прого</w:t>
            </w:r>
            <w:r w:rsidRPr="00942072">
              <w:rPr>
                <w:rFonts w:ascii="Times New Roman" w:eastAsia="Times New Roman" w:hAnsi="Times New Roman" w:cs="Times New Roman"/>
                <w:sz w:val="24"/>
                <w:szCs w:val="24"/>
                <w:lang w:eastAsia="ru-RU"/>
              </w:rPr>
              <w:softHyphen/>
              <w:t>варивая во внутренней речи.</w:t>
            </w:r>
          </w:p>
          <w:p w:rsidR="00942072" w:rsidRPr="00942072" w:rsidRDefault="00942072" w:rsidP="000D46D8">
            <w:pPr>
              <w:shd w:val="clear" w:color="auto" w:fill="FFFFFF"/>
              <w:contextualSpacing/>
              <w:jc w:val="both"/>
              <w:rPr>
                <w:rFonts w:ascii="Times New Roman" w:eastAsia="Times New Roman" w:hAnsi="Times New Roman" w:cs="Times New Roman"/>
                <w:b/>
                <w:sz w:val="24"/>
                <w:szCs w:val="24"/>
                <w:lang w:eastAsia="ru-RU"/>
              </w:rPr>
            </w:pPr>
            <w:r w:rsidRPr="00942072">
              <w:rPr>
                <w:rFonts w:ascii="Times New Roman" w:eastAsia="Times New Roman" w:hAnsi="Times New Roman" w:cs="Times New Roman"/>
                <w:b/>
                <w:i/>
                <w:iCs/>
                <w:spacing w:val="-5"/>
                <w:sz w:val="24"/>
                <w:szCs w:val="24"/>
                <w:lang w:eastAsia="ru-RU"/>
              </w:rPr>
              <w:t>Познавательные:</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пользоваться в практической деятельности условными знаками и символами, используе</w:t>
            </w:r>
            <w:r w:rsidRPr="00942072">
              <w:rPr>
                <w:rFonts w:ascii="Times New Roman" w:eastAsia="Times New Roman" w:hAnsi="Times New Roman" w:cs="Times New Roman"/>
                <w:sz w:val="24"/>
                <w:szCs w:val="24"/>
                <w:lang w:eastAsia="ru-RU"/>
              </w:rPr>
              <w:softHyphen/>
              <w:t>мыми в учебнике, для передачи информации;</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пользоваться приемами анализа и синтеза при изучении небольших литературных и научно-познавательных текстов с опорой на вопросы учителя; понимать переносное значение образ</w:t>
            </w:r>
            <w:r w:rsidRPr="00942072">
              <w:rPr>
                <w:rFonts w:ascii="Times New Roman" w:eastAsia="Times New Roman" w:hAnsi="Times New Roman" w:cs="Times New Roman"/>
                <w:sz w:val="24"/>
                <w:szCs w:val="24"/>
                <w:lang w:eastAsia="ru-RU"/>
              </w:rPr>
              <w:softHyphen/>
              <w:t xml:space="preserve">ного слова, фразы или предложения, толковать </w:t>
            </w:r>
            <w:r w:rsidRPr="00942072">
              <w:rPr>
                <w:rFonts w:ascii="Times New Roman" w:eastAsia="Times New Roman" w:hAnsi="Times New Roman" w:cs="Times New Roman"/>
                <w:spacing w:val="-4"/>
                <w:sz w:val="24"/>
                <w:szCs w:val="24"/>
                <w:lang w:eastAsia="ru-RU"/>
              </w:rPr>
              <w:t>их с помощью приемов устного словесного рисо</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1"/>
                <w:sz w:val="24"/>
                <w:szCs w:val="24"/>
                <w:lang w:eastAsia="ru-RU"/>
              </w:rPr>
              <w:t xml:space="preserve">вания; сравнивать и сопоставлять произведения между собой, называя общее и различное в них; </w:t>
            </w:r>
            <w:r w:rsidRPr="00942072">
              <w:rPr>
                <w:rFonts w:ascii="Times New Roman" w:eastAsia="Times New Roman" w:hAnsi="Times New Roman" w:cs="Times New Roman"/>
                <w:spacing w:val="-2"/>
                <w:sz w:val="24"/>
                <w:szCs w:val="24"/>
                <w:lang w:eastAsia="ru-RU"/>
              </w:rPr>
              <w:t>сравнивать литературное произведение или эпи</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зод из него с фрагментом музыкального произ</w:t>
            </w:r>
            <w:r w:rsidRPr="00942072">
              <w:rPr>
                <w:rFonts w:ascii="Times New Roman" w:eastAsia="Times New Roman" w:hAnsi="Times New Roman" w:cs="Times New Roman"/>
                <w:sz w:val="24"/>
                <w:szCs w:val="24"/>
                <w:lang w:eastAsia="ru-RU"/>
              </w:rPr>
              <w:softHyphen/>
              <w:t xml:space="preserve">ведения, репродукцией картины художника, с пословицей и поговоркой соответствующего смысла; анализировать мотив поведения героя </w:t>
            </w:r>
            <w:r w:rsidRPr="00942072">
              <w:rPr>
                <w:rFonts w:ascii="Times New Roman" w:eastAsia="Times New Roman" w:hAnsi="Times New Roman" w:cs="Times New Roman"/>
                <w:spacing w:val="-4"/>
                <w:sz w:val="24"/>
                <w:szCs w:val="24"/>
                <w:lang w:eastAsia="ru-RU"/>
              </w:rPr>
              <w:t>с помощью вопросов учителя или учебника («Ра</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z w:val="24"/>
                <w:szCs w:val="24"/>
                <w:lang w:eastAsia="ru-RU"/>
              </w:rPr>
              <w:t>бочей тетради»); строить рассуждение (или до</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 xml:space="preserve">казательство своей точки зрения) по теме урока </w:t>
            </w:r>
            <w:r w:rsidRPr="00942072">
              <w:rPr>
                <w:rFonts w:ascii="Times New Roman" w:eastAsia="Times New Roman" w:hAnsi="Times New Roman" w:cs="Times New Roman"/>
                <w:sz w:val="24"/>
                <w:szCs w:val="24"/>
                <w:lang w:eastAsia="ru-RU"/>
              </w:rPr>
              <w:t>из 5—6 предложений;</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pacing w:val="-1"/>
                <w:sz w:val="24"/>
                <w:szCs w:val="24"/>
                <w:lang w:eastAsia="ru-RU"/>
              </w:rPr>
              <w:t>осознавать сущность и значение русских народ</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pacing w:val="-2"/>
                <w:sz w:val="24"/>
                <w:szCs w:val="24"/>
                <w:lang w:eastAsia="ru-RU"/>
              </w:rPr>
              <w:t xml:space="preserve">ных и литературных сказок, басен И.А. Крылова </w:t>
            </w:r>
            <w:r w:rsidRPr="00942072">
              <w:rPr>
                <w:rFonts w:ascii="Times New Roman" w:eastAsia="Times New Roman" w:hAnsi="Times New Roman" w:cs="Times New Roman"/>
                <w:sz w:val="24"/>
                <w:szCs w:val="24"/>
                <w:lang w:eastAsia="ru-RU"/>
              </w:rPr>
              <w:t>как части русской национальной культуры;</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осознавать смысл межпредметных понятий: текст поэтический и прозаический, содержание </w:t>
            </w:r>
            <w:r w:rsidRPr="00942072">
              <w:rPr>
                <w:rFonts w:ascii="Times New Roman" w:eastAsia="Times New Roman" w:hAnsi="Times New Roman" w:cs="Times New Roman"/>
                <w:spacing w:val="-1"/>
                <w:sz w:val="24"/>
                <w:szCs w:val="24"/>
                <w:lang w:eastAsia="ru-RU"/>
              </w:rPr>
              <w:t>текста, тема текста и основная мысль, автор, ав</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pacing w:val="-2"/>
                <w:sz w:val="24"/>
                <w:szCs w:val="24"/>
                <w:lang w:eastAsia="ru-RU"/>
              </w:rPr>
              <w:t>торская позиция, литературный и научно-позна</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pacing w:val="-4"/>
                <w:sz w:val="24"/>
                <w:szCs w:val="24"/>
                <w:lang w:eastAsia="ru-RU"/>
              </w:rPr>
              <w:t xml:space="preserve">вательный текст, басня, художественные ремесла </w:t>
            </w:r>
            <w:r w:rsidRPr="00942072">
              <w:rPr>
                <w:rFonts w:ascii="Times New Roman" w:eastAsia="Times New Roman" w:hAnsi="Times New Roman" w:cs="Times New Roman"/>
                <w:sz w:val="24"/>
                <w:szCs w:val="24"/>
                <w:lang w:eastAsia="ru-RU"/>
              </w:rPr>
              <w:t>и народные промыслы;</w:t>
            </w:r>
          </w:p>
          <w:p w:rsidR="00942072" w:rsidRPr="00942072" w:rsidRDefault="00942072" w:rsidP="000D46D8">
            <w:pPr>
              <w:widowControl w:val="0"/>
              <w:numPr>
                <w:ilvl w:val="0"/>
                <w:numId w:val="40"/>
              </w:numPr>
              <w:shd w:val="clear" w:color="auto" w:fill="FFFFFF"/>
              <w:tabs>
                <w:tab w:val="left" w:pos="0"/>
              </w:tabs>
              <w:autoSpaceDE w:val="0"/>
              <w:autoSpaceDN w:val="0"/>
              <w:adjustRightInd w:val="0"/>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проявлять индивидуальные творческие способ</w:t>
            </w:r>
            <w:r w:rsidRPr="00942072">
              <w:rPr>
                <w:rFonts w:ascii="Times New Roman" w:eastAsia="Times New Roman" w:hAnsi="Times New Roman" w:cs="Times New Roman"/>
                <w:sz w:val="24"/>
                <w:szCs w:val="24"/>
                <w:lang w:eastAsia="ru-RU"/>
              </w:rPr>
              <w:softHyphen/>
              <w:t>ности при составлении докучных сказок, риф</w:t>
            </w:r>
            <w:r w:rsidRPr="00942072">
              <w:rPr>
                <w:rFonts w:ascii="Times New Roman" w:eastAsia="Times New Roman" w:hAnsi="Times New Roman" w:cs="Times New Roman"/>
                <w:sz w:val="24"/>
                <w:szCs w:val="24"/>
                <w:lang w:eastAsia="ru-RU"/>
              </w:rPr>
              <w:softHyphen/>
              <w:t xml:space="preserve">мовок, небольших стихотворений, в процессе </w:t>
            </w:r>
            <w:r w:rsidRPr="00942072">
              <w:rPr>
                <w:rFonts w:ascii="Times New Roman" w:eastAsia="Times New Roman" w:hAnsi="Times New Roman" w:cs="Times New Roman"/>
                <w:spacing w:val="-1"/>
                <w:sz w:val="24"/>
                <w:szCs w:val="24"/>
                <w:lang w:eastAsia="ru-RU"/>
              </w:rPr>
              <w:t>чтения по ролям и инсценирования, при выпол</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pacing w:val="-2"/>
                <w:sz w:val="24"/>
                <w:szCs w:val="24"/>
                <w:lang w:eastAsia="ru-RU"/>
              </w:rPr>
              <w:t xml:space="preserve">нении проектных заданий; перебирать варианты решения нравственной проблемы, поставленной </w:t>
            </w:r>
            <w:r w:rsidRPr="00942072">
              <w:rPr>
                <w:rFonts w:ascii="Times New Roman" w:eastAsia="Times New Roman" w:hAnsi="Times New Roman" w:cs="Times New Roman"/>
                <w:sz w:val="24"/>
                <w:szCs w:val="24"/>
                <w:lang w:eastAsia="ru-RU"/>
              </w:rPr>
              <w:t>автором в произведении;</w:t>
            </w:r>
          </w:p>
          <w:p w:rsidR="00942072" w:rsidRPr="00942072" w:rsidRDefault="00942072" w:rsidP="000D46D8">
            <w:pPr>
              <w:numPr>
                <w:ilvl w:val="0"/>
                <w:numId w:val="40"/>
              </w:numPr>
              <w:shd w:val="clear" w:color="auto" w:fill="FFFFFF"/>
              <w:tabs>
                <w:tab w:val="left" w:pos="0"/>
                <w:tab w:val="left" w:pos="221"/>
              </w:tabs>
              <w:contextualSpacing/>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sz w:val="24"/>
                <w:szCs w:val="24"/>
                <w:lang w:eastAsia="ru-RU"/>
              </w:rPr>
              <w:t xml:space="preserve">понимать </w:t>
            </w:r>
            <w:proofErr w:type="gramStart"/>
            <w:r w:rsidRPr="00942072">
              <w:rPr>
                <w:rFonts w:ascii="Times New Roman" w:eastAsia="Times New Roman" w:hAnsi="Times New Roman" w:cs="Times New Roman"/>
                <w:sz w:val="24"/>
                <w:szCs w:val="24"/>
                <w:lang w:eastAsia="ru-RU"/>
              </w:rPr>
              <w:t>читаемое</w:t>
            </w:r>
            <w:proofErr w:type="gramEnd"/>
            <w:r w:rsidRPr="00942072">
              <w:rPr>
                <w:rFonts w:ascii="Times New Roman" w:eastAsia="Times New Roman" w:hAnsi="Times New Roman" w:cs="Times New Roman"/>
                <w:sz w:val="24"/>
                <w:szCs w:val="24"/>
                <w:lang w:eastAsia="ru-RU"/>
              </w:rPr>
              <w:t xml:space="preserve">, интерпретировать смысл </w:t>
            </w:r>
            <w:r w:rsidRPr="00942072">
              <w:rPr>
                <w:rFonts w:ascii="Times New Roman" w:eastAsia="Times New Roman" w:hAnsi="Times New Roman" w:cs="Times New Roman"/>
                <w:spacing w:val="-2"/>
                <w:sz w:val="24"/>
                <w:szCs w:val="24"/>
                <w:lang w:eastAsia="ru-RU"/>
              </w:rPr>
              <w:t>читаемого, фиксировать прочитанную информа</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pacing w:val="-3"/>
                <w:sz w:val="24"/>
                <w:szCs w:val="24"/>
                <w:lang w:eastAsia="ru-RU"/>
              </w:rPr>
              <w:t>цию в виде таблиц или схем (при сравнении тек</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z w:val="24"/>
                <w:szCs w:val="24"/>
                <w:lang w:eastAsia="ru-RU"/>
              </w:rPr>
              <w:t>стов, при осмыслении структуры текста и пр.).</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5"/>
                <w:sz w:val="24"/>
                <w:szCs w:val="24"/>
                <w:lang w:eastAsia="ru-RU"/>
              </w:rPr>
            </w:pPr>
            <w:r w:rsidRPr="00942072">
              <w:rPr>
                <w:rFonts w:ascii="Times New Roman" w:eastAsia="Times New Roman" w:hAnsi="Times New Roman" w:cs="Times New Roman"/>
                <w:b/>
                <w:i/>
                <w:iCs/>
                <w:spacing w:val="-5"/>
                <w:sz w:val="24"/>
                <w:szCs w:val="24"/>
                <w:lang w:eastAsia="ru-RU"/>
              </w:rPr>
              <w:t>Коммуникативные:</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4"/>
                <w:sz w:val="24"/>
                <w:szCs w:val="24"/>
                <w:lang w:eastAsia="ru-RU"/>
              </w:rPr>
              <w:t>строить рассуждение и доказательство своей точ</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5"/>
                <w:sz w:val="24"/>
                <w:szCs w:val="24"/>
                <w:lang w:eastAsia="ru-RU"/>
              </w:rPr>
              <w:t>ки зрения из 5—6 предложений, проявлять актив</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pacing w:val="-1"/>
                <w:sz w:val="24"/>
                <w:szCs w:val="24"/>
                <w:lang w:eastAsia="ru-RU"/>
              </w:rPr>
              <w:t>ность и стремление высказываться, задавать во</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pacing w:val="-6"/>
                <w:sz w:val="24"/>
                <w:szCs w:val="24"/>
                <w:lang w:eastAsia="ru-RU"/>
              </w:rPr>
              <w:t xml:space="preserve">просы; строить диалог в паре или группе, задавать </w:t>
            </w:r>
            <w:r w:rsidRPr="00942072">
              <w:rPr>
                <w:rFonts w:ascii="Times New Roman" w:eastAsia="Times New Roman" w:hAnsi="Times New Roman" w:cs="Times New Roman"/>
                <w:spacing w:val="-3"/>
                <w:sz w:val="24"/>
                <w:szCs w:val="24"/>
                <w:lang w:eastAsia="ru-RU"/>
              </w:rPr>
              <w:t>вопросы на уточнение; строить связное высказы</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pacing w:val="-8"/>
                <w:sz w:val="24"/>
                <w:szCs w:val="24"/>
                <w:lang w:eastAsia="ru-RU"/>
              </w:rPr>
              <w:t>вание из 5—6 предложений по предложенной теме;</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оформлять 1 -2 слайда к проекту, письменно фиксируя основные положения устного выска</w:t>
            </w:r>
            <w:r w:rsidRPr="00942072">
              <w:rPr>
                <w:rFonts w:ascii="Times New Roman" w:eastAsia="Times New Roman" w:hAnsi="Times New Roman" w:cs="Times New Roman"/>
                <w:sz w:val="24"/>
                <w:szCs w:val="24"/>
                <w:lang w:eastAsia="ru-RU"/>
              </w:rPr>
              <w:softHyphen/>
              <w:t>зывания;</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прислушиваться к партнеру по общению (дея</w:t>
            </w:r>
            <w:r w:rsidRPr="00942072">
              <w:rPr>
                <w:rFonts w:ascii="Times New Roman" w:eastAsia="Times New Roman" w:hAnsi="Times New Roman" w:cs="Times New Roman"/>
                <w:sz w:val="24"/>
                <w:szCs w:val="24"/>
                <w:lang w:eastAsia="ru-RU"/>
              </w:rPr>
              <w:softHyphen/>
              <w:t>тельности), фиксировать его основные мысли и идеи, аргументы, запоминать их, приводить свои; не конфликтовать, осознавать конструк</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3"/>
                <w:sz w:val="24"/>
                <w:szCs w:val="24"/>
                <w:lang w:eastAsia="ru-RU"/>
              </w:rPr>
              <w:t>тивность диалога, использовать вежливые слова;</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proofErr w:type="gramStart"/>
            <w:r w:rsidRPr="00942072">
              <w:rPr>
                <w:rFonts w:ascii="Times New Roman" w:eastAsia="Times New Roman" w:hAnsi="Times New Roman" w:cs="Times New Roman"/>
                <w:spacing w:val="-1"/>
                <w:sz w:val="24"/>
                <w:szCs w:val="24"/>
                <w:lang w:eastAsia="ru-RU"/>
              </w:rPr>
              <w:t xml:space="preserve">аргументировать свою точку зрения в процессе </w:t>
            </w:r>
            <w:r w:rsidRPr="00942072">
              <w:rPr>
                <w:rFonts w:ascii="Times New Roman" w:eastAsia="Times New Roman" w:hAnsi="Times New Roman" w:cs="Times New Roman"/>
                <w:spacing w:val="-7"/>
                <w:sz w:val="24"/>
                <w:szCs w:val="24"/>
                <w:lang w:eastAsia="ru-RU"/>
              </w:rPr>
              <w:t>размышлений над поступками литературных геро</w:t>
            </w:r>
            <w:r w:rsidRPr="00942072">
              <w:rPr>
                <w:rFonts w:ascii="Times New Roman" w:eastAsia="Times New Roman" w:hAnsi="Times New Roman" w:cs="Times New Roman"/>
                <w:spacing w:val="-7"/>
                <w:sz w:val="24"/>
                <w:szCs w:val="24"/>
                <w:lang w:eastAsia="ru-RU"/>
              </w:rPr>
              <w:softHyphen/>
            </w:r>
            <w:r w:rsidRPr="00942072">
              <w:rPr>
                <w:rFonts w:ascii="Times New Roman" w:eastAsia="Times New Roman" w:hAnsi="Times New Roman" w:cs="Times New Roman"/>
                <w:spacing w:val="-6"/>
                <w:sz w:val="24"/>
                <w:szCs w:val="24"/>
                <w:lang w:eastAsia="ru-RU"/>
              </w:rPr>
              <w:t xml:space="preserve">ев, оценивать поступок героя, учитывая его мотив, </w:t>
            </w:r>
            <w:r w:rsidRPr="00942072">
              <w:rPr>
                <w:rFonts w:ascii="Times New Roman" w:eastAsia="Times New Roman" w:hAnsi="Times New Roman" w:cs="Times New Roman"/>
                <w:spacing w:val="-4"/>
                <w:sz w:val="24"/>
                <w:szCs w:val="24"/>
                <w:lang w:eastAsia="ru-RU"/>
              </w:rPr>
              <w:t xml:space="preserve">используя речевые оценочные средства (вежливо </w:t>
            </w:r>
            <w:r w:rsidRPr="00942072">
              <w:rPr>
                <w:rFonts w:ascii="Times New Roman" w:eastAsia="Times New Roman" w:hAnsi="Times New Roman" w:cs="Times New Roman"/>
                <w:sz w:val="24"/>
                <w:szCs w:val="24"/>
                <w:lang w:eastAsia="ru-RU"/>
              </w:rPr>
              <w:t xml:space="preserve">(невежливо), достойно (недостойно), искренне </w:t>
            </w:r>
            <w:r w:rsidRPr="00942072">
              <w:rPr>
                <w:rFonts w:ascii="Times New Roman" w:eastAsia="Times New Roman" w:hAnsi="Times New Roman" w:cs="Times New Roman"/>
                <w:spacing w:val="-3"/>
                <w:sz w:val="24"/>
                <w:szCs w:val="24"/>
                <w:lang w:eastAsia="ru-RU"/>
              </w:rPr>
              <w:t xml:space="preserve">(лживо), </w:t>
            </w:r>
            <w:r w:rsidRPr="00942072">
              <w:rPr>
                <w:rFonts w:ascii="Times New Roman" w:eastAsia="Times New Roman" w:hAnsi="Times New Roman" w:cs="Times New Roman"/>
                <w:spacing w:val="-3"/>
                <w:sz w:val="24"/>
                <w:szCs w:val="24"/>
                <w:lang w:eastAsia="ru-RU"/>
              </w:rPr>
              <w:lastRenderedPageBreak/>
              <w:t>нравственно (безнравственно) и др.);</w:t>
            </w:r>
            <w:proofErr w:type="gramEnd"/>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принимать и сохранять цель деятельности кол</w:t>
            </w:r>
            <w:r w:rsidRPr="00942072">
              <w:rPr>
                <w:rFonts w:ascii="Times New Roman" w:eastAsia="Times New Roman" w:hAnsi="Times New Roman" w:cs="Times New Roman"/>
                <w:sz w:val="24"/>
                <w:szCs w:val="24"/>
                <w:lang w:eastAsia="ru-RU"/>
              </w:rPr>
              <w:softHyphen/>
              <w:t xml:space="preserve">лектива или малой группы (пары), участвовать в выработке путей ее достижения, участвовать </w:t>
            </w:r>
            <w:r w:rsidRPr="00942072">
              <w:rPr>
                <w:rFonts w:ascii="Times New Roman" w:eastAsia="Times New Roman" w:hAnsi="Times New Roman" w:cs="Times New Roman"/>
                <w:spacing w:val="-1"/>
                <w:sz w:val="24"/>
                <w:szCs w:val="24"/>
                <w:lang w:eastAsia="ru-RU"/>
              </w:rPr>
              <w:t xml:space="preserve">в распределении функций и ролей в совместной </w:t>
            </w:r>
            <w:r w:rsidRPr="00942072">
              <w:rPr>
                <w:rFonts w:ascii="Times New Roman" w:eastAsia="Times New Roman" w:hAnsi="Times New Roman" w:cs="Times New Roman"/>
                <w:sz w:val="24"/>
                <w:szCs w:val="24"/>
                <w:lang w:eastAsia="ru-RU"/>
              </w:rPr>
              <w:t>деятельности;</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вырабатывать совместно критерии оценки вы</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2"/>
                <w:sz w:val="24"/>
                <w:szCs w:val="24"/>
                <w:lang w:eastAsia="ru-RU"/>
              </w:rPr>
              <w:t xml:space="preserve">полнения того или иного задания (упражнения); </w:t>
            </w:r>
            <w:r w:rsidRPr="00942072">
              <w:rPr>
                <w:rFonts w:ascii="Times New Roman" w:eastAsia="Times New Roman" w:hAnsi="Times New Roman" w:cs="Times New Roman"/>
                <w:sz w:val="24"/>
                <w:szCs w:val="24"/>
                <w:lang w:eastAsia="ru-RU"/>
              </w:rPr>
              <w:t>оценивать достижения сверстников по вырабо</w:t>
            </w:r>
            <w:r w:rsidRPr="00942072">
              <w:rPr>
                <w:rFonts w:ascii="Times New Roman" w:eastAsia="Times New Roman" w:hAnsi="Times New Roman" w:cs="Times New Roman"/>
                <w:sz w:val="24"/>
                <w:szCs w:val="24"/>
                <w:lang w:eastAsia="ru-RU"/>
              </w:rPr>
              <w:softHyphen/>
              <w:t>танным критериям; оценивать по предложен</w:t>
            </w:r>
            <w:r w:rsidRPr="00942072">
              <w:rPr>
                <w:rFonts w:ascii="Times New Roman" w:eastAsia="Times New Roman" w:hAnsi="Times New Roman" w:cs="Times New Roman"/>
                <w:sz w:val="24"/>
                <w:szCs w:val="24"/>
                <w:lang w:eastAsia="ru-RU"/>
              </w:rPr>
              <w:softHyphen/>
              <w:t>ным учителем критериям поступки литера</w:t>
            </w:r>
            <w:r w:rsidRPr="00942072">
              <w:rPr>
                <w:rFonts w:ascii="Times New Roman" w:eastAsia="Times New Roman" w:hAnsi="Times New Roman" w:cs="Times New Roman"/>
                <w:sz w:val="24"/>
                <w:szCs w:val="24"/>
                <w:lang w:eastAsia="ru-RU"/>
              </w:rPr>
              <w:softHyphen/>
              <w:t>турных героев, проводить аналогии со своим поведением в различных ситуациях;</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выражать готовность идти на компромиссы, предлагать варианты и способы погашения конфликтов; употреблять вежливые формы об</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3"/>
                <w:sz w:val="24"/>
                <w:szCs w:val="24"/>
                <w:lang w:eastAsia="ru-RU"/>
              </w:rPr>
              <w:t>ращения к участникам диалога; находить приме</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z w:val="24"/>
                <w:szCs w:val="24"/>
                <w:lang w:eastAsia="ru-RU"/>
              </w:rPr>
              <w:t>ры использования вежливых слов и выражений в текстах изучаемых произведений, описывае</w:t>
            </w:r>
            <w:r w:rsidRPr="00942072">
              <w:rPr>
                <w:rFonts w:ascii="Times New Roman" w:eastAsia="Times New Roman" w:hAnsi="Times New Roman" w:cs="Times New Roman"/>
                <w:sz w:val="24"/>
                <w:szCs w:val="24"/>
                <w:lang w:eastAsia="ru-RU"/>
              </w:rPr>
              <w:softHyphen/>
              <w:t>мых конфликтную ситуацию;</w:t>
            </w:r>
          </w:p>
          <w:p w:rsidR="00942072" w:rsidRPr="00942072" w:rsidRDefault="00942072" w:rsidP="000D46D8">
            <w:pPr>
              <w:numPr>
                <w:ilvl w:val="0"/>
                <w:numId w:val="43"/>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 xml:space="preserve">находить нужную информацию через беседу </w:t>
            </w:r>
            <w:proofErr w:type="gramStart"/>
            <w:r w:rsidRPr="00942072">
              <w:rPr>
                <w:rFonts w:ascii="Times New Roman" w:eastAsia="Times New Roman" w:hAnsi="Times New Roman" w:cs="Times New Roman"/>
                <w:sz w:val="24"/>
                <w:szCs w:val="24"/>
                <w:lang w:eastAsia="ru-RU"/>
              </w:rPr>
              <w:t>со</w:t>
            </w:r>
            <w:proofErr w:type="gramEnd"/>
            <w:r w:rsidRPr="00942072">
              <w:rPr>
                <w:rFonts w:ascii="Times New Roman" w:eastAsia="Times New Roman" w:hAnsi="Times New Roman" w:cs="Times New Roman"/>
                <w:sz w:val="24"/>
                <w:szCs w:val="24"/>
                <w:lang w:eastAsia="ru-RU"/>
              </w:rPr>
              <w:t xml:space="preserve"> взрослыми, через учебные книги, словари, справочники, энциклопедии для детей, через сеть Интернет; готовить небольшую презента</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2"/>
                <w:sz w:val="24"/>
                <w:szCs w:val="24"/>
                <w:lang w:eastAsia="ru-RU"/>
              </w:rPr>
              <w:t>цию (5—6 слайдов) с помощью взрослых (роди</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телей, воспитателя ГПД и пр.) по теме проекта, озвучивать ее с опорой на слайды.</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bCs/>
                <w:spacing w:val="-1"/>
                <w:sz w:val="24"/>
                <w:szCs w:val="24"/>
                <w:u w:val="single"/>
                <w:lang w:eastAsia="ru-RU"/>
              </w:rPr>
            </w:pPr>
            <w:r w:rsidRPr="00942072">
              <w:rPr>
                <w:rFonts w:ascii="Times New Roman" w:eastAsia="Times New Roman" w:hAnsi="Times New Roman" w:cs="Times New Roman"/>
                <w:b/>
                <w:bCs/>
                <w:spacing w:val="-1"/>
                <w:sz w:val="24"/>
                <w:szCs w:val="24"/>
                <w:u w:val="single"/>
                <w:lang w:eastAsia="ru-RU"/>
              </w:rPr>
              <w:t>Предметные результаты</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Cs/>
                <w:spacing w:val="-4"/>
                <w:sz w:val="24"/>
                <w:szCs w:val="24"/>
                <w:lang w:eastAsia="ru-RU"/>
              </w:rPr>
            </w:pPr>
            <w:r w:rsidRPr="00942072">
              <w:rPr>
                <w:rFonts w:ascii="Times New Roman" w:eastAsia="Times New Roman" w:hAnsi="Times New Roman" w:cs="Times New Roman"/>
                <w:b/>
                <w:bCs/>
                <w:iCs/>
                <w:spacing w:val="-4"/>
                <w:sz w:val="24"/>
                <w:szCs w:val="24"/>
                <w:lang w:eastAsia="ru-RU"/>
              </w:rPr>
              <w:t xml:space="preserve">Виды </w:t>
            </w:r>
            <w:r w:rsidRPr="00942072">
              <w:rPr>
                <w:rFonts w:ascii="Times New Roman" w:eastAsia="Times New Roman" w:hAnsi="Times New Roman" w:cs="Times New Roman"/>
                <w:b/>
                <w:iCs/>
                <w:spacing w:val="-4"/>
                <w:sz w:val="24"/>
                <w:szCs w:val="24"/>
                <w:lang w:eastAsia="ru-RU"/>
              </w:rPr>
              <w:t>речевой и читательской деятельности</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6"/>
                <w:sz w:val="24"/>
                <w:szCs w:val="24"/>
                <w:lang w:eastAsia="ru-RU"/>
              </w:rPr>
            </w:pPr>
            <w:r w:rsidRPr="00942072">
              <w:rPr>
                <w:rFonts w:ascii="Times New Roman" w:eastAsia="Times New Roman" w:hAnsi="Times New Roman" w:cs="Times New Roman"/>
                <w:b/>
                <w:i/>
                <w:iCs/>
                <w:spacing w:val="-6"/>
                <w:sz w:val="24"/>
                <w:szCs w:val="24"/>
                <w:lang w:eastAsia="ru-RU"/>
              </w:rPr>
              <w:t>Учащиеся научатся:</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осознавать цель чтения в соответствии с содер</w:t>
            </w:r>
            <w:r w:rsidRPr="00942072">
              <w:rPr>
                <w:rFonts w:ascii="Times New Roman" w:eastAsia="Times New Roman" w:hAnsi="Times New Roman" w:cs="Times New Roman"/>
                <w:sz w:val="24"/>
                <w:szCs w:val="24"/>
                <w:lang w:eastAsia="ru-RU"/>
              </w:rPr>
              <w:softHyphen/>
              <w:t>жанием шмуцтитула и собственным интересом к чтению; пользоваться в читательской практи</w:t>
            </w:r>
            <w:r w:rsidRPr="00942072">
              <w:rPr>
                <w:rFonts w:ascii="Times New Roman" w:eastAsia="Times New Roman" w:hAnsi="Times New Roman" w:cs="Times New Roman"/>
                <w:sz w:val="24"/>
                <w:szCs w:val="24"/>
                <w:lang w:eastAsia="ru-RU"/>
              </w:rPr>
              <w:softHyphen/>
              <w:t>ке приемами вдумчивого чтения под руководством учителя (комментированное чтение, чте</w:t>
            </w:r>
            <w:r w:rsidRPr="00942072">
              <w:rPr>
                <w:rFonts w:ascii="Times New Roman" w:eastAsia="Times New Roman" w:hAnsi="Times New Roman" w:cs="Times New Roman"/>
                <w:sz w:val="24"/>
                <w:szCs w:val="24"/>
                <w:lang w:eastAsia="ru-RU"/>
              </w:rPr>
              <w:softHyphen/>
              <w:t>ние в диалоге автор — читатель); выборочного чтения в соответствии с задачами чтения и под руководством учителя;</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 xml:space="preserve">читать целыми словами со скоростью чтения, </w:t>
            </w:r>
            <w:r w:rsidRPr="00942072">
              <w:rPr>
                <w:rFonts w:ascii="Times New Roman" w:eastAsia="Times New Roman" w:hAnsi="Times New Roman" w:cs="Times New Roman"/>
                <w:spacing w:val="-1"/>
                <w:sz w:val="24"/>
                <w:szCs w:val="24"/>
                <w:lang w:eastAsia="ru-RU"/>
              </w:rPr>
              <w:t xml:space="preserve">позволяющей понимать художественный текст; </w:t>
            </w:r>
            <w:r w:rsidRPr="00942072">
              <w:rPr>
                <w:rFonts w:ascii="Times New Roman" w:eastAsia="Times New Roman" w:hAnsi="Times New Roman" w:cs="Times New Roman"/>
                <w:sz w:val="24"/>
                <w:szCs w:val="24"/>
                <w:lang w:eastAsia="ru-RU"/>
              </w:rPr>
              <w:t>при чтении отражать настроение автора читае</w:t>
            </w:r>
            <w:r w:rsidRPr="00942072">
              <w:rPr>
                <w:rFonts w:ascii="Times New Roman" w:eastAsia="Times New Roman" w:hAnsi="Times New Roman" w:cs="Times New Roman"/>
                <w:sz w:val="24"/>
                <w:szCs w:val="24"/>
                <w:lang w:eastAsia="ru-RU"/>
              </w:rPr>
              <w:softHyphen/>
              <w:t>мого текста;</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ориентироваться в информационном аппарате учебной книги, ее элементах, опираться на них при выборе книги; находить сходные элементы в книге художественной;</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просматривать и выбирать книги для самостоя</w:t>
            </w:r>
            <w:r w:rsidRPr="00942072">
              <w:rPr>
                <w:rFonts w:ascii="Times New Roman" w:eastAsia="Times New Roman" w:hAnsi="Times New Roman" w:cs="Times New Roman"/>
                <w:sz w:val="24"/>
                <w:szCs w:val="24"/>
                <w:lang w:eastAsia="ru-RU"/>
              </w:rPr>
              <w:softHyphen/>
              <w:t>тельного чтения и поиска нужной информации (справочная литература) по совету взрослых; фиксировать свои читательские успехи в «Ра</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бочей тетради» по литературному чтению;</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осмысливать нравственное содержание посло</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виц, поговорок, мудрых изречений русского на</w:t>
            </w:r>
            <w:r w:rsidRPr="00942072">
              <w:rPr>
                <w:rFonts w:ascii="Times New Roman" w:eastAsia="Times New Roman" w:hAnsi="Times New Roman" w:cs="Times New Roman"/>
                <w:spacing w:val="-1"/>
                <w:sz w:val="24"/>
                <w:szCs w:val="24"/>
                <w:lang w:eastAsia="ru-RU"/>
              </w:rPr>
              <w:softHyphen/>
              <w:t>рода, соотносить их нравственный смысл с изу</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чаемыми произведениями и реалиями жизни;</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 xml:space="preserve">распределять загадки на тематические группы, </w:t>
            </w:r>
            <w:r w:rsidRPr="00942072">
              <w:rPr>
                <w:rFonts w:ascii="Times New Roman" w:eastAsia="Times New Roman" w:hAnsi="Times New Roman" w:cs="Times New Roman"/>
                <w:spacing w:val="-2"/>
                <w:sz w:val="24"/>
                <w:szCs w:val="24"/>
                <w:lang w:eastAsia="ru-RU"/>
              </w:rPr>
              <w:t>составлять собственные загадки на основе пред</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ложенного в учебнике алгоритма;</w:t>
            </w:r>
          </w:p>
          <w:p w:rsidR="00942072" w:rsidRPr="00942072" w:rsidRDefault="00942072" w:rsidP="000D46D8">
            <w:pPr>
              <w:numPr>
                <w:ilvl w:val="0"/>
                <w:numId w:val="44"/>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2"/>
                <w:sz w:val="24"/>
                <w:szCs w:val="24"/>
                <w:lang w:eastAsia="ru-RU"/>
              </w:rPr>
              <w:t xml:space="preserve">соотносить заголовок текста с его содержанием, осознавать взаимосвязь содержания текста с его заголовком (почему так называется); определять </w:t>
            </w:r>
            <w:r w:rsidRPr="00942072">
              <w:rPr>
                <w:rFonts w:ascii="Times New Roman" w:eastAsia="Times New Roman" w:hAnsi="Times New Roman" w:cs="Times New Roman"/>
                <w:sz w:val="24"/>
                <w:szCs w:val="24"/>
                <w:lang w:eastAsia="ru-RU"/>
              </w:rPr>
              <w:t>характер литературных героев, приводить при</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2"/>
                <w:sz w:val="24"/>
                <w:szCs w:val="24"/>
                <w:lang w:eastAsia="ru-RU"/>
              </w:rPr>
              <w:t xml:space="preserve">меры их поступков в соответствии с качествами </w:t>
            </w:r>
            <w:r w:rsidRPr="00942072">
              <w:rPr>
                <w:rFonts w:ascii="Times New Roman" w:eastAsia="Times New Roman" w:hAnsi="Times New Roman" w:cs="Times New Roman"/>
                <w:spacing w:val="-1"/>
                <w:sz w:val="24"/>
                <w:szCs w:val="24"/>
                <w:lang w:eastAsia="ru-RU"/>
              </w:rPr>
              <w:t>героя прочитанного или прослушанного текста.</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6"/>
                <w:sz w:val="24"/>
                <w:szCs w:val="24"/>
                <w:lang w:eastAsia="ru-RU"/>
              </w:rPr>
            </w:pPr>
            <w:r w:rsidRPr="00942072">
              <w:rPr>
                <w:rFonts w:ascii="Times New Roman" w:eastAsia="Times New Roman" w:hAnsi="Times New Roman" w:cs="Times New Roman"/>
                <w:b/>
                <w:i/>
                <w:iCs/>
                <w:spacing w:val="-6"/>
                <w:sz w:val="24"/>
                <w:szCs w:val="24"/>
                <w:lang w:eastAsia="ru-RU"/>
              </w:rPr>
              <w:t>Учащиеся получат возможность научиться:</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5"/>
                <w:sz w:val="24"/>
                <w:szCs w:val="24"/>
                <w:lang w:eastAsia="ru-RU"/>
              </w:rPr>
              <w:t>осознавать смысл традиций и праздников русско</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z w:val="24"/>
                <w:szCs w:val="24"/>
                <w:lang w:eastAsia="ru-RU"/>
              </w:rPr>
              <w:t xml:space="preserve">го народа, </w:t>
            </w:r>
            <w:r w:rsidRPr="00942072">
              <w:rPr>
                <w:rFonts w:ascii="Times New Roman" w:eastAsia="Times New Roman" w:hAnsi="Times New Roman" w:cs="Times New Roman"/>
                <w:sz w:val="24"/>
                <w:szCs w:val="24"/>
                <w:lang w:eastAsia="ru-RU"/>
              </w:rPr>
              <w:lastRenderedPageBreak/>
              <w:t>сохранять традиции семьи и школы, осмысленно готовится к национальным празд</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 xml:space="preserve">никам; составлять высказывания о самых ярких </w:t>
            </w:r>
            <w:r w:rsidRPr="00942072">
              <w:rPr>
                <w:rFonts w:ascii="Times New Roman" w:eastAsia="Times New Roman" w:hAnsi="Times New Roman" w:cs="Times New Roman"/>
                <w:spacing w:val="-3"/>
                <w:sz w:val="24"/>
                <w:szCs w:val="24"/>
                <w:lang w:eastAsia="ru-RU"/>
              </w:rPr>
              <w:t xml:space="preserve">и впечатляющих событиях, происходящих в дни </w:t>
            </w:r>
            <w:r w:rsidRPr="00942072">
              <w:rPr>
                <w:rFonts w:ascii="Times New Roman" w:eastAsia="Times New Roman" w:hAnsi="Times New Roman" w:cs="Times New Roman"/>
                <w:spacing w:val="-1"/>
                <w:sz w:val="24"/>
                <w:szCs w:val="24"/>
                <w:lang w:eastAsia="ru-RU"/>
              </w:rPr>
              <w:t xml:space="preserve">семейных праздников, делиться впечатлениями </w:t>
            </w:r>
            <w:r w:rsidRPr="00942072">
              <w:rPr>
                <w:rFonts w:ascii="Times New Roman" w:eastAsia="Times New Roman" w:hAnsi="Times New Roman" w:cs="Times New Roman"/>
                <w:spacing w:val="-6"/>
                <w:sz w:val="24"/>
                <w:szCs w:val="24"/>
                <w:lang w:eastAsia="ru-RU"/>
              </w:rPr>
              <w:t>о праздниках с друзьями и товарищами по классу;</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употреблять пословицы и поговорки в учебных диалогах и высказываниях на заданную тему;</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читать вслух бегло, осознанно, без искаже</w:t>
            </w:r>
            <w:r w:rsidRPr="00942072">
              <w:rPr>
                <w:rFonts w:ascii="Times New Roman" w:eastAsia="Times New Roman" w:hAnsi="Times New Roman" w:cs="Times New Roman"/>
                <w:sz w:val="24"/>
                <w:szCs w:val="24"/>
                <w:lang w:eastAsia="ru-RU"/>
              </w:rPr>
              <w:softHyphen/>
              <w:t xml:space="preserve">ний, выразительно, передавая свое отношение </w:t>
            </w:r>
            <w:proofErr w:type="gramStart"/>
            <w:r w:rsidRPr="00942072">
              <w:rPr>
                <w:rFonts w:ascii="Times New Roman" w:eastAsia="Times New Roman" w:hAnsi="Times New Roman" w:cs="Times New Roman"/>
                <w:sz w:val="24"/>
                <w:szCs w:val="24"/>
                <w:lang w:eastAsia="ru-RU"/>
              </w:rPr>
              <w:t>к</w:t>
            </w:r>
            <w:proofErr w:type="gramEnd"/>
            <w:r w:rsidRPr="00942072">
              <w:rPr>
                <w:rFonts w:ascii="Times New Roman" w:eastAsia="Times New Roman" w:hAnsi="Times New Roman" w:cs="Times New Roman"/>
                <w:sz w:val="24"/>
                <w:szCs w:val="24"/>
                <w:lang w:eastAsia="ru-RU"/>
              </w:rPr>
              <w:t xml:space="preserve"> прочитанному, выделяя при чтении важные по смыслу слова, соблюдая паузы между пред</w:t>
            </w:r>
            <w:r w:rsidRPr="00942072">
              <w:rPr>
                <w:rFonts w:ascii="Times New Roman" w:eastAsia="Times New Roman" w:hAnsi="Times New Roman" w:cs="Times New Roman"/>
                <w:sz w:val="24"/>
                <w:szCs w:val="24"/>
                <w:lang w:eastAsia="ru-RU"/>
              </w:rPr>
              <w:softHyphen/>
              <w:t>ложениями и частями текста;</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понимать и осознавать, почему поэт воспевает родную природу, какие чувства при этом испы</w:t>
            </w:r>
            <w:r w:rsidRPr="00942072">
              <w:rPr>
                <w:rFonts w:ascii="Times New Roman" w:eastAsia="Times New Roman" w:hAnsi="Times New Roman" w:cs="Times New Roman"/>
                <w:sz w:val="24"/>
                <w:szCs w:val="24"/>
                <w:lang w:eastAsia="ru-RU"/>
              </w:rPr>
              <w:softHyphen/>
              <w:t>тывает, как это характеризует самого поэта;</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6"/>
                <w:sz w:val="24"/>
                <w:szCs w:val="24"/>
                <w:lang w:eastAsia="ru-RU"/>
              </w:rPr>
              <w:t>рассуждать о категориях «добро» и «зло», «краси</w:t>
            </w:r>
            <w:r w:rsidRPr="00942072">
              <w:rPr>
                <w:rFonts w:ascii="Times New Roman" w:eastAsia="Times New Roman" w:hAnsi="Times New Roman" w:cs="Times New Roman"/>
                <w:spacing w:val="-6"/>
                <w:sz w:val="24"/>
                <w:szCs w:val="24"/>
                <w:lang w:eastAsia="ru-RU"/>
              </w:rPr>
              <w:softHyphen/>
            </w:r>
            <w:r w:rsidRPr="00942072">
              <w:rPr>
                <w:rFonts w:ascii="Times New Roman" w:eastAsia="Times New Roman" w:hAnsi="Times New Roman" w:cs="Times New Roman"/>
                <w:spacing w:val="-4"/>
                <w:sz w:val="24"/>
                <w:szCs w:val="24"/>
                <w:lang w:eastAsia="ru-RU"/>
              </w:rPr>
              <w:t xml:space="preserve">во» и «безобразно», употреблять данные понятия </w:t>
            </w:r>
            <w:r w:rsidRPr="00942072">
              <w:rPr>
                <w:rFonts w:ascii="Times New Roman" w:eastAsia="Times New Roman" w:hAnsi="Times New Roman" w:cs="Times New Roman"/>
                <w:spacing w:val="-7"/>
                <w:sz w:val="24"/>
                <w:szCs w:val="24"/>
                <w:lang w:eastAsia="ru-RU"/>
              </w:rPr>
              <w:t>и их смысловые оттенки в своих оценочных выска</w:t>
            </w:r>
            <w:r w:rsidRPr="00942072">
              <w:rPr>
                <w:rFonts w:ascii="Times New Roman" w:eastAsia="Times New Roman" w:hAnsi="Times New Roman" w:cs="Times New Roman"/>
                <w:spacing w:val="-7"/>
                <w:sz w:val="24"/>
                <w:szCs w:val="24"/>
                <w:lang w:eastAsia="ru-RU"/>
              </w:rPr>
              <w:softHyphen/>
            </w:r>
            <w:r w:rsidRPr="00942072">
              <w:rPr>
                <w:rFonts w:ascii="Times New Roman" w:eastAsia="Times New Roman" w:hAnsi="Times New Roman" w:cs="Times New Roman"/>
                <w:spacing w:val="-3"/>
                <w:sz w:val="24"/>
                <w:szCs w:val="24"/>
                <w:lang w:eastAsia="ru-RU"/>
              </w:rPr>
              <w:t xml:space="preserve">зываниях; предлагать свои варианты разрешения </w:t>
            </w:r>
            <w:r w:rsidRPr="00942072">
              <w:rPr>
                <w:rFonts w:ascii="Times New Roman" w:eastAsia="Times New Roman" w:hAnsi="Times New Roman" w:cs="Times New Roman"/>
                <w:spacing w:val="-4"/>
                <w:sz w:val="24"/>
                <w:szCs w:val="24"/>
                <w:lang w:eastAsia="ru-RU"/>
              </w:rPr>
              <w:t>конфликтных ситуаций и нравственных дилемм;</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2"/>
                <w:sz w:val="24"/>
                <w:szCs w:val="24"/>
                <w:lang w:eastAsia="ru-RU"/>
              </w:rPr>
              <w:t xml:space="preserve">пользоваться элементарными приемами анализа </w:t>
            </w:r>
            <w:r w:rsidRPr="00942072">
              <w:rPr>
                <w:rFonts w:ascii="Times New Roman" w:eastAsia="Times New Roman" w:hAnsi="Times New Roman" w:cs="Times New Roman"/>
                <w:sz w:val="24"/>
                <w:szCs w:val="24"/>
                <w:lang w:eastAsia="ru-RU"/>
              </w:rPr>
              <w:t>текста по вопросам учителя (учебника);</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осуществлять переход с уровня событий вос</w:t>
            </w:r>
            <w:r w:rsidRPr="00942072">
              <w:rPr>
                <w:rFonts w:ascii="Times New Roman" w:eastAsia="Times New Roman" w:hAnsi="Times New Roman" w:cs="Times New Roman"/>
                <w:sz w:val="24"/>
                <w:szCs w:val="24"/>
                <w:lang w:eastAsia="ru-RU"/>
              </w:rPr>
              <w:softHyphen/>
              <w:t xml:space="preserve">приятия произведения к пониманию главной </w:t>
            </w:r>
            <w:r w:rsidRPr="00942072">
              <w:rPr>
                <w:rFonts w:ascii="Times New Roman" w:eastAsia="Times New Roman" w:hAnsi="Times New Roman" w:cs="Times New Roman"/>
                <w:spacing w:val="-3"/>
                <w:sz w:val="24"/>
                <w:szCs w:val="24"/>
                <w:lang w:eastAsia="ru-RU"/>
              </w:rPr>
              <w:t xml:space="preserve">мысли; соотносить главную мысль произведения </w:t>
            </w:r>
            <w:r w:rsidRPr="00942072">
              <w:rPr>
                <w:rFonts w:ascii="Times New Roman" w:eastAsia="Times New Roman" w:hAnsi="Times New Roman" w:cs="Times New Roman"/>
                <w:sz w:val="24"/>
                <w:szCs w:val="24"/>
                <w:lang w:eastAsia="ru-RU"/>
              </w:rPr>
              <w:t>с пословицей или поговоркой; понимать, позицию какого героя произведения поддерживает автор, находить этому доказательства в тексте;</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7"/>
                <w:sz w:val="24"/>
                <w:szCs w:val="24"/>
                <w:lang w:eastAsia="ru-RU"/>
              </w:rPr>
              <w:t xml:space="preserve">задавать вопросы по прочитанному произведению, </w:t>
            </w:r>
            <w:r w:rsidRPr="00942072">
              <w:rPr>
                <w:rFonts w:ascii="Times New Roman" w:eastAsia="Times New Roman" w:hAnsi="Times New Roman" w:cs="Times New Roman"/>
                <w:spacing w:val="-5"/>
                <w:sz w:val="24"/>
                <w:szCs w:val="24"/>
                <w:lang w:eastAsia="ru-RU"/>
              </w:rPr>
              <w:t xml:space="preserve">находить на них ответы в тексте; находить эпизод </w:t>
            </w:r>
            <w:r w:rsidRPr="00942072">
              <w:rPr>
                <w:rFonts w:ascii="Times New Roman" w:eastAsia="Times New Roman" w:hAnsi="Times New Roman" w:cs="Times New Roman"/>
                <w:spacing w:val="-2"/>
                <w:sz w:val="24"/>
                <w:szCs w:val="24"/>
                <w:lang w:eastAsia="ru-RU"/>
              </w:rPr>
              <w:t>из прочитанного произведения для ответа на во</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pacing w:val="-3"/>
                <w:sz w:val="24"/>
                <w:szCs w:val="24"/>
                <w:lang w:eastAsia="ru-RU"/>
              </w:rPr>
              <w:t>прос или подтверждения собственного мнения;</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делить текст на части; озаглавливать части, по</w:t>
            </w:r>
            <w:r w:rsidRPr="00942072">
              <w:rPr>
                <w:rFonts w:ascii="Times New Roman" w:eastAsia="Times New Roman" w:hAnsi="Times New Roman" w:cs="Times New Roman"/>
                <w:sz w:val="24"/>
                <w:szCs w:val="24"/>
                <w:lang w:eastAsia="ru-RU"/>
              </w:rPr>
              <w:softHyphen/>
              <w:t>дробно пересказывать, опираясь на составлен</w:t>
            </w:r>
            <w:r w:rsidRPr="00942072">
              <w:rPr>
                <w:rFonts w:ascii="Times New Roman" w:eastAsia="Times New Roman" w:hAnsi="Times New Roman" w:cs="Times New Roman"/>
                <w:sz w:val="24"/>
                <w:szCs w:val="24"/>
                <w:lang w:eastAsia="ru-RU"/>
              </w:rPr>
              <w:softHyphen/>
              <w:t>ный под руководством учителя план;</w:t>
            </w:r>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proofErr w:type="gramStart"/>
            <w:r w:rsidRPr="00942072">
              <w:rPr>
                <w:rFonts w:ascii="Times New Roman" w:eastAsia="Times New Roman" w:hAnsi="Times New Roman" w:cs="Times New Roman"/>
                <w:sz w:val="24"/>
                <w:szCs w:val="24"/>
                <w:lang w:eastAsia="ru-RU"/>
              </w:rPr>
              <w:t xml:space="preserve">находить книги для самостоятельного чтения </w:t>
            </w:r>
            <w:r w:rsidRPr="00942072">
              <w:rPr>
                <w:rFonts w:ascii="Times New Roman" w:eastAsia="Times New Roman" w:hAnsi="Times New Roman" w:cs="Times New Roman"/>
                <w:spacing w:val="-3"/>
                <w:sz w:val="24"/>
                <w:szCs w:val="24"/>
                <w:lang w:eastAsia="ru-RU"/>
              </w:rPr>
              <w:t xml:space="preserve">в различных библиотеках (школьной, домашней, </w:t>
            </w:r>
            <w:r w:rsidRPr="00942072">
              <w:rPr>
                <w:rFonts w:ascii="Times New Roman" w:eastAsia="Times New Roman" w:hAnsi="Times New Roman" w:cs="Times New Roman"/>
                <w:spacing w:val="-1"/>
                <w:sz w:val="24"/>
                <w:szCs w:val="24"/>
                <w:lang w:eastAsia="ru-RU"/>
              </w:rPr>
              <w:t xml:space="preserve">городской, виртуальной и др.); при выборе книг </w:t>
            </w:r>
            <w:r w:rsidRPr="00942072">
              <w:rPr>
                <w:rFonts w:ascii="Times New Roman" w:eastAsia="Times New Roman" w:hAnsi="Times New Roman" w:cs="Times New Roman"/>
                <w:sz w:val="24"/>
                <w:szCs w:val="24"/>
                <w:lang w:eastAsia="ru-RU"/>
              </w:rPr>
              <w:t>и поиске информации опираться на информа</w:t>
            </w:r>
            <w:r w:rsidRPr="00942072">
              <w:rPr>
                <w:rFonts w:ascii="Times New Roman" w:eastAsia="Times New Roman" w:hAnsi="Times New Roman" w:cs="Times New Roman"/>
                <w:sz w:val="24"/>
                <w:szCs w:val="24"/>
                <w:lang w:eastAsia="ru-RU"/>
              </w:rPr>
              <w:softHyphen/>
              <w:t xml:space="preserve">ционный аппарат книги, ее элементы; получать </w:t>
            </w:r>
            <w:r w:rsidRPr="00942072">
              <w:rPr>
                <w:rFonts w:ascii="Times New Roman" w:eastAsia="Times New Roman" w:hAnsi="Times New Roman" w:cs="Times New Roman"/>
                <w:spacing w:val="-3"/>
                <w:sz w:val="24"/>
                <w:szCs w:val="24"/>
                <w:lang w:eastAsia="ru-RU"/>
              </w:rPr>
              <w:t>удовольствие от самостоятельного чтения произ</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pacing w:val="-5"/>
                <w:sz w:val="24"/>
                <w:szCs w:val="24"/>
                <w:lang w:eastAsia="ru-RU"/>
              </w:rPr>
              <w:t>ведений различных жанров; делиться своими впе</w:t>
            </w:r>
            <w:r w:rsidRPr="00942072">
              <w:rPr>
                <w:rFonts w:ascii="Times New Roman" w:eastAsia="Times New Roman" w:hAnsi="Times New Roman" w:cs="Times New Roman"/>
                <w:spacing w:val="-5"/>
                <w:sz w:val="24"/>
                <w:szCs w:val="24"/>
                <w:lang w:eastAsia="ru-RU"/>
              </w:rPr>
              <w:softHyphen/>
            </w:r>
            <w:r w:rsidRPr="00942072">
              <w:rPr>
                <w:rFonts w:ascii="Times New Roman" w:eastAsia="Times New Roman" w:hAnsi="Times New Roman" w:cs="Times New Roman"/>
                <w:sz w:val="24"/>
                <w:szCs w:val="24"/>
                <w:lang w:eastAsia="ru-RU"/>
              </w:rPr>
              <w:t xml:space="preserve">чатлениями о прочитанных книгах, участвовать </w:t>
            </w:r>
            <w:r w:rsidRPr="00942072">
              <w:rPr>
                <w:rFonts w:ascii="Times New Roman" w:eastAsia="Times New Roman" w:hAnsi="Times New Roman" w:cs="Times New Roman"/>
                <w:spacing w:val="-2"/>
                <w:sz w:val="24"/>
                <w:szCs w:val="24"/>
                <w:lang w:eastAsia="ru-RU"/>
              </w:rPr>
              <w:t>в диалогах и дискуссиях о прочитанных книгах;</w:t>
            </w:r>
            <w:proofErr w:type="gramEnd"/>
          </w:p>
          <w:p w:rsidR="00942072" w:rsidRPr="00942072" w:rsidRDefault="00942072" w:rsidP="000D46D8">
            <w:pPr>
              <w:numPr>
                <w:ilvl w:val="0"/>
                <w:numId w:val="45"/>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1"/>
                <w:sz w:val="24"/>
                <w:szCs w:val="24"/>
                <w:lang w:eastAsia="ru-RU"/>
              </w:rPr>
              <w:t>пользоваться тематическим каталогом в школь</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ной библиотеке.</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bCs/>
                <w:iCs/>
                <w:spacing w:val="-10"/>
                <w:sz w:val="24"/>
                <w:szCs w:val="24"/>
                <w:u w:val="single"/>
                <w:lang w:eastAsia="ru-RU"/>
              </w:rPr>
            </w:pPr>
            <w:r w:rsidRPr="00942072">
              <w:rPr>
                <w:rFonts w:ascii="Times New Roman" w:eastAsia="Times New Roman" w:hAnsi="Times New Roman" w:cs="Times New Roman"/>
                <w:b/>
                <w:bCs/>
                <w:iCs/>
                <w:spacing w:val="-10"/>
                <w:sz w:val="24"/>
                <w:szCs w:val="24"/>
                <w:u w:val="single"/>
                <w:lang w:eastAsia="ru-RU"/>
              </w:rPr>
              <w:t xml:space="preserve">Творческая деятельность </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6"/>
                <w:sz w:val="24"/>
                <w:szCs w:val="24"/>
                <w:lang w:eastAsia="ru-RU"/>
              </w:rPr>
            </w:pPr>
            <w:r w:rsidRPr="00942072">
              <w:rPr>
                <w:rFonts w:ascii="Times New Roman" w:eastAsia="Times New Roman" w:hAnsi="Times New Roman" w:cs="Times New Roman"/>
                <w:b/>
                <w:i/>
                <w:iCs/>
                <w:spacing w:val="-6"/>
                <w:sz w:val="24"/>
                <w:szCs w:val="24"/>
                <w:lang w:eastAsia="ru-RU"/>
              </w:rPr>
              <w:t>Учащиеся научатся:</w:t>
            </w:r>
          </w:p>
          <w:p w:rsidR="00942072" w:rsidRPr="00942072" w:rsidRDefault="00942072" w:rsidP="000D46D8">
            <w:pPr>
              <w:numPr>
                <w:ilvl w:val="0"/>
                <w:numId w:val="46"/>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читать текст, соблюдая при чтении орфоэпиче</w:t>
            </w:r>
            <w:r w:rsidRPr="00942072">
              <w:rPr>
                <w:rFonts w:ascii="Times New Roman" w:eastAsia="Times New Roman" w:hAnsi="Times New Roman" w:cs="Times New Roman"/>
                <w:sz w:val="24"/>
                <w:szCs w:val="24"/>
                <w:lang w:eastAsia="ru-RU"/>
              </w:rPr>
              <w:softHyphen/>
              <w:t>ские и интонационные нормы чтения, отражая настроение автора;</w:t>
            </w:r>
          </w:p>
          <w:p w:rsidR="00942072" w:rsidRPr="00942072" w:rsidRDefault="00942072" w:rsidP="000D46D8">
            <w:pPr>
              <w:numPr>
                <w:ilvl w:val="0"/>
                <w:numId w:val="46"/>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3"/>
                <w:sz w:val="24"/>
                <w:szCs w:val="24"/>
                <w:lang w:eastAsia="ru-RU"/>
              </w:rPr>
              <w:t>пересказывать текст подробно на основе коллек</w:t>
            </w:r>
            <w:r w:rsidRPr="00942072">
              <w:rPr>
                <w:rFonts w:ascii="Times New Roman" w:eastAsia="Times New Roman" w:hAnsi="Times New Roman" w:cs="Times New Roman"/>
                <w:spacing w:val="-3"/>
                <w:sz w:val="24"/>
                <w:szCs w:val="24"/>
                <w:lang w:eastAsia="ru-RU"/>
              </w:rPr>
              <w:softHyphen/>
            </w:r>
            <w:r w:rsidRPr="00942072">
              <w:rPr>
                <w:rFonts w:ascii="Times New Roman" w:eastAsia="Times New Roman" w:hAnsi="Times New Roman" w:cs="Times New Roman"/>
                <w:sz w:val="24"/>
                <w:szCs w:val="24"/>
                <w:lang w:eastAsia="ru-RU"/>
              </w:rPr>
              <w:t>тивно составленного плана или опорных слов под руководством учителя;</w:t>
            </w:r>
          </w:p>
          <w:p w:rsidR="00942072" w:rsidRPr="00942072" w:rsidRDefault="00942072" w:rsidP="000D46D8">
            <w:pPr>
              <w:numPr>
                <w:ilvl w:val="0"/>
                <w:numId w:val="46"/>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3"/>
                <w:sz w:val="24"/>
                <w:szCs w:val="24"/>
                <w:lang w:eastAsia="ru-RU"/>
              </w:rPr>
              <w:t xml:space="preserve">составлять собственные высказывания на основе </w:t>
            </w:r>
            <w:r w:rsidRPr="00942072">
              <w:rPr>
                <w:rFonts w:ascii="Times New Roman" w:eastAsia="Times New Roman" w:hAnsi="Times New Roman" w:cs="Times New Roman"/>
                <w:spacing w:val="-2"/>
                <w:sz w:val="24"/>
                <w:szCs w:val="24"/>
                <w:lang w:eastAsia="ru-RU"/>
              </w:rPr>
              <w:t xml:space="preserve">чтения или слушания произведений, высказывая </w:t>
            </w:r>
            <w:r w:rsidRPr="00942072">
              <w:rPr>
                <w:rFonts w:ascii="Times New Roman" w:eastAsia="Times New Roman" w:hAnsi="Times New Roman" w:cs="Times New Roman"/>
                <w:sz w:val="24"/>
                <w:szCs w:val="24"/>
                <w:lang w:eastAsia="ru-RU"/>
              </w:rPr>
              <w:t xml:space="preserve">собственное отношение к </w:t>
            </w:r>
            <w:proofErr w:type="gramStart"/>
            <w:r w:rsidRPr="00942072">
              <w:rPr>
                <w:rFonts w:ascii="Times New Roman" w:eastAsia="Times New Roman" w:hAnsi="Times New Roman" w:cs="Times New Roman"/>
                <w:sz w:val="24"/>
                <w:szCs w:val="24"/>
                <w:lang w:eastAsia="ru-RU"/>
              </w:rPr>
              <w:t>прочитанному</w:t>
            </w:r>
            <w:proofErr w:type="gramEnd"/>
            <w:r w:rsidRPr="00942072">
              <w:rPr>
                <w:rFonts w:ascii="Times New Roman" w:eastAsia="Times New Roman" w:hAnsi="Times New Roman" w:cs="Times New Roman"/>
                <w:sz w:val="24"/>
                <w:szCs w:val="24"/>
                <w:lang w:eastAsia="ru-RU"/>
              </w:rPr>
              <w:t>.</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6"/>
                <w:sz w:val="24"/>
                <w:szCs w:val="24"/>
                <w:lang w:eastAsia="ru-RU"/>
              </w:rPr>
            </w:pPr>
            <w:r w:rsidRPr="00942072">
              <w:rPr>
                <w:rFonts w:ascii="Times New Roman" w:eastAsia="Times New Roman" w:hAnsi="Times New Roman" w:cs="Times New Roman"/>
                <w:b/>
                <w:i/>
                <w:iCs/>
                <w:spacing w:val="-6"/>
                <w:sz w:val="24"/>
                <w:szCs w:val="24"/>
                <w:lang w:eastAsia="ru-RU"/>
              </w:rPr>
              <w:t>Учащиеся получат возможность научиться:</w:t>
            </w:r>
          </w:p>
          <w:p w:rsidR="00942072" w:rsidRPr="00942072" w:rsidRDefault="00942072" w:rsidP="000D46D8">
            <w:pPr>
              <w:numPr>
                <w:ilvl w:val="0"/>
                <w:numId w:val="47"/>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 xml:space="preserve">сочинять свои произведения малых жанров устного народного </w:t>
            </w:r>
            <w:r w:rsidRPr="00942072">
              <w:rPr>
                <w:rFonts w:ascii="Times New Roman" w:eastAsia="Times New Roman" w:hAnsi="Times New Roman" w:cs="Times New Roman"/>
                <w:sz w:val="24"/>
                <w:szCs w:val="24"/>
                <w:lang w:eastAsia="ru-RU"/>
              </w:rPr>
              <w:lastRenderedPageBreak/>
              <w:t xml:space="preserve">творчества в соответствии </w:t>
            </w:r>
            <w:r w:rsidRPr="00942072">
              <w:rPr>
                <w:rFonts w:ascii="Times New Roman" w:eastAsia="Times New Roman" w:hAnsi="Times New Roman" w:cs="Times New Roman"/>
                <w:spacing w:val="-1"/>
                <w:sz w:val="24"/>
                <w:szCs w:val="24"/>
                <w:lang w:eastAsia="ru-RU"/>
              </w:rPr>
              <w:t xml:space="preserve">с жанровыми особенностями и индивидуальной </w:t>
            </w:r>
            <w:r w:rsidRPr="00942072">
              <w:rPr>
                <w:rFonts w:ascii="Times New Roman" w:eastAsia="Times New Roman" w:hAnsi="Times New Roman" w:cs="Times New Roman"/>
                <w:sz w:val="24"/>
                <w:szCs w:val="24"/>
                <w:lang w:eastAsia="ru-RU"/>
              </w:rPr>
              <w:t>задумкой;</w:t>
            </w:r>
          </w:p>
          <w:p w:rsidR="00942072" w:rsidRPr="00942072" w:rsidRDefault="00942072" w:rsidP="000D46D8">
            <w:pPr>
              <w:numPr>
                <w:ilvl w:val="0"/>
                <w:numId w:val="47"/>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пересказывать содержание произведения выбо</w:t>
            </w:r>
            <w:r w:rsidRPr="00942072">
              <w:rPr>
                <w:rFonts w:ascii="Times New Roman" w:eastAsia="Times New Roman" w:hAnsi="Times New Roman" w:cs="Times New Roman"/>
                <w:sz w:val="24"/>
                <w:szCs w:val="24"/>
                <w:lang w:eastAsia="ru-RU"/>
              </w:rPr>
              <w:softHyphen/>
              <w:t>рочно и сжато.</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bCs/>
                <w:iCs/>
                <w:spacing w:val="-8"/>
                <w:sz w:val="24"/>
                <w:szCs w:val="24"/>
                <w:u w:val="single"/>
                <w:lang w:eastAsia="ru-RU"/>
              </w:rPr>
            </w:pPr>
            <w:r w:rsidRPr="00942072">
              <w:rPr>
                <w:rFonts w:ascii="Times New Roman" w:eastAsia="Times New Roman" w:hAnsi="Times New Roman" w:cs="Times New Roman"/>
                <w:b/>
                <w:bCs/>
                <w:iCs/>
                <w:spacing w:val="-8"/>
                <w:sz w:val="24"/>
                <w:szCs w:val="24"/>
                <w:u w:val="single"/>
                <w:lang w:eastAsia="ru-RU"/>
              </w:rPr>
              <w:t xml:space="preserve">Литературоведческая пропедевтика </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z w:val="24"/>
                <w:szCs w:val="24"/>
                <w:lang w:eastAsia="ru-RU"/>
              </w:rPr>
            </w:pPr>
            <w:r w:rsidRPr="00942072">
              <w:rPr>
                <w:rFonts w:ascii="Times New Roman" w:eastAsia="Times New Roman" w:hAnsi="Times New Roman" w:cs="Times New Roman"/>
                <w:b/>
                <w:i/>
                <w:iCs/>
                <w:sz w:val="24"/>
                <w:szCs w:val="24"/>
                <w:lang w:eastAsia="ru-RU"/>
              </w:rPr>
              <w:t>Учащиеся научатся:</w:t>
            </w:r>
          </w:p>
          <w:p w:rsidR="00942072" w:rsidRPr="00942072" w:rsidRDefault="00942072" w:rsidP="000D46D8">
            <w:pPr>
              <w:numPr>
                <w:ilvl w:val="0"/>
                <w:numId w:val="48"/>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2"/>
                <w:sz w:val="24"/>
                <w:szCs w:val="24"/>
                <w:lang w:eastAsia="ru-RU"/>
              </w:rPr>
              <w:t>различать потешки, небылицы, песенки, считал</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pacing w:val="-1"/>
                <w:sz w:val="24"/>
                <w:szCs w:val="24"/>
                <w:lang w:eastAsia="ru-RU"/>
              </w:rPr>
              <w:t xml:space="preserve">ки, народные сказки, осознавать их культурную </w:t>
            </w:r>
            <w:r w:rsidRPr="00942072">
              <w:rPr>
                <w:rFonts w:ascii="Times New Roman" w:eastAsia="Times New Roman" w:hAnsi="Times New Roman" w:cs="Times New Roman"/>
                <w:sz w:val="24"/>
                <w:szCs w:val="24"/>
                <w:lang w:eastAsia="ru-RU"/>
              </w:rPr>
              <w:t>ценность для русского народа;</w:t>
            </w:r>
          </w:p>
          <w:p w:rsidR="00942072" w:rsidRPr="00942072" w:rsidRDefault="00942072" w:rsidP="000D46D8">
            <w:pPr>
              <w:numPr>
                <w:ilvl w:val="0"/>
                <w:numId w:val="48"/>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находить отличия между научно-познаватель</w:t>
            </w:r>
            <w:r w:rsidRPr="00942072">
              <w:rPr>
                <w:rFonts w:ascii="Times New Roman" w:eastAsia="Times New Roman" w:hAnsi="Times New Roman" w:cs="Times New Roman"/>
                <w:sz w:val="24"/>
                <w:szCs w:val="24"/>
                <w:lang w:eastAsia="ru-RU"/>
              </w:rPr>
              <w:softHyphen/>
              <w:t>ным и художественным текстом; приводить факты из текста, указывающие на его принад</w:t>
            </w:r>
            <w:r w:rsidRPr="00942072">
              <w:rPr>
                <w:rFonts w:ascii="Times New Roman" w:eastAsia="Times New Roman" w:hAnsi="Times New Roman" w:cs="Times New Roman"/>
                <w:sz w:val="24"/>
                <w:szCs w:val="24"/>
                <w:lang w:eastAsia="ru-RU"/>
              </w:rPr>
              <w:softHyphen/>
              <w:t xml:space="preserve">лежность к </w:t>
            </w:r>
            <w:proofErr w:type="gramStart"/>
            <w:r w:rsidRPr="00942072">
              <w:rPr>
                <w:rFonts w:ascii="Times New Roman" w:eastAsia="Times New Roman" w:hAnsi="Times New Roman" w:cs="Times New Roman"/>
                <w:sz w:val="24"/>
                <w:szCs w:val="24"/>
                <w:lang w:eastAsia="ru-RU"/>
              </w:rPr>
              <w:t>научно-познавательному</w:t>
            </w:r>
            <w:proofErr w:type="gramEnd"/>
            <w:r w:rsidRPr="00942072">
              <w:rPr>
                <w:rFonts w:ascii="Times New Roman" w:eastAsia="Times New Roman" w:hAnsi="Times New Roman" w:cs="Times New Roman"/>
                <w:sz w:val="24"/>
                <w:szCs w:val="24"/>
                <w:lang w:eastAsia="ru-RU"/>
              </w:rPr>
              <w:t xml:space="preserve"> или худо</w:t>
            </w:r>
            <w:r w:rsidRPr="00942072">
              <w:rPr>
                <w:rFonts w:ascii="Times New Roman" w:eastAsia="Times New Roman" w:hAnsi="Times New Roman" w:cs="Times New Roman"/>
                <w:sz w:val="24"/>
                <w:szCs w:val="24"/>
                <w:lang w:eastAsia="ru-RU"/>
              </w:rPr>
              <w:softHyphen/>
              <w:t>жественному; составлять таблицу различий;</w:t>
            </w:r>
          </w:p>
          <w:p w:rsidR="00942072" w:rsidRPr="00942072" w:rsidRDefault="00942072" w:rsidP="000D46D8">
            <w:pPr>
              <w:numPr>
                <w:ilvl w:val="0"/>
                <w:numId w:val="48"/>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z w:val="24"/>
                <w:szCs w:val="24"/>
                <w:lang w:eastAsia="ru-RU"/>
              </w:rPr>
              <w:t>использовать знания о рифме, особенностях жанров (стихотворения, сказки, загадки, небы</w:t>
            </w:r>
            <w:r w:rsidRPr="00942072">
              <w:rPr>
                <w:rFonts w:ascii="Times New Roman" w:eastAsia="Times New Roman" w:hAnsi="Times New Roman" w:cs="Times New Roman"/>
                <w:sz w:val="24"/>
                <w:szCs w:val="24"/>
                <w:lang w:eastAsia="ru-RU"/>
              </w:rPr>
              <w:softHyphen/>
            </w:r>
            <w:r w:rsidRPr="00942072">
              <w:rPr>
                <w:rFonts w:ascii="Times New Roman" w:eastAsia="Times New Roman" w:hAnsi="Times New Roman" w:cs="Times New Roman"/>
                <w:spacing w:val="-1"/>
                <w:sz w:val="24"/>
                <w:szCs w:val="24"/>
                <w:lang w:eastAsia="ru-RU"/>
              </w:rPr>
              <w:t>лицы, песенки, потешки), особенностях юмори</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стического произведения в своей литературно-творческой деятельности.</w:t>
            </w:r>
          </w:p>
          <w:p w:rsidR="00942072" w:rsidRPr="00942072" w:rsidRDefault="00942072" w:rsidP="000D46D8">
            <w:pPr>
              <w:shd w:val="clear" w:color="auto" w:fill="FFFFFF"/>
              <w:tabs>
                <w:tab w:val="left" w:pos="0"/>
                <w:tab w:val="left" w:pos="221"/>
              </w:tabs>
              <w:contextualSpacing/>
              <w:jc w:val="both"/>
              <w:rPr>
                <w:rFonts w:ascii="Times New Roman" w:eastAsia="Times New Roman" w:hAnsi="Times New Roman" w:cs="Times New Roman"/>
                <w:b/>
                <w:i/>
                <w:iCs/>
                <w:spacing w:val="-5"/>
                <w:sz w:val="24"/>
                <w:szCs w:val="24"/>
                <w:lang w:eastAsia="ru-RU"/>
              </w:rPr>
            </w:pPr>
            <w:r w:rsidRPr="00942072">
              <w:rPr>
                <w:rFonts w:ascii="Times New Roman" w:eastAsia="Times New Roman" w:hAnsi="Times New Roman" w:cs="Times New Roman"/>
                <w:b/>
                <w:i/>
                <w:iCs/>
                <w:spacing w:val="-5"/>
                <w:sz w:val="24"/>
                <w:szCs w:val="24"/>
                <w:lang w:eastAsia="ru-RU"/>
              </w:rPr>
              <w:t>Учащиеся получат возможность научиться:</w:t>
            </w:r>
          </w:p>
          <w:p w:rsidR="00942072" w:rsidRPr="00942072" w:rsidRDefault="00942072" w:rsidP="000D46D8">
            <w:pPr>
              <w:numPr>
                <w:ilvl w:val="0"/>
                <w:numId w:val="49"/>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1"/>
                <w:sz w:val="24"/>
                <w:szCs w:val="24"/>
                <w:lang w:eastAsia="ru-RU"/>
              </w:rPr>
              <w:t>понимать особенности стихотворения: располо</w:t>
            </w:r>
            <w:r w:rsidRPr="00942072">
              <w:rPr>
                <w:rFonts w:ascii="Times New Roman" w:eastAsia="Times New Roman" w:hAnsi="Times New Roman" w:cs="Times New Roman"/>
                <w:spacing w:val="-1"/>
                <w:sz w:val="24"/>
                <w:szCs w:val="24"/>
                <w:lang w:eastAsia="ru-RU"/>
              </w:rPr>
              <w:softHyphen/>
            </w:r>
            <w:r w:rsidRPr="00942072">
              <w:rPr>
                <w:rFonts w:ascii="Times New Roman" w:eastAsia="Times New Roman" w:hAnsi="Times New Roman" w:cs="Times New Roman"/>
                <w:sz w:val="24"/>
                <w:szCs w:val="24"/>
                <w:lang w:eastAsia="ru-RU"/>
              </w:rPr>
              <w:t>жение строк, рифму, ритм;</w:t>
            </w:r>
          </w:p>
          <w:p w:rsidR="00942072" w:rsidRPr="00942072" w:rsidRDefault="00942072" w:rsidP="000D46D8">
            <w:pPr>
              <w:numPr>
                <w:ilvl w:val="0"/>
                <w:numId w:val="49"/>
              </w:numPr>
              <w:shd w:val="clear" w:color="auto" w:fill="FFFFFF"/>
              <w:tabs>
                <w:tab w:val="left" w:pos="0"/>
                <w:tab w:val="left" w:pos="221"/>
              </w:tabs>
              <w:contextualSpacing/>
              <w:jc w:val="both"/>
              <w:rPr>
                <w:rFonts w:ascii="Times New Roman" w:eastAsia="Times New Roman" w:hAnsi="Times New Roman" w:cs="Times New Roman"/>
                <w:sz w:val="24"/>
                <w:szCs w:val="24"/>
                <w:u w:val="single"/>
                <w:lang w:eastAsia="ru-RU"/>
              </w:rPr>
            </w:pPr>
            <w:r w:rsidRPr="00942072">
              <w:rPr>
                <w:rFonts w:ascii="Times New Roman" w:eastAsia="Times New Roman" w:hAnsi="Times New Roman" w:cs="Times New Roman"/>
                <w:spacing w:val="-4"/>
                <w:sz w:val="24"/>
                <w:szCs w:val="24"/>
                <w:lang w:eastAsia="ru-RU"/>
              </w:rPr>
              <w:t>определять героев басни, характеризовать их, по</w:t>
            </w:r>
            <w:r w:rsidRPr="00942072">
              <w:rPr>
                <w:rFonts w:ascii="Times New Roman" w:eastAsia="Times New Roman" w:hAnsi="Times New Roman" w:cs="Times New Roman"/>
                <w:spacing w:val="-4"/>
                <w:sz w:val="24"/>
                <w:szCs w:val="24"/>
                <w:lang w:eastAsia="ru-RU"/>
              </w:rPr>
              <w:softHyphen/>
            </w:r>
            <w:r w:rsidRPr="00942072">
              <w:rPr>
                <w:rFonts w:ascii="Times New Roman" w:eastAsia="Times New Roman" w:hAnsi="Times New Roman" w:cs="Times New Roman"/>
                <w:spacing w:val="-1"/>
                <w:sz w:val="24"/>
                <w:szCs w:val="24"/>
                <w:lang w:eastAsia="ru-RU"/>
              </w:rPr>
              <w:t>нимать мораль и разъяснять ее своими словами;</w:t>
            </w:r>
          </w:p>
          <w:p w:rsidR="00EB73B4" w:rsidRPr="00DF5AAA" w:rsidRDefault="00942072" w:rsidP="000D46D8">
            <w:pPr>
              <w:widowControl w:val="0"/>
              <w:tabs>
                <w:tab w:val="left" w:pos="0"/>
                <w:tab w:val="left" w:pos="331"/>
              </w:tabs>
              <w:rPr>
                <w:rFonts w:ascii="Times New Roman" w:hAnsi="Times New Roman" w:cs="Times New Roman"/>
                <w:color w:val="000000"/>
                <w:lang w:bidi="ru-RU"/>
              </w:rPr>
            </w:pPr>
            <w:r w:rsidRPr="00942072">
              <w:rPr>
                <w:rFonts w:ascii="Times New Roman" w:eastAsia="Times New Roman" w:hAnsi="Times New Roman" w:cs="Times New Roman"/>
                <w:spacing w:val="-2"/>
                <w:sz w:val="24"/>
                <w:szCs w:val="24"/>
                <w:lang w:eastAsia="ru-RU"/>
              </w:rPr>
              <w:t>находить в произведении средства художествен</w:t>
            </w:r>
            <w:r w:rsidRPr="00942072">
              <w:rPr>
                <w:rFonts w:ascii="Times New Roman" w:eastAsia="Times New Roman" w:hAnsi="Times New Roman" w:cs="Times New Roman"/>
                <w:spacing w:val="-2"/>
                <w:sz w:val="24"/>
                <w:szCs w:val="24"/>
                <w:lang w:eastAsia="ru-RU"/>
              </w:rPr>
              <w:softHyphen/>
            </w:r>
            <w:r w:rsidRPr="00942072">
              <w:rPr>
                <w:rFonts w:ascii="Times New Roman" w:eastAsia="Times New Roman" w:hAnsi="Times New Roman" w:cs="Times New Roman"/>
                <w:sz w:val="24"/>
                <w:szCs w:val="24"/>
                <w:lang w:eastAsia="ru-RU"/>
              </w:rPr>
              <w:t>ной выразительности (сравнение, олицетворе</w:t>
            </w:r>
            <w:r w:rsidRPr="00942072">
              <w:rPr>
                <w:rFonts w:ascii="Times New Roman" w:eastAsia="Times New Roman" w:hAnsi="Times New Roman" w:cs="Times New Roman"/>
                <w:sz w:val="24"/>
                <w:szCs w:val="24"/>
                <w:lang w:eastAsia="ru-RU"/>
              </w:rPr>
              <w:softHyphen/>
              <w:t>ние).</w:t>
            </w:r>
            <w:bookmarkStart w:id="0" w:name="16256ee3da5d05cbccc7fe9243bbaaeca5a08bf8"/>
            <w:bookmarkStart w:id="1" w:name="0"/>
            <w:bookmarkEnd w:id="0"/>
            <w:bookmarkEnd w:id="1"/>
          </w:p>
        </w:tc>
      </w:tr>
      <w:tr w:rsidR="00EB73B4" w:rsidRPr="00DF5AAA" w:rsidTr="00C016B7">
        <w:trPr>
          <w:trHeight w:val="273"/>
        </w:trPr>
        <w:tc>
          <w:tcPr>
            <w:tcW w:w="534"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lastRenderedPageBreak/>
              <w:t xml:space="preserve">10 </w:t>
            </w:r>
          </w:p>
        </w:tc>
        <w:tc>
          <w:tcPr>
            <w:tcW w:w="2835" w:type="dxa"/>
          </w:tcPr>
          <w:p w:rsidR="00EB73B4" w:rsidRPr="00DF5AAA" w:rsidRDefault="00EB73B4" w:rsidP="000D46D8">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Методы и формы оценки результатов освоения </w:t>
            </w:r>
          </w:p>
        </w:tc>
        <w:tc>
          <w:tcPr>
            <w:tcW w:w="6945" w:type="dxa"/>
          </w:tcPr>
          <w:p w:rsidR="00942072" w:rsidRPr="00942072" w:rsidRDefault="00942072" w:rsidP="000D46D8">
            <w:pPr>
              <w:rPr>
                <w:rFonts w:ascii="Times New Roman" w:eastAsia="Times New Roman" w:hAnsi="Times New Roman" w:cs="Times New Roman"/>
                <w:b/>
                <w:sz w:val="24"/>
                <w:szCs w:val="24"/>
                <w:lang w:eastAsia="ru-RU"/>
              </w:rPr>
            </w:pPr>
            <w:r w:rsidRPr="00942072">
              <w:rPr>
                <w:rFonts w:ascii="Times New Roman" w:eastAsia="Times New Roman" w:hAnsi="Times New Roman" w:cs="Times New Roman"/>
                <w:b/>
                <w:sz w:val="24"/>
                <w:szCs w:val="24"/>
                <w:lang w:eastAsia="ru-RU"/>
              </w:rPr>
              <w:t>Основными формами и видами контроля знаний, умение и навыков являются:</w:t>
            </w:r>
          </w:p>
          <w:p w:rsidR="00942072" w:rsidRDefault="00942072" w:rsidP="000D46D8">
            <w:pPr>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b/>
                <w:i/>
                <w:sz w:val="24"/>
                <w:szCs w:val="24"/>
                <w:lang w:eastAsia="ru-RU"/>
              </w:rPr>
              <w:t>текущий контроль</w:t>
            </w:r>
            <w:r w:rsidRPr="00942072">
              <w:rPr>
                <w:rFonts w:ascii="Times New Roman" w:eastAsia="Times New Roman" w:hAnsi="Times New Roman" w:cs="Times New Roman"/>
                <w:sz w:val="24"/>
                <w:szCs w:val="24"/>
                <w:lang w:eastAsia="ru-RU"/>
              </w:rPr>
              <w:t xml:space="preserve"> – в форме устного, фронтального опроса, индивидуальных зада</w:t>
            </w:r>
            <w:r>
              <w:rPr>
                <w:rFonts w:ascii="Times New Roman" w:eastAsia="Times New Roman" w:hAnsi="Times New Roman" w:cs="Times New Roman"/>
                <w:sz w:val="24"/>
                <w:szCs w:val="24"/>
                <w:lang w:eastAsia="ru-RU"/>
              </w:rPr>
              <w:t>ний, тестов, проверочных работ;</w:t>
            </w:r>
          </w:p>
          <w:p w:rsidR="00942072" w:rsidRDefault="00942072" w:rsidP="000D46D8">
            <w:pPr>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b/>
                <w:i/>
                <w:sz w:val="24"/>
                <w:szCs w:val="24"/>
                <w:lang w:eastAsia="ru-RU"/>
              </w:rPr>
              <w:t>тематический контроль</w:t>
            </w:r>
            <w:r w:rsidRPr="00942072">
              <w:rPr>
                <w:rFonts w:ascii="Times New Roman" w:eastAsia="Times New Roman" w:hAnsi="Times New Roman" w:cs="Times New Roman"/>
                <w:sz w:val="24"/>
                <w:szCs w:val="24"/>
                <w:lang w:eastAsia="ru-RU"/>
              </w:rPr>
              <w:t xml:space="preserve"> «Проверим себя и оценим свои достижения» по окончании каждого раздела; проектные работы; </w:t>
            </w:r>
          </w:p>
          <w:p w:rsidR="00EB73B4" w:rsidRPr="00942072" w:rsidRDefault="00942072" w:rsidP="000D46D8">
            <w:pPr>
              <w:jc w:val="both"/>
              <w:rPr>
                <w:rFonts w:ascii="Times New Roman" w:eastAsia="Times New Roman" w:hAnsi="Times New Roman" w:cs="Times New Roman"/>
                <w:sz w:val="24"/>
                <w:szCs w:val="24"/>
                <w:lang w:eastAsia="ru-RU"/>
              </w:rPr>
            </w:pPr>
            <w:r w:rsidRPr="00942072">
              <w:rPr>
                <w:rFonts w:ascii="Times New Roman" w:eastAsia="Times New Roman" w:hAnsi="Times New Roman" w:cs="Times New Roman"/>
                <w:b/>
                <w:bCs/>
                <w:i/>
                <w:iCs/>
                <w:color w:val="000000"/>
                <w:sz w:val="24"/>
                <w:szCs w:val="24"/>
                <w:lang w:eastAsia="ru-RU"/>
              </w:rPr>
              <w:t>итоговый контроль</w:t>
            </w:r>
            <w:r w:rsidRPr="00942072">
              <w:rPr>
                <w:rFonts w:ascii="Times New Roman" w:eastAsia="Times New Roman" w:hAnsi="Times New Roman" w:cs="Times New Roman"/>
                <w:color w:val="000000"/>
                <w:sz w:val="24"/>
                <w:szCs w:val="24"/>
                <w:lang w:eastAsia="ru-RU"/>
              </w:rPr>
              <w:t> по проверке чтения вслух проводится индивидуально. Для проверки подбираются доступные по лексике и содержанию незнакомые тексты. Для проверки  понимания текста учитель после чтения задает вопросы.</w:t>
            </w:r>
          </w:p>
        </w:tc>
      </w:tr>
    </w:tbl>
    <w:p w:rsidR="00EB73B4" w:rsidRDefault="00EB73B4" w:rsidP="00EB73B4">
      <w:pPr>
        <w:pStyle w:val="Default"/>
      </w:pPr>
    </w:p>
    <w:p w:rsidR="000655EF" w:rsidRDefault="000655EF"/>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rsidP="001B11E8">
      <w:pPr>
        <w:pStyle w:val="Default"/>
        <w:jc w:val="center"/>
        <w:rPr>
          <w:b/>
          <w:sz w:val="28"/>
          <w:szCs w:val="28"/>
        </w:rPr>
      </w:pPr>
      <w:r w:rsidRPr="00EB73B4">
        <w:rPr>
          <w:b/>
          <w:sz w:val="28"/>
          <w:szCs w:val="28"/>
        </w:rPr>
        <w:lastRenderedPageBreak/>
        <w:t>Аннотация к рабочей программе</w:t>
      </w:r>
      <w:r>
        <w:rPr>
          <w:b/>
          <w:sz w:val="28"/>
          <w:szCs w:val="28"/>
        </w:rPr>
        <w:t xml:space="preserve"> «Русский язык» 2 класс</w:t>
      </w:r>
    </w:p>
    <w:p w:rsidR="001B11E8" w:rsidRPr="00EB73B4" w:rsidRDefault="001B11E8" w:rsidP="001B11E8">
      <w:pPr>
        <w:pStyle w:val="Default"/>
        <w:jc w:val="center"/>
        <w:rPr>
          <w:b/>
          <w:sz w:val="28"/>
          <w:szCs w:val="28"/>
        </w:rPr>
      </w:pPr>
      <w:r>
        <w:rPr>
          <w:b/>
          <w:sz w:val="28"/>
          <w:szCs w:val="28"/>
        </w:rPr>
        <w:t>УМК «Школа России»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6945"/>
      </w:tblGrid>
      <w:tr w:rsidR="001B11E8" w:rsidRPr="00DF5AAA" w:rsidTr="0060070D">
        <w:trPr>
          <w:trHeight w:val="646"/>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1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Полное наименование программы (с указанием предмета и класса) </w:t>
            </w:r>
          </w:p>
        </w:tc>
        <w:tc>
          <w:tcPr>
            <w:tcW w:w="694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Программа </w:t>
            </w:r>
            <w:r w:rsidRPr="00DF5AAA">
              <w:rPr>
                <w:rFonts w:ascii="Times New Roman" w:eastAsia="Times New Roman" w:hAnsi="Times New Roman" w:cs="Times New Roman"/>
                <w:sz w:val="22"/>
                <w:szCs w:val="22"/>
                <w:lang w:eastAsia="ru-RU" w:bidi="ru-RU"/>
              </w:rPr>
              <w:t>на</w:t>
            </w:r>
            <w:r w:rsidRPr="00DF5AAA">
              <w:rPr>
                <w:rFonts w:ascii="Times New Roman" w:eastAsia="Times New Roman" w:hAnsi="Times New Roman" w:cs="Times New Roman"/>
                <w:sz w:val="22"/>
                <w:szCs w:val="22"/>
                <w:lang w:eastAsia="ru-RU" w:bidi="ru-RU"/>
              </w:rPr>
              <w:softHyphen/>
              <w:t>чального общего образования по «Русский язык» во 2 классе, на основе авторской программыКанакиной В. П. , Горецкого В.Г.</w:t>
            </w:r>
          </w:p>
        </w:tc>
      </w:tr>
      <w:tr w:rsidR="001B11E8" w:rsidRPr="00DF5AAA" w:rsidTr="0060070D">
        <w:trPr>
          <w:trHeight w:val="513"/>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2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Место учебного предмета в структуре ООП </w:t>
            </w:r>
          </w:p>
        </w:tc>
        <w:tc>
          <w:tcPr>
            <w:tcW w:w="6945" w:type="dxa"/>
          </w:tcPr>
          <w:p w:rsidR="001B11E8" w:rsidRPr="001D2F0F" w:rsidRDefault="001B11E8" w:rsidP="0060070D">
            <w:pPr>
              <w:pStyle w:val="Default"/>
              <w:rPr>
                <w:rFonts w:ascii="Times New Roman" w:hAnsi="Times New Roman" w:cs="Times New Roman"/>
                <w:color w:val="auto"/>
                <w:sz w:val="22"/>
                <w:szCs w:val="22"/>
              </w:rPr>
            </w:pPr>
            <w:r w:rsidRPr="001D2F0F">
              <w:rPr>
                <w:rFonts w:ascii="Times New Roman" w:eastAsia="Times New Roman" w:hAnsi="Times New Roman" w:cs="Times New Roman"/>
                <w:color w:val="auto"/>
                <w:sz w:val="22"/>
                <w:szCs w:val="22"/>
              </w:rPr>
              <w:t xml:space="preserve">Предмет «Русский язык» включён в базовую часть Федерального базисного учебного плана для образовательных учреждений Российской Федерации. Предмет «Русский язык» входит в обязательную предметную область «Филология». Данная программа ориентирована на работу с </w:t>
            </w:r>
            <w:proofErr w:type="gramStart"/>
            <w:r w:rsidRPr="001D2F0F">
              <w:rPr>
                <w:rFonts w:ascii="Times New Roman" w:eastAsia="Times New Roman" w:hAnsi="Times New Roman" w:cs="Times New Roman"/>
                <w:color w:val="auto"/>
                <w:sz w:val="22"/>
                <w:szCs w:val="22"/>
              </w:rPr>
              <w:t>обучающимися</w:t>
            </w:r>
            <w:proofErr w:type="gramEnd"/>
            <w:r w:rsidRPr="001D2F0F">
              <w:rPr>
                <w:rFonts w:ascii="Times New Roman" w:eastAsia="Times New Roman" w:hAnsi="Times New Roman" w:cs="Times New Roman"/>
                <w:color w:val="auto"/>
                <w:sz w:val="22"/>
                <w:szCs w:val="22"/>
              </w:rPr>
              <w:t xml:space="preserve"> 2 класса.</w:t>
            </w:r>
          </w:p>
        </w:tc>
      </w:tr>
      <w:tr w:rsidR="001B11E8" w:rsidRPr="00DF5AAA" w:rsidTr="0060070D">
        <w:trPr>
          <w:trHeight w:val="493"/>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3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Нормативная основа разработки программы </w:t>
            </w:r>
          </w:p>
        </w:tc>
        <w:tc>
          <w:tcPr>
            <w:tcW w:w="6945" w:type="dxa"/>
          </w:tcPr>
          <w:p w:rsidR="001B11E8" w:rsidRPr="00DF5AAA" w:rsidRDefault="001B11E8" w:rsidP="0060070D">
            <w:pPr>
              <w:pStyle w:val="Default"/>
              <w:rPr>
                <w:rFonts w:ascii="Times New Roman" w:hAnsi="Times New Roman" w:cs="Times New Roman"/>
                <w:sz w:val="22"/>
                <w:szCs w:val="22"/>
                <w:lang w:bidi="ru-RU"/>
              </w:rPr>
            </w:pPr>
            <w:proofErr w:type="gramStart"/>
            <w:r w:rsidRPr="00DF5AAA">
              <w:rPr>
                <w:rFonts w:ascii="Times New Roman" w:hAnsi="Times New Roman" w:cs="Times New Roman"/>
                <w:sz w:val="22"/>
                <w:szCs w:val="22"/>
                <w:lang w:bidi="ru-RU"/>
              </w:rPr>
              <w:t>Рабочая программа по русскому языку для 2 класса составлена в соответствии с требованиями Федерального государственного образовательного стандарта начального общего образования второго поколения, на основе примерной программы основного общего образования по русскому языку и программы по русскому языку к учебнику для 2 класса общеобразовательной школы авторов Канакиной В. П. , Горецкого В.Г.  (М.: Просвещение, 2013).</w:t>
            </w:r>
            <w:proofErr w:type="gramEnd"/>
          </w:p>
        </w:tc>
      </w:tr>
      <w:tr w:rsidR="001B11E8" w:rsidRPr="00DF5AAA" w:rsidTr="0060070D">
        <w:trPr>
          <w:trHeight w:val="379"/>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4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Количество часов для реализации программы </w:t>
            </w:r>
          </w:p>
        </w:tc>
        <w:tc>
          <w:tcPr>
            <w:tcW w:w="6945" w:type="dxa"/>
          </w:tcPr>
          <w:p w:rsidR="001B11E8" w:rsidRPr="00DF5AAA" w:rsidRDefault="001B11E8" w:rsidP="0060070D">
            <w:pPr>
              <w:pStyle w:val="Default"/>
              <w:rPr>
                <w:rFonts w:ascii="Times New Roman" w:hAnsi="Times New Roman" w:cs="Times New Roman"/>
                <w:sz w:val="22"/>
                <w:szCs w:val="22"/>
                <w:lang w:bidi="ru-RU"/>
              </w:rPr>
            </w:pPr>
            <w:r w:rsidRPr="00DF5AAA">
              <w:rPr>
                <w:rFonts w:ascii="Times New Roman" w:hAnsi="Times New Roman" w:cs="Times New Roman"/>
                <w:sz w:val="22"/>
                <w:szCs w:val="22"/>
                <w:lang w:bidi="ru-RU"/>
              </w:rPr>
              <w:t>Рабочая программа</w:t>
            </w:r>
            <w:r w:rsidRPr="00DF5AAA">
              <w:rPr>
                <w:rFonts w:ascii="Times New Roman" w:hAnsi="Times New Roman" w:cs="Times New Roman"/>
                <w:b/>
                <w:bCs/>
                <w:sz w:val="22"/>
                <w:szCs w:val="22"/>
                <w:lang w:bidi="ru-RU"/>
              </w:rPr>
              <w:t>   </w:t>
            </w:r>
            <w:r w:rsidRPr="00DF5AAA">
              <w:rPr>
                <w:rFonts w:ascii="Times New Roman" w:hAnsi="Times New Roman" w:cs="Times New Roman"/>
                <w:sz w:val="22"/>
                <w:szCs w:val="22"/>
                <w:lang w:bidi="ru-RU"/>
              </w:rPr>
              <w:t>рассчитана  на 170 часов (34 учебные недели)  по 5 часа в неделю.</w:t>
            </w:r>
          </w:p>
        </w:tc>
      </w:tr>
      <w:tr w:rsidR="001B11E8" w:rsidRPr="00DF5AAA" w:rsidTr="0060070D">
        <w:trPr>
          <w:trHeight w:val="1050"/>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5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Дата утверждения. Органы и должностные лица, принимавшие участие в разработке, рассмотрении, принятии, утверждении </w:t>
            </w:r>
          </w:p>
        </w:tc>
        <w:tc>
          <w:tcPr>
            <w:tcW w:w="6945" w:type="dxa"/>
          </w:tcPr>
          <w:p w:rsidR="001B11E8" w:rsidRPr="00A116E7" w:rsidRDefault="001B11E8" w:rsidP="0060070D">
            <w:pPr>
              <w:pStyle w:val="Default"/>
              <w:rPr>
                <w:rFonts w:ascii="Times New Roman" w:hAnsi="Times New Roman" w:cs="Times New Roman"/>
                <w:color w:val="auto"/>
                <w:sz w:val="22"/>
                <w:szCs w:val="22"/>
              </w:rPr>
            </w:pPr>
            <w:r w:rsidRPr="00A116E7">
              <w:rPr>
                <w:rFonts w:ascii="Times New Roman" w:hAnsi="Times New Roman" w:cs="Times New Roman"/>
                <w:color w:val="auto"/>
                <w:sz w:val="22"/>
                <w:szCs w:val="22"/>
              </w:rPr>
              <w:t xml:space="preserve">Рабочая программа утверждена директором </w:t>
            </w:r>
            <w:r>
              <w:rPr>
                <w:rFonts w:ascii="Times New Roman" w:hAnsi="Times New Roman" w:cs="Times New Roman"/>
                <w:color w:val="auto"/>
                <w:sz w:val="22"/>
                <w:szCs w:val="22"/>
              </w:rPr>
              <w:t>МБОУСОШ с</w:t>
            </w:r>
            <w:proofErr w:type="gramStart"/>
            <w:r>
              <w:rPr>
                <w:rFonts w:ascii="Times New Roman" w:hAnsi="Times New Roman" w:cs="Times New Roman"/>
                <w:color w:val="auto"/>
                <w:sz w:val="22"/>
                <w:szCs w:val="22"/>
              </w:rPr>
              <w:t>.Х</w:t>
            </w:r>
            <w:proofErr w:type="gramEnd"/>
            <w:r>
              <w:rPr>
                <w:rFonts w:ascii="Times New Roman" w:hAnsi="Times New Roman" w:cs="Times New Roman"/>
                <w:color w:val="auto"/>
                <w:sz w:val="22"/>
                <w:szCs w:val="22"/>
              </w:rPr>
              <w:t>ондергей  1  сентября 2019</w:t>
            </w:r>
            <w:r w:rsidRPr="00A116E7">
              <w:rPr>
                <w:rFonts w:ascii="Times New Roman" w:hAnsi="Times New Roman" w:cs="Times New Roman"/>
                <w:color w:val="auto"/>
                <w:sz w:val="22"/>
                <w:szCs w:val="22"/>
              </w:rPr>
              <w:t xml:space="preserve"> года. </w:t>
            </w:r>
          </w:p>
          <w:p w:rsidR="001B11E8" w:rsidRPr="00A116E7" w:rsidRDefault="001B11E8" w:rsidP="0060070D">
            <w:pPr>
              <w:pStyle w:val="Default"/>
              <w:rPr>
                <w:rFonts w:ascii="Times New Roman" w:hAnsi="Times New Roman" w:cs="Times New Roman"/>
                <w:color w:val="auto"/>
                <w:sz w:val="22"/>
                <w:szCs w:val="22"/>
              </w:rPr>
            </w:pPr>
            <w:r w:rsidRPr="00A116E7">
              <w:rPr>
                <w:rFonts w:ascii="Times New Roman" w:hAnsi="Times New Roman" w:cs="Times New Roman"/>
                <w:color w:val="auto"/>
                <w:sz w:val="22"/>
                <w:szCs w:val="22"/>
              </w:rPr>
              <w:t>Программа разработана МО учителей начальных классов, согласована с председателем МО, рассмотрена на методическом совете школы</w:t>
            </w:r>
          </w:p>
        </w:tc>
      </w:tr>
      <w:tr w:rsidR="001B11E8" w:rsidRPr="00DF5AAA" w:rsidTr="0060070D">
        <w:trPr>
          <w:trHeight w:val="509"/>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6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Цель реализации программы </w:t>
            </w:r>
          </w:p>
        </w:tc>
        <w:tc>
          <w:tcPr>
            <w:tcW w:w="6945" w:type="dxa"/>
          </w:tcPr>
          <w:p w:rsidR="001B11E8" w:rsidRPr="00DF5AAA" w:rsidRDefault="001B11E8" w:rsidP="0060070D">
            <w:pPr>
              <w:pStyle w:val="Default"/>
              <w:rPr>
                <w:rFonts w:ascii="Times New Roman" w:hAnsi="Times New Roman" w:cs="Times New Roman"/>
                <w:sz w:val="22"/>
                <w:szCs w:val="22"/>
                <w:lang w:bidi="ru-RU"/>
              </w:rPr>
            </w:pPr>
            <w:r w:rsidRPr="00DF5AAA">
              <w:rPr>
                <w:rFonts w:ascii="Times New Roman" w:hAnsi="Times New Roman" w:cs="Times New Roman"/>
                <w:sz w:val="22"/>
                <w:szCs w:val="22"/>
                <w:lang w:bidi="ru-RU"/>
              </w:rPr>
              <w:t>Курс «Русский язык» реализует познавательную и социокультурную цели:</w:t>
            </w:r>
          </w:p>
          <w:p w:rsidR="001B11E8" w:rsidRPr="00DF5AAA" w:rsidRDefault="001B11E8" w:rsidP="0060070D">
            <w:pPr>
              <w:pStyle w:val="Default"/>
              <w:tabs>
                <w:tab w:val="left" w:pos="315"/>
              </w:tabs>
              <w:rPr>
                <w:rFonts w:ascii="Times New Roman" w:hAnsi="Times New Roman" w:cs="Times New Roman"/>
                <w:sz w:val="22"/>
                <w:szCs w:val="22"/>
                <w:lang w:bidi="ru-RU"/>
              </w:rPr>
            </w:pPr>
            <w:r w:rsidRPr="00DF5AAA">
              <w:rPr>
                <w:rFonts w:ascii="Times New Roman" w:hAnsi="Times New Roman" w:cs="Times New Roman"/>
                <w:sz w:val="22"/>
                <w:szCs w:val="22"/>
                <w:lang w:bidi="ru-RU"/>
              </w:rPr>
              <w:t>•</w:t>
            </w:r>
            <w:r w:rsidRPr="00DF5AAA">
              <w:rPr>
                <w:rFonts w:ascii="Times New Roman" w:hAnsi="Times New Roman" w:cs="Times New Roman"/>
                <w:sz w:val="22"/>
                <w:szCs w:val="22"/>
                <w:lang w:bidi="ru-RU"/>
              </w:rPr>
              <w:tab/>
              <w:t>познавательная цель предполагает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w:t>
            </w:r>
          </w:p>
          <w:p w:rsidR="001B11E8" w:rsidRPr="00DF5AAA" w:rsidRDefault="001B11E8" w:rsidP="0060070D">
            <w:pPr>
              <w:pStyle w:val="Default"/>
              <w:tabs>
                <w:tab w:val="left" w:pos="315"/>
                <w:tab w:val="left" w:pos="365"/>
              </w:tabs>
              <w:rPr>
                <w:rFonts w:ascii="Times New Roman" w:hAnsi="Times New Roman" w:cs="Times New Roman"/>
                <w:sz w:val="22"/>
                <w:szCs w:val="22"/>
                <w:lang w:bidi="ru-RU"/>
              </w:rPr>
            </w:pPr>
            <w:r w:rsidRPr="00DF5AAA">
              <w:rPr>
                <w:rFonts w:ascii="Times New Roman" w:hAnsi="Times New Roman" w:cs="Times New Roman"/>
                <w:sz w:val="22"/>
                <w:szCs w:val="22"/>
                <w:lang w:bidi="ru-RU"/>
              </w:rPr>
              <w:t>•</w:t>
            </w:r>
            <w:r w:rsidRPr="00DF5AAA">
              <w:rPr>
                <w:rFonts w:ascii="Times New Roman" w:hAnsi="Times New Roman" w:cs="Times New Roman"/>
                <w:sz w:val="22"/>
                <w:szCs w:val="22"/>
                <w:lang w:bidi="ru-RU"/>
              </w:rPr>
              <w:tab/>
              <w:t>социокультурная цель предполагает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tc>
      </w:tr>
      <w:tr w:rsidR="001B11E8" w:rsidRPr="00DF5AAA" w:rsidTr="0060070D">
        <w:trPr>
          <w:trHeight w:val="395"/>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7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Используемые учебники и пособия </w:t>
            </w:r>
          </w:p>
        </w:tc>
        <w:tc>
          <w:tcPr>
            <w:tcW w:w="6945" w:type="dxa"/>
          </w:tcPr>
          <w:p w:rsidR="001B11E8" w:rsidRPr="00EB39BB" w:rsidRDefault="001B11E8" w:rsidP="0060070D">
            <w:pPr>
              <w:pStyle w:val="a3"/>
              <w:numPr>
                <w:ilvl w:val="0"/>
                <w:numId w:val="39"/>
              </w:numPr>
              <w:tabs>
                <w:tab w:val="left" w:pos="331"/>
              </w:tabs>
              <w:ind w:left="0" w:firstLine="0"/>
              <w:rPr>
                <w:sz w:val="22"/>
                <w:szCs w:val="22"/>
              </w:rPr>
            </w:pPr>
            <w:r w:rsidRPr="00EB39BB">
              <w:rPr>
                <w:sz w:val="22"/>
                <w:szCs w:val="22"/>
              </w:rPr>
              <w:t>Канакина В.П., Горецкий В.Г. Русский язык. 2 класс. Учебник для общеобразовательных учреждений. В 2 ч. М.: Просвещение, 2014.</w:t>
            </w:r>
          </w:p>
          <w:p w:rsidR="001B11E8" w:rsidRPr="00EB39BB" w:rsidRDefault="001B11E8" w:rsidP="0060070D">
            <w:pPr>
              <w:pStyle w:val="a3"/>
              <w:numPr>
                <w:ilvl w:val="0"/>
                <w:numId w:val="39"/>
              </w:numPr>
              <w:tabs>
                <w:tab w:val="left" w:pos="331"/>
              </w:tabs>
              <w:ind w:left="0" w:firstLine="0"/>
              <w:rPr>
                <w:sz w:val="22"/>
                <w:szCs w:val="22"/>
                <w:lang w:bidi="ru-RU"/>
              </w:rPr>
            </w:pPr>
            <w:r w:rsidRPr="00EB39BB">
              <w:rPr>
                <w:sz w:val="22"/>
                <w:szCs w:val="22"/>
              </w:rPr>
              <w:t>Канакина В.П. Русский язык. 2 класс. Рабочая тетрадь. В 2 ч. М.: Просвещение, 2014.</w:t>
            </w:r>
          </w:p>
          <w:p w:rsidR="001B11E8" w:rsidRPr="00EB39BB" w:rsidRDefault="001B11E8" w:rsidP="0060070D">
            <w:pPr>
              <w:pStyle w:val="a3"/>
              <w:numPr>
                <w:ilvl w:val="0"/>
                <w:numId w:val="39"/>
              </w:numPr>
              <w:tabs>
                <w:tab w:val="left" w:pos="331"/>
              </w:tabs>
              <w:ind w:left="0" w:firstLine="0"/>
              <w:rPr>
                <w:sz w:val="22"/>
                <w:szCs w:val="22"/>
                <w:lang w:bidi="ru-RU"/>
              </w:rPr>
            </w:pPr>
            <w:r w:rsidRPr="00EB39BB">
              <w:rPr>
                <w:sz w:val="22"/>
                <w:szCs w:val="22"/>
              </w:rPr>
              <w:t>Тихомирова Е. М. Тесты по русскому языку. В 2 ч.: к учебнику Канакина В.П., Горецкий В.Г. «Русский язык. 2 класс»</w:t>
            </w:r>
            <w:r w:rsidRPr="00EB39BB">
              <w:rPr>
                <w:sz w:val="22"/>
                <w:szCs w:val="22"/>
                <w:lang w:bidi="ru-RU"/>
              </w:rPr>
              <w:t>. М.: Издательство «Экзамен», 2015.</w:t>
            </w:r>
          </w:p>
          <w:p w:rsidR="001B11E8" w:rsidRPr="00EB39BB" w:rsidRDefault="001B11E8" w:rsidP="0060070D">
            <w:pPr>
              <w:pStyle w:val="a3"/>
              <w:numPr>
                <w:ilvl w:val="0"/>
                <w:numId w:val="39"/>
              </w:numPr>
              <w:tabs>
                <w:tab w:val="left" w:pos="331"/>
              </w:tabs>
              <w:ind w:left="0" w:firstLine="0"/>
              <w:jc w:val="left"/>
              <w:rPr>
                <w:sz w:val="22"/>
                <w:szCs w:val="22"/>
                <w:lang w:bidi="ru-RU"/>
              </w:rPr>
            </w:pPr>
            <w:r w:rsidRPr="00EB39BB">
              <w:rPr>
                <w:sz w:val="22"/>
                <w:szCs w:val="22"/>
                <w:lang w:bidi="ru-RU"/>
              </w:rPr>
              <w:t>Голубь В.Т. Зачетная тетрадь. Тематический контроль знаний учащихся. Русский язык. 2 класс. – Воронеж: ООО «Метода» 2015.</w:t>
            </w:r>
          </w:p>
          <w:p w:rsidR="001B11E8" w:rsidRPr="00DF5AAA" w:rsidRDefault="001B11E8" w:rsidP="0060070D">
            <w:pPr>
              <w:pStyle w:val="a3"/>
              <w:numPr>
                <w:ilvl w:val="0"/>
                <w:numId w:val="39"/>
              </w:numPr>
              <w:tabs>
                <w:tab w:val="left" w:pos="331"/>
              </w:tabs>
              <w:ind w:left="0" w:firstLine="0"/>
              <w:jc w:val="left"/>
              <w:rPr>
                <w:lang w:bidi="ru-RU"/>
              </w:rPr>
            </w:pPr>
            <w:r w:rsidRPr="00EB39BB">
              <w:rPr>
                <w:sz w:val="22"/>
                <w:szCs w:val="22"/>
                <w:lang w:bidi="ru-RU"/>
              </w:rPr>
              <w:t>Электронное приложение к учебнику Канакина В.П., Горецкий В.Г. «Русский язык». 2 класс.</w:t>
            </w:r>
          </w:p>
        </w:tc>
      </w:tr>
      <w:tr w:rsidR="001B11E8" w:rsidRPr="00DF5AAA" w:rsidTr="0060070D">
        <w:trPr>
          <w:trHeight w:val="244"/>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8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Используемые технологии </w:t>
            </w:r>
          </w:p>
        </w:tc>
        <w:tc>
          <w:tcPr>
            <w:tcW w:w="6945" w:type="dxa"/>
          </w:tcPr>
          <w:p w:rsidR="001B11E8" w:rsidRPr="00DF5AAA" w:rsidRDefault="001B11E8" w:rsidP="0060070D">
            <w:pPr>
              <w:pStyle w:val="Default"/>
              <w:rPr>
                <w:rFonts w:ascii="Times New Roman" w:hAnsi="Times New Roman" w:cs="Times New Roman"/>
                <w:sz w:val="22"/>
                <w:szCs w:val="22"/>
                <w:lang w:bidi="ru-RU"/>
              </w:rPr>
            </w:pPr>
            <w:r w:rsidRPr="00DF5AAA">
              <w:rPr>
                <w:rFonts w:ascii="Times New Roman" w:hAnsi="Times New Roman" w:cs="Times New Roman"/>
                <w:sz w:val="22"/>
                <w:szCs w:val="22"/>
                <w:lang w:bidi="ru-RU"/>
              </w:rPr>
              <w:t>развивающего обучения, обучения в сотрудничестве, проблемного обучения, развития исследовательских навыков, информационно-коммуникационные, здоровьесбережения и т. д.</w:t>
            </w:r>
          </w:p>
        </w:tc>
      </w:tr>
      <w:tr w:rsidR="001B11E8" w:rsidRPr="00DF5AAA" w:rsidTr="0060070D">
        <w:trPr>
          <w:trHeight w:val="397"/>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9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Требования уровню подготовки уч-ся </w:t>
            </w:r>
          </w:p>
        </w:tc>
        <w:tc>
          <w:tcPr>
            <w:tcW w:w="6945" w:type="dxa"/>
          </w:tcPr>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Учащиеся должны знать:</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основные сведения о языке, полученные во 2 классе;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смысл понятий: речь устная и письменная, монолог, диалог, ситуация речевого общения;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 xml:space="preserve">основные признаки разговорной речи, научного, </w:t>
            </w:r>
            <w:r w:rsidRPr="00DF5AAA">
              <w:rPr>
                <w:rFonts w:ascii="Times New Roman" w:hAnsi="Times New Roman" w:cs="Times New Roman"/>
              </w:rPr>
              <w:lastRenderedPageBreak/>
              <w:t>публицистического, официально-делового стилей, языка художественной литературы;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особенности основных жанров научного, публицистического, официально-делового стилей и разговорной речи;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признаки текста и его функционально-смысловых типов (повествования, описания, рассуждения);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основные единицы языка, их признаки;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Учащиеся должны уметь:</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1)</w:t>
            </w:r>
            <w:r w:rsidRPr="00DF5AAA">
              <w:rPr>
                <w:rFonts w:ascii="Times New Roman" w:hAnsi="Times New Roman" w:cs="Times New Roman"/>
              </w:rPr>
              <w:tab/>
              <w:t>аудирование: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понимать основное содержание небольшого по объему научно-учебного и художественного текста, воспринимаемого на слух;</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выделять основную мысль, структурные части исходного текста;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2)</w:t>
            </w:r>
            <w:r w:rsidRPr="00DF5AAA">
              <w:rPr>
                <w:rFonts w:ascii="Times New Roman" w:hAnsi="Times New Roman" w:cs="Times New Roman"/>
              </w:rPr>
              <w:tab/>
              <w:t>фонетика и графика: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выделять в слове звуки речи, давать их фонетическую характеристику;</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различать ударные и безударные слоги;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не смешивать звуки и буквы;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свободно пользоваться алфавитом, работая со словарями;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выполнять звукобуквенный разбор слов;</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3)</w:t>
            </w:r>
            <w:r w:rsidRPr="00DF5AAA">
              <w:rPr>
                <w:rFonts w:ascii="Times New Roman" w:hAnsi="Times New Roman" w:cs="Times New Roman"/>
              </w:rPr>
              <w:tab/>
              <w:t>орфоэпия: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правильно произносить гласные, согласные и их сочетания в составе слова;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использовать логическое ударение для усиления выразительности речи;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работать с орфоэпическим словарем;</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4)</w:t>
            </w:r>
            <w:r w:rsidRPr="00DF5AAA">
              <w:rPr>
                <w:rFonts w:ascii="Times New Roman" w:hAnsi="Times New Roman" w:cs="Times New Roman"/>
              </w:rPr>
              <w:tab/>
              <w:t>лексика: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употреблять слова в соответствии с их лексическим значением;</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толковать лексическое значение известных слов и подбирать к словам синонимы и антонимы;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пользоваться толковым словарем, словарями синонимов, антонимов, фразеологическим словарем;</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5)</w:t>
            </w:r>
            <w:r w:rsidRPr="00DF5AAA">
              <w:rPr>
                <w:rFonts w:ascii="Times New Roman" w:hAnsi="Times New Roman" w:cs="Times New Roman"/>
              </w:rPr>
              <w:tab/>
              <w:t>словообразование: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выделять морфемы (корень) на основе смыслового и словообразовательного анализа слова (в словах несложной структуры);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подбирать однокоренные слова с учетом значения слов;</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пользоваться словарем однокоренных слов;</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6)</w:t>
            </w:r>
            <w:r w:rsidRPr="00DF5AAA">
              <w:rPr>
                <w:rFonts w:ascii="Times New Roman" w:hAnsi="Times New Roman" w:cs="Times New Roman"/>
              </w:rPr>
              <w:tab/>
              <w:t>морфология: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квалифицировать слово как часть речи по вопросу и общему значению;</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правильно определять грамматические признаки изученных частей речи;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разбирать слово как часть речи;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7)</w:t>
            </w:r>
            <w:r w:rsidRPr="00DF5AAA">
              <w:rPr>
                <w:rFonts w:ascii="Times New Roman" w:hAnsi="Times New Roman" w:cs="Times New Roman"/>
              </w:rPr>
              <w:tab/>
              <w:t>синтаксис:</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выделять словосочетания в предложении;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определять вид предложения по цели высказывания, интонации, наличию или отсутствию второстепенных членов предложения;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выделять главные члены предложения;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8)</w:t>
            </w:r>
            <w:r w:rsidRPr="00DF5AAA">
              <w:rPr>
                <w:rFonts w:ascii="Times New Roman" w:hAnsi="Times New Roman" w:cs="Times New Roman"/>
              </w:rPr>
              <w:tab/>
              <w:t>орфография: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находить в словах изученные орфограммы, уметь обосновывать их выбор и правильно писать слова с изученными орфограммами;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правильно писать слова с непроверяемыми согласными, изученными в 2 классе;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пользоваться орфографическим словарем;</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9)</w:t>
            </w:r>
            <w:r w:rsidRPr="00DF5AAA">
              <w:rPr>
                <w:rFonts w:ascii="Times New Roman" w:hAnsi="Times New Roman" w:cs="Times New Roman"/>
              </w:rPr>
              <w:tab/>
              <w:t>пунктуация: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 xml:space="preserve">находить в предложениях места для постановки знаков </w:t>
            </w:r>
            <w:r w:rsidRPr="00DF5AAA">
              <w:rPr>
                <w:rFonts w:ascii="Times New Roman" w:hAnsi="Times New Roman" w:cs="Times New Roman"/>
              </w:rPr>
              <w:lastRenderedPageBreak/>
              <w:t>препинания;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обосновывать выбор знаков препинания;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расставлять знаки препинания в предложениях в соответствии с изученными правилами;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10)</w:t>
            </w:r>
            <w:r w:rsidRPr="00DF5AAA">
              <w:rPr>
                <w:rFonts w:ascii="Times New Roman" w:hAnsi="Times New Roman" w:cs="Times New Roman"/>
              </w:rPr>
              <w:tab/>
              <w:t>связная речь:</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определять тему и основную мысль текста, тип текста;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составлять простой план текста;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подробно излагать повествовательные тексты (в том числе с элементами описания предметов, животных);</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писать сочинения повествовательного характера;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совершенствовать содержание речи и ее языковое оформление (в соответствии с изученным языковым материалом).</w:t>
            </w:r>
          </w:p>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 xml:space="preserve">Учащиеся должны использовать приобретенные знания и умения в практической деятельности и повседневной жизни </w:t>
            </w:r>
            <w:proofErr w:type="gramStart"/>
            <w:r w:rsidRPr="00DF5AAA">
              <w:rPr>
                <w:rFonts w:ascii="Times New Roman" w:hAnsi="Times New Roman" w:cs="Times New Roman"/>
                <w:b/>
                <w:i/>
              </w:rPr>
              <w:t>для</w:t>
            </w:r>
            <w:proofErr w:type="gramEnd"/>
            <w:r w:rsidRPr="00DF5AAA">
              <w:rPr>
                <w:rFonts w:ascii="Times New Roman" w:hAnsi="Times New Roman" w:cs="Times New Roman"/>
                <w:b/>
                <w:i/>
              </w:rPr>
              <w:t>:</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осознания роли родного языка в развитии интеллектуальных и творческих способностей личности;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 xml:space="preserve">понимания значения родного языка в жизни человека и общества; </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развития речевой культуры, бережного и сознательного отношения к родному языку;</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удовлетворения коммуникативных потребностей в учебных, бытовых, социально-культурных ситуациях общения;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увеличения словарного запаса, расширения круга используемых грамматических средств, развития способности к самооценке;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получения знаний по другим учебным предметам.</w:t>
            </w:r>
          </w:p>
          <w:p w:rsidR="001B11E8" w:rsidRPr="00DF5AAA" w:rsidRDefault="001B11E8" w:rsidP="0060070D">
            <w:pPr>
              <w:tabs>
                <w:tab w:val="left" w:pos="331"/>
              </w:tabs>
              <w:jc w:val="both"/>
              <w:rPr>
                <w:rFonts w:ascii="Times New Roman" w:hAnsi="Times New Roman" w:cs="Times New Roman"/>
                <w:b/>
                <w:u w:val="single"/>
              </w:rPr>
            </w:pPr>
            <w:r w:rsidRPr="00DF5AAA">
              <w:rPr>
                <w:rFonts w:ascii="Times New Roman" w:hAnsi="Times New Roman" w:cs="Times New Roman"/>
                <w:b/>
                <w:u w:val="single"/>
              </w:rPr>
              <w:t>У учащихся должны быть сформированы универсальные учебные действия (УУД).</w:t>
            </w:r>
          </w:p>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Регулятивные универсальные учебные действия: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принимать и сохранять учебную задачу;</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 сотрудничестве с учителем учитывать выделенные учителем ориентиры действия в новом учебном материале;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планировать свои действия в соответствии с поставленной задачей и условиями ее реализации;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учитывать установленные правила в планировании и контроле способа решения;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осуществлять итоговый и пошаговый контроль по результату;</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оценивать правильность выполнения действий на уровне адекватной оценки соответствия результатов требованиям данной задачи;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адекватно воспринимать предложения и оценку учителя, товарищей;</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различать способ и результат действия;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вносить необходимые коррективы в действие после его завершения, после его оценки с учетом характера сделанных ошибок.</w:t>
            </w:r>
          </w:p>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Познавательные универсальные учебные действия: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осуществлять поиск необходимой информации для выполнения учебных заданий с использованием учебной литературы, справочников, в открытом информационном пространстве, в том числе в Интернете;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осуществлять запись выбранной информации об окружающем мире с помощью инструментов информационных и коммуникационных технологий (ИКТ);</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использовать знаково-символические средства, в том числе моделирование, для решения задач;</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строить сообщения в устной и письменной формах;</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ориентироваться на разнообразие способов решения задач;</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воспринимать стили художественных и познавательных текстов;</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проводить сравнение, классификацию по заданным критериям;</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устанавливать причинно-следственные связи;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lastRenderedPageBreak/>
              <w:t>•</w:t>
            </w:r>
            <w:r w:rsidRPr="00DF5AAA">
              <w:rPr>
                <w:rFonts w:ascii="Times New Roman" w:hAnsi="Times New Roman" w:cs="Times New Roman"/>
              </w:rPr>
              <w:tab/>
              <w:t>обобщать, делать выводы;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осуществлять подведение под понятие на основе распознавания объектов, выделения существенных признаков и синтеза;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устанавливать аналогии;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осуществлять синтез как составление целого из частей.</w:t>
            </w:r>
          </w:p>
          <w:p w:rsidR="001B11E8" w:rsidRPr="00DF5AAA" w:rsidRDefault="001B11E8" w:rsidP="0060070D">
            <w:pPr>
              <w:tabs>
                <w:tab w:val="left" w:pos="331"/>
              </w:tabs>
              <w:jc w:val="both"/>
              <w:rPr>
                <w:rFonts w:ascii="Times New Roman" w:hAnsi="Times New Roman" w:cs="Times New Roman"/>
                <w:b/>
                <w:i/>
              </w:rPr>
            </w:pPr>
            <w:r w:rsidRPr="00DF5AAA">
              <w:rPr>
                <w:rFonts w:ascii="Times New Roman" w:hAnsi="Times New Roman" w:cs="Times New Roman"/>
                <w:b/>
                <w:i/>
              </w:rPr>
              <w:t>Коммуникативные универсальные учебные действия: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адекватно использовать речевые средства для решения коммуникативных задач, строить монологическое высказывание, владеть диалогической формой коммуникации;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допускать возможность существования у людей различных точек зрения;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формулировать собственное мнение, позицию;</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договариваться, приходить к общему решению в совместной деятельности;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задавать вопросы;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контролировать действия партнера;</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использовать речь для регуляции своего действия.</w:t>
            </w:r>
          </w:p>
          <w:p w:rsidR="001B11E8" w:rsidRPr="00DF5AAA" w:rsidRDefault="001B11E8" w:rsidP="0060070D">
            <w:pPr>
              <w:tabs>
                <w:tab w:val="left" w:pos="331"/>
              </w:tabs>
              <w:jc w:val="both"/>
              <w:rPr>
                <w:rFonts w:ascii="Times New Roman" w:hAnsi="Times New Roman" w:cs="Times New Roman"/>
                <w:b/>
                <w:u w:val="single"/>
              </w:rPr>
            </w:pPr>
            <w:r w:rsidRPr="00DF5AAA">
              <w:rPr>
                <w:rFonts w:ascii="Times New Roman" w:hAnsi="Times New Roman" w:cs="Times New Roman"/>
                <w:b/>
                <w:u w:val="single"/>
              </w:rPr>
              <w:t>Личностные универсальные учебные действия.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У учащихся будут сформированы:</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внутренняя позиция школьника на уровне положительного отношения к школе;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широкая мотивационная основа учебной деятельности;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учебно-познавательный интерес к новому учебному материалу;</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ориентация на понимание причин неуспеха в своей учебной деятельности;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способность к самооценке на основе критериев успешности учебной деятельности;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основы гражданской идентичности, своей этнической принадлежности;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ориентация в нравственном содержании собственных поступков и поступков окружающих людей;</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знание основных моральных норм и ориентация на их выполнение;</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этические чувства — стыд, вина, совесть как регуляторы морального поведения;</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установка на здоровый образ жизни;</w:t>
            </w:r>
          </w:p>
          <w:p w:rsidR="001B11E8" w:rsidRPr="00DF5AAA" w:rsidRDefault="001B11E8" w:rsidP="0060070D">
            <w:pPr>
              <w:tabs>
                <w:tab w:val="left" w:pos="331"/>
              </w:tabs>
              <w:jc w:val="both"/>
              <w:rPr>
                <w:rFonts w:ascii="Times New Roman" w:hAnsi="Times New Roman" w:cs="Times New Roman"/>
              </w:rPr>
            </w:pPr>
            <w:r w:rsidRPr="00DF5AAA">
              <w:rPr>
                <w:rFonts w:ascii="Times New Roman" w:hAnsi="Times New Roman" w:cs="Times New Roman"/>
              </w:rPr>
              <w:t>•</w:t>
            </w:r>
            <w:r w:rsidRPr="00DF5AAA">
              <w:rPr>
                <w:rFonts w:ascii="Times New Roman" w:hAnsi="Times New Roman" w:cs="Times New Roman"/>
              </w:rPr>
              <w:tab/>
              <w:t>основы экологической культуры;</w:t>
            </w:r>
          </w:p>
          <w:p w:rsidR="001B11E8" w:rsidRPr="00DF5AAA" w:rsidRDefault="001B11E8" w:rsidP="0060070D">
            <w:pPr>
              <w:widowControl w:val="0"/>
              <w:tabs>
                <w:tab w:val="left" w:pos="0"/>
                <w:tab w:val="left" w:pos="331"/>
              </w:tabs>
              <w:rPr>
                <w:rFonts w:ascii="Times New Roman" w:hAnsi="Times New Roman" w:cs="Times New Roman"/>
                <w:color w:val="000000"/>
                <w:lang w:bidi="ru-RU"/>
              </w:rPr>
            </w:pPr>
            <w:r w:rsidRPr="00DF5AAA">
              <w:rPr>
                <w:rFonts w:ascii="Times New Roman" w:hAnsi="Times New Roman" w:cs="Times New Roman"/>
              </w:rPr>
              <w:t>•</w:t>
            </w:r>
            <w:r w:rsidRPr="00DF5AAA">
              <w:rPr>
                <w:rFonts w:ascii="Times New Roman" w:hAnsi="Times New Roman" w:cs="Times New Roman"/>
              </w:rPr>
              <w:tab/>
              <w:t>чувства прекрасного и эстетические чувства на основе знакомства с художественной культурой.</w:t>
            </w:r>
          </w:p>
        </w:tc>
      </w:tr>
      <w:tr w:rsidR="001B11E8" w:rsidRPr="00DF5AAA" w:rsidTr="0060070D">
        <w:trPr>
          <w:trHeight w:val="273"/>
        </w:trPr>
        <w:tc>
          <w:tcPr>
            <w:tcW w:w="534"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lastRenderedPageBreak/>
              <w:t xml:space="preserve">10 </w:t>
            </w:r>
          </w:p>
        </w:tc>
        <w:tc>
          <w:tcPr>
            <w:tcW w:w="2835" w:type="dxa"/>
          </w:tcPr>
          <w:p w:rsidR="001B11E8" w:rsidRPr="00DF5AAA" w:rsidRDefault="001B11E8" w:rsidP="0060070D">
            <w:pPr>
              <w:pStyle w:val="Default"/>
              <w:rPr>
                <w:rFonts w:ascii="Times New Roman" w:hAnsi="Times New Roman" w:cs="Times New Roman"/>
                <w:sz w:val="22"/>
                <w:szCs w:val="22"/>
              </w:rPr>
            </w:pPr>
            <w:r w:rsidRPr="00DF5AAA">
              <w:rPr>
                <w:rFonts w:ascii="Times New Roman" w:hAnsi="Times New Roman" w:cs="Times New Roman"/>
                <w:sz w:val="22"/>
                <w:szCs w:val="22"/>
              </w:rPr>
              <w:t xml:space="preserve">Методы и формы оценки результатов освоения </w:t>
            </w:r>
          </w:p>
        </w:tc>
        <w:tc>
          <w:tcPr>
            <w:tcW w:w="6945" w:type="dxa"/>
          </w:tcPr>
          <w:p w:rsidR="001B11E8" w:rsidRPr="00DF5AAA" w:rsidRDefault="001B11E8" w:rsidP="0060070D">
            <w:pPr>
              <w:jc w:val="both"/>
              <w:rPr>
                <w:rFonts w:ascii="Times New Roman" w:eastAsia="Calibri" w:hAnsi="Times New Roman" w:cs="Times New Roman"/>
              </w:rPr>
            </w:pPr>
            <w:proofErr w:type="gramStart"/>
            <w:r w:rsidRPr="00DF5AAA">
              <w:rPr>
                <w:rFonts w:ascii="Times New Roman" w:eastAsia="Calibri" w:hAnsi="Times New Roman" w:cs="Times New Roman"/>
                <w:b/>
              </w:rPr>
              <w:t>Основными формами и видами контроля знаний, умений и навыков являются:</w:t>
            </w:r>
            <w:r w:rsidRPr="00DF5AAA">
              <w:rPr>
                <w:rFonts w:ascii="Times New Roman" w:eastAsia="Calibri" w:hAnsi="Times New Roman" w:cs="Times New Roman"/>
              </w:rPr>
              <w:t xml:space="preserve"> входной контроль; текущий — в форме устного, фронтального опроса, контрольных, словарных диктантов, предупредительных, объяснительных, выборочных, графических, творческих, свободных проверочных работ в конце раздела «Проверь себя», диктантов с грамматическими заданиями, тестов, проверочных работ; итоговый — контрольный диктант, словарный диктант, комплексный анализ текста.</w:t>
            </w:r>
            <w:proofErr w:type="gramEnd"/>
          </w:p>
        </w:tc>
      </w:tr>
    </w:tbl>
    <w:p w:rsidR="001B11E8" w:rsidRDefault="001B11E8" w:rsidP="001B11E8">
      <w:pPr>
        <w:pStyle w:val="Default"/>
      </w:pPr>
    </w:p>
    <w:p w:rsidR="001B11E8" w:rsidRDefault="001B11E8" w:rsidP="001B11E8">
      <w:pPr>
        <w:pStyle w:val="c38"/>
        <w:shd w:val="clear" w:color="auto" w:fill="FFFFFF"/>
        <w:spacing w:before="0" w:beforeAutospacing="0" w:after="0" w:afterAutospacing="0"/>
        <w:ind w:right="-598"/>
        <w:jc w:val="both"/>
        <w:rPr>
          <w:rFonts w:ascii="Calibri" w:hAnsi="Calibri" w:cs="Calibri"/>
          <w:color w:val="000000"/>
          <w:sz w:val="22"/>
          <w:szCs w:val="22"/>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Style w:val="c32"/>
          <w:rFonts w:ascii="Calibri" w:hAnsi="Calibri" w:cs="Calibri"/>
          <w:b/>
          <w:bCs/>
          <w:color w:val="000000"/>
          <w:sz w:val="28"/>
          <w:szCs w:val="28"/>
          <w:u w:val="single"/>
        </w:rPr>
      </w:pPr>
    </w:p>
    <w:p w:rsidR="001B11E8" w:rsidRDefault="001B11E8" w:rsidP="001B11E8">
      <w:pPr>
        <w:pStyle w:val="c26"/>
        <w:shd w:val="clear" w:color="auto" w:fill="FFFFFF"/>
        <w:spacing w:before="0" w:beforeAutospacing="0" w:after="0" w:afterAutospacing="0"/>
        <w:ind w:right="-598"/>
        <w:jc w:val="center"/>
        <w:rPr>
          <w:rFonts w:ascii="Calibri" w:hAnsi="Calibri" w:cs="Calibri"/>
          <w:color w:val="000000"/>
          <w:sz w:val="22"/>
          <w:szCs w:val="22"/>
        </w:rPr>
      </w:pPr>
      <w:r>
        <w:rPr>
          <w:rStyle w:val="c32"/>
          <w:rFonts w:ascii="Calibri" w:hAnsi="Calibri" w:cs="Calibri"/>
          <w:b/>
          <w:bCs/>
          <w:color w:val="000000"/>
          <w:sz w:val="28"/>
          <w:szCs w:val="28"/>
          <w:u w:val="single"/>
        </w:rPr>
        <w:lastRenderedPageBreak/>
        <w:t>2-ги класска тыва дыл программазының ниити характеристиказы</w:t>
      </w:r>
      <w:r>
        <w:rPr>
          <w:rStyle w:val="c16"/>
          <w:rFonts w:ascii="Calibri" w:hAnsi="Calibri" w:cs="Calibri"/>
          <w:b/>
          <w:bCs/>
          <w:color w:val="000000"/>
          <w:sz w:val="28"/>
          <w:szCs w:val="28"/>
        </w:rPr>
        <w:t>.</w:t>
      </w:r>
    </w:p>
    <w:p w:rsidR="001B11E8" w:rsidRDefault="001B11E8" w:rsidP="001B11E8">
      <w:pPr>
        <w:pStyle w:val="c38"/>
        <w:shd w:val="clear" w:color="auto" w:fill="FFFFFF"/>
        <w:spacing w:before="0" w:beforeAutospacing="0" w:after="0" w:afterAutospacing="0"/>
        <w:ind w:right="-598" w:firstLine="708"/>
        <w:jc w:val="both"/>
        <w:rPr>
          <w:rFonts w:ascii="Calibri" w:hAnsi="Calibri" w:cs="Calibri"/>
          <w:color w:val="000000"/>
          <w:sz w:val="22"/>
          <w:szCs w:val="22"/>
        </w:rPr>
      </w:pPr>
      <w:proofErr w:type="gramStart"/>
      <w:r>
        <w:rPr>
          <w:rStyle w:val="c0"/>
          <w:rFonts w:ascii="Calibri" w:hAnsi="Calibri" w:cs="Calibri"/>
          <w:color w:val="000000"/>
          <w:sz w:val="22"/>
          <w:szCs w:val="22"/>
        </w:rPr>
        <w:t>Эге</w:t>
      </w:r>
      <w:proofErr w:type="gramEnd"/>
      <w:r>
        <w:rPr>
          <w:rStyle w:val="c0"/>
          <w:rFonts w:ascii="Calibri" w:hAnsi="Calibri" w:cs="Calibri"/>
          <w:color w:val="000000"/>
          <w:sz w:val="22"/>
          <w:szCs w:val="22"/>
        </w:rPr>
        <w:t xml:space="preserve"> школага торээн дылды ооредиринин кол сорулгазы уругларнын аас болгаш бижимел чугаазын сайзырадыры, оларнын угаан ажылын сайзырадыры-биле, кижи бооп хевирлеттинери-биле тудуш харылзаалыг. Ол чул дээрге, оореникчилерни эки мозу-шынарлыг, идепкейлиг, куш-ажылга ынак, хулээнген херээнге харысаалгалыг хамаатылар болурунга, таварышкан бергелерни бот миннип, ажып эртерин кижизидери, чаа чувени билип алыр чуткул-сонуургалын улам сайзырадыры болур.</w:t>
      </w:r>
    </w:p>
    <w:p w:rsidR="001B11E8" w:rsidRDefault="001B11E8" w:rsidP="001B11E8">
      <w:pPr>
        <w:pStyle w:val="c38"/>
        <w:shd w:val="clear" w:color="auto" w:fill="FFFFFF"/>
        <w:spacing w:before="0" w:beforeAutospacing="0" w:after="0" w:afterAutospacing="0"/>
        <w:ind w:right="-598" w:firstLine="708"/>
        <w:jc w:val="both"/>
        <w:rPr>
          <w:rFonts w:ascii="Calibri" w:hAnsi="Calibri" w:cs="Calibri"/>
          <w:color w:val="000000"/>
          <w:sz w:val="22"/>
          <w:szCs w:val="22"/>
        </w:rPr>
      </w:pPr>
      <w:proofErr w:type="gramStart"/>
      <w:r>
        <w:rPr>
          <w:rStyle w:val="c0"/>
          <w:rFonts w:ascii="Calibri" w:hAnsi="Calibri" w:cs="Calibri"/>
          <w:color w:val="000000"/>
          <w:sz w:val="22"/>
          <w:szCs w:val="22"/>
        </w:rPr>
        <w:t>Эге</w:t>
      </w:r>
      <w:proofErr w:type="gramEnd"/>
      <w:r>
        <w:rPr>
          <w:rStyle w:val="c0"/>
          <w:rFonts w:ascii="Calibri" w:hAnsi="Calibri" w:cs="Calibri"/>
          <w:color w:val="000000"/>
          <w:sz w:val="22"/>
          <w:szCs w:val="22"/>
        </w:rPr>
        <w:t xml:space="preserve"> класс оореникчилеринин угаан ажылын болгаш чугаазын сайзырадырынын айтырыгларын уре-туннелдиг шиитпирлээринден школага ооренир бугу эртемнерин чедиишкинниг шингээдип алыры дорт хамаарылгалыг.</w:t>
      </w:r>
    </w:p>
    <w:p w:rsidR="001B11E8" w:rsidRDefault="001B11E8" w:rsidP="001B11E8">
      <w:pPr>
        <w:pStyle w:val="c38"/>
        <w:shd w:val="clear" w:color="auto" w:fill="FFFFFF"/>
        <w:spacing w:before="0" w:beforeAutospacing="0" w:after="0" w:afterAutospacing="0"/>
        <w:ind w:right="-598" w:firstLine="708"/>
        <w:jc w:val="both"/>
        <w:rPr>
          <w:rFonts w:ascii="Calibri" w:hAnsi="Calibri" w:cs="Calibri"/>
          <w:color w:val="000000"/>
          <w:sz w:val="22"/>
          <w:szCs w:val="22"/>
        </w:rPr>
      </w:pPr>
      <w:r>
        <w:rPr>
          <w:rStyle w:val="c0"/>
          <w:rFonts w:ascii="Calibri" w:hAnsi="Calibri" w:cs="Calibri"/>
          <w:color w:val="000000"/>
          <w:sz w:val="22"/>
          <w:szCs w:val="22"/>
        </w:rPr>
        <w:t>Чаартынган программада ооредилге материалдарын класстар аайы-биле хуваарда, чунун-даа мурнунда эртемнин бодунун логиказын барымдаалаан. Оон ынай 7-10 хар назылыг уругларнын назы-хар талазы-биле онзагайларын, оларнын чувени билип алырынга боданыр аргаларынын хире-шаан база ооренип корген.</w:t>
      </w:r>
    </w:p>
    <w:p w:rsidR="001B11E8" w:rsidRDefault="001B11E8" w:rsidP="001B11E8">
      <w:pPr>
        <w:pStyle w:val="c38"/>
        <w:shd w:val="clear" w:color="auto" w:fill="FFFFFF"/>
        <w:spacing w:before="0" w:beforeAutospacing="0" w:after="0" w:afterAutospacing="0"/>
        <w:ind w:right="-598" w:firstLine="708"/>
        <w:jc w:val="both"/>
        <w:rPr>
          <w:rFonts w:ascii="Calibri" w:hAnsi="Calibri" w:cs="Calibri"/>
          <w:color w:val="000000"/>
          <w:sz w:val="22"/>
          <w:szCs w:val="22"/>
        </w:rPr>
      </w:pPr>
      <w:proofErr w:type="gramStart"/>
      <w:r>
        <w:rPr>
          <w:rStyle w:val="c0"/>
          <w:rFonts w:ascii="Calibri" w:hAnsi="Calibri" w:cs="Calibri"/>
          <w:color w:val="000000"/>
          <w:sz w:val="22"/>
          <w:szCs w:val="22"/>
        </w:rPr>
        <w:t>Эге</w:t>
      </w:r>
      <w:proofErr w:type="gramEnd"/>
      <w:r>
        <w:rPr>
          <w:rStyle w:val="c0"/>
          <w:rFonts w:ascii="Calibri" w:hAnsi="Calibri" w:cs="Calibri"/>
          <w:color w:val="000000"/>
          <w:sz w:val="22"/>
          <w:szCs w:val="22"/>
        </w:rPr>
        <w:t xml:space="preserve"> класстарга тыва дыл курузун система-конйентрастыг принципке ундезилээш, тургусканы ооредилге материалын улуг-улуг кезектеп шингээдип алыр арганы бээр.</w:t>
      </w:r>
    </w:p>
    <w:p w:rsidR="001B11E8" w:rsidRDefault="001B11E8" w:rsidP="001B11E8">
      <w:pPr>
        <w:pStyle w:val="c38"/>
        <w:shd w:val="clear" w:color="auto" w:fill="FFFFFF"/>
        <w:spacing w:before="0" w:beforeAutospacing="0" w:after="0" w:afterAutospacing="0"/>
        <w:ind w:right="-598" w:firstLine="708"/>
        <w:jc w:val="both"/>
        <w:rPr>
          <w:rFonts w:ascii="Calibri" w:hAnsi="Calibri" w:cs="Calibri"/>
          <w:color w:val="000000"/>
          <w:sz w:val="22"/>
          <w:szCs w:val="22"/>
        </w:rPr>
      </w:pPr>
      <w:r>
        <w:rPr>
          <w:rStyle w:val="c0"/>
          <w:rFonts w:ascii="Calibri" w:hAnsi="Calibri" w:cs="Calibri"/>
          <w:color w:val="000000"/>
          <w:sz w:val="22"/>
          <w:szCs w:val="22"/>
        </w:rPr>
        <w:t xml:space="preserve">Уруглар </w:t>
      </w:r>
      <w:proofErr w:type="gramStart"/>
      <w:r>
        <w:rPr>
          <w:rStyle w:val="c0"/>
          <w:rFonts w:ascii="Calibri" w:hAnsi="Calibri" w:cs="Calibri"/>
          <w:color w:val="000000"/>
          <w:sz w:val="22"/>
          <w:szCs w:val="22"/>
        </w:rPr>
        <w:t>эге</w:t>
      </w:r>
      <w:proofErr w:type="gramEnd"/>
      <w:r>
        <w:rPr>
          <w:rStyle w:val="c0"/>
          <w:rFonts w:ascii="Calibri" w:hAnsi="Calibri" w:cs="Calibri"/>
          <w:color w:val="000000"/>
          <w:sz w:val="22"/>
          <w:szCs w:val="22"/>
        </w:rPr>
        <w:t xml:space="preserve"> класстарга фонетиканын, лексиканын, грамматиканын, шын бижилгенин болгаш чугаа сайзырадылгазынын эргежок чугула, эн кол эге билиглерни алыр. Олар устуку класстарга ооренир чуулдер-биле тудуш харылзаалыг, тыва дыл эртеминин амгы уеде чедиишкиннеринге ундезилеттинген бооп турар. Оореникчилернин таныжар </w:t>
      </w:r>
      <w:proofErr w:type="gramStart"/>
      <w:r>
        <w:rPr>
          <w:rStyle w:val="c0"/>
          <w:rFonts w:ascii="Calibri" w:hAnsi="Calibri" w:cs="Calibri"/>
          <w:color w:val="000000"/>
          <w:sz w:val="22"/>
          <w:szCs w:val="22"/>
        </w:rPr>
        <w:t>эге</w:t>
      </w:r>
      <w:proofErr w:type="gramEnd"/>
      <w:r>
        <w:rPr>
          <w:rStyle w:val="c0"/>
          <w:rFonts w:ascii="Calibri" w:hAnsi="Calibri" w:cs="Calibri"/>
          <w:color w:val="000000"/>
          <w:sz w:val="22"/>
          <w:szCs w:val="22"/>
        </w:rPr>
        <w:t xml:space="preserve"> билиглери: состун фонетиктиг составы, состу слогтарга болгаш уткалыг кезектерге чарары, чугаа кезектеринин барык шуптузу болгаш оларнын эн кол хевирлери, янзылары, домактын чугула кежигуннери, элээн каш шын бижилгенин дурумнери. Ол ышкаш программада состун лексиктиг утказы, состун хой утказы, синонимнер¸ антонимнер-биле практика кырынга таныжары база кордунген.</w:t>
      </w:r>
    </w:p>
    <w:p w:rsidR="001B11E8" w:rsidRDefault="001B11E8" w:rsidP="001B11E8">
      <w:pPr>
        <w:pStyle w:val="c26"/>
        <w:shd w:val="clear" w:color="auto" w:fill="FFFFFF"/>
        <w:spacing w:before="0" w:beforeAutospacing="0" w:after="0" w:afterAutospacing="0"/>
        <w:ind w:right="-598"/>
        <w:jc w:val="center"/>
        <w:rPr>
          <w:rFonts w:ascii="Calibri" w:hAnsi="Calibri" w:cs="Calibri"/>
          <w:color w:val="000000"/>
          <w:sz w:val="22"/>
          <w:szCs w:val="22"/>
        </w:rPr>
      </w:pPr>
      <w:r>
        <w:rPr>
          <w:rStyle w:val="c16"/>
          <w:rFonts w:ascii="Calibri" w:hAnsi="Calibri" w:cs="Calibri"/>
          <w:b/>
          <w:bCs/>
          <w:color w:val="000000"/>
          <w:sz w:val="28"/>
          <w:szCs w:val="28"/>
        </w:rPr>
        <w:t>1 </w:t>
      </w:r>
      <w:r>
        <w:rPr>
          <w:rStyle w:val="c32"/>
          <w:rFonts w:ascii="Calibri" w:hAnsi="Calibri" w:cs="Calibri"/>
          <w:b/>
          <w:bCs/>
          <w:color w:val="000000"/>
          <w:sz w:val="28"/>
          <w:szCs w:val="28"/>
          <w:u w:val="single"/>
        </w:rPr>
        <w:t>Программаның унелиг кол угланыышкыннары</w:t>
      </w:r>
      <w:r>
        <w:rPr>
          <w:rStyle w:val="c16"/>
          <w:rFonts w:ascii="Calibri" w:hAnsi="Calibri" w:cs="Calibri"/>
          <w:b/>
          <w:bCs/>
          <w:color w:val="000000"/>
          <w:sz w:val="28"/>
          <w:szCs w:val="28"/>
        </w:rPr>
        <w:t>.</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«Тыва дыл» </w:t>
      </w:r>
      <w:proofErr w:type="gramStart"/>
      <w:r w:rsidRPr="00EF3F62">
        <w:rPr>
          <w:rStyle w:val="c15"/>
          <w:color w:val="000000"/>
          <w:sz w:val="22"/>
          <w:szCs w:val="22"/>
        </w:rPr>
        <w:t>деп</w:t>
      </w:r>
      <w:proofErr w:type="gramEnd"/>
      <w:r w:rsidRPr="00EF3F62">
        <w:rPr>
          <w:rStyle w:val="c15"/>
          <w:color w:val="000000"/>
          <w:sz w:val="22"/>
          <w:szCs w:val="22"/>
        </w:rPr>
        <w:t xml:space="preserve"> эртемни эге школанын 2-4 класстарынга ооредирин барымдаалаан кол угланыышкыннары:</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Оореникчилернин чогаадыкчы болгаш интеллектуалдыг шаан, бар курлавырын, сундузун, сонуургалын даштыкы хурээлелге, улусчу культурага, торээн дылынга, улусчу педагогикага даянып тургаш сайзырадыр;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Ал-бодунга, ог-булезинге, торелдеринге, чонунга, социал хурээлелге, кижи торелгетенге, бугу делегейге хундуткел болгаш олар дээш харысаалга оореникчинин сагыш-чурумундан илерээр кылдыр кижизидер;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Билигнин, шингээдилгенин болгаш дуржулганын, ол ышкаш ооредилгенин янзы-буру хевирлеринин системазын уругларнын этнопсихологтуг онзагайларын болгаш назы-харын барымдаалап чедирер;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Уругларнын айыыл чок чоруун хандырар, мага-бодунун болгаш психиктиг кадыкшылын улусчу дидактика аргалары-биле камгалаар, быжыктырар;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Уругнун бот-тускайлан онзагайларын кадагалаар болгаш анаа деткимче коргузер.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43"/>
          <w:b/>
          <w:bCs/>
          <w:color w:val="000000"/>
          <w:sz w:val="22"/>
          <w:szCs w:val="22"/>
        </w:rPr>
        <w:t xml:space="preserve">2-ги класска тыва </w:t>
      </w:r>
      <w:proofErr w:type="gramStart"/>
      <w:r w:rsidRPr="00EF3F62">
        <w:rPr>
          <w:rStyle w:val="c43"/>
          <w:b/>
          <w:bCs/>
          <w:color w:val="000000"/>
          <w:sz w:val="22"/>
          <w:szCs w:val="22"/>
        </w:rPr>
        <w:t>дылды</w:t>
      </w:r>
      <w:proofErr w:type="gramEnd"/>
      <w:r w:rsidRPr="00EF3F62">
        <w:rPr>
          <w:rStyle w:val="c43"/>
          <w:b/>
          <w:bCs/>
          <w:color w:val="000000"/>
          <w:sz w:val="22"/>
          <w:szCs w:val="22"/>
        </w:rPr>
        <w:t xml:space="preserve"> ооредириниң кол сорулгалары:</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0"/>
          <w:color w:val="000000"/>
          <w:sz w:val="22"/>
          <w:szCs w:val="22"/>
        </w:rPr>
        <w:t>1. Уругларны медерелдии-биле шын номчуур, бижиир болгаш шын чугааланыр кылдыр ооредир;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0"/>
          <w:color w:val="000000"/>
          <w:sz w:val="22"/>
          <w:szCs w:val="22"/>
        </w:rPr>
        <w:t xml:space="preserve">2. Оларга торээн дыл болгаш литература талазы-биле </w:t>
      </w:r>
      <w:proofErr w:type="gramStart"/>
      <w:r w:rsidRPr="00EF3F62">
        <w:rPr>
          <w:rStyle w:val="c0"/>
          <w:color w:val="000000"/>
          <w:sz w:val="22"/>
          <w:szCs w:val="22"/>
        </w:rPr>
        <w:t>эге</w:t>
      </w:r>
      <w:proofErr w:type="gramEnd"/>
      <w:r w:rsidRPr="00EF3F62">
        <w:rPr>
          <w:rStyle w:val="c0"/>
          <w:color w:val="000000"/>
          <w:sz w:val="22"/>
          <w:szCs w:val="22"/>
        </w:rPr>
        <w:t xml:space="preserve"> билиглерни бээр;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0"/>
          <w:color w:val="000000"/>
          <w:sz w:val="22"/>
          <w:szCs w:val="22"/>
        </w:rPr>
        <w:t>3. Уругларны ном ажыглаарынга чаңчыктырар болгаш оларның дылга сонуургалын, номчулгаже болгаш билиглерже чүткүлүн хайныктырар;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0"/>
          <w:color w:val="000000"/>
          <w:sz w:val="22"/>
          <w:szCs w:val="22"/>
        </w:rPr>
        <w:t> 4. Номчулга болгаш бижилге-биле холбаштыр бойдусту, ниитилел амыдыралын хайгаараарынга үндезилээш, өөреникчилерни материалистиг узел-бодал-биле чепсеглээр;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0"/>
          <w:color w:val="000000"/>
          <w:sz w:val="22"/>
          <w:szCs w:val="22"/>
        </w:rPr>
        <w:t>5. Уругларны мораль болгаш этика талазы-биле кижизидер;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6. Ооренип турар чүүлдерни сайгарып, болүктеп деннеп, түннеп билиринге, оларның иштинден кол болгаш чугула чуулдерни тып, тайылбырлаарынга оореникчилерни чаңчыктырар.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                                         </w:t>
      </w:r>
      <w:r>
        <w:rPr>
          <w:rStyle w:val="c32"/>
          <w:b/>
          <w:bCs/>
          <w:color w:val="000000"/>
          <w:sz w:val="22"/>
          <w:szCs w:val="22"/>
          <w:u w:val="single"/>
        </w:rPr>
        <w:t>2</w:t>
      </w:r>
      <w:r w:rsidRPr="00EF3F62">
        <w:rPr>
          <w:rStyle w:val="c32"/>
          <w:b/>
          <w:bCs/>
          <w:color w:val="000000"/>
          <w:sz w:val="22"/>
          <w:szCs w:val="22"/>
          <w:u w:val="single"/>
        </w:rPr>
        <w:t>. Бот-тускайлан, предметтиг, метапредметтиг хевирлеттинери.  </w:t>
      </w:r>
    </w:p>
    <w:p w:rsidR="001B11E8" w:rsidRPr="00EF3F62" w:rsidRDefault="001B11E8" w:rsidP="001B11E8">
      <w:pPr>
        <w:pStyle w:val="c82"/>
        <w:shd w:val="clear" w:color="auto" w:fill="FFFFFF"/>
        <w:spacing w:before="0" w:beforeAutospacing="0" w:after="0" w:afterAutospacing="0"/>
        <w:ind w:right="-598"/>
        <w:rPr>
          <w:color w:val="000000"/>
          <w:sz w:val="22"/>
          <w:szCs w:val="22"/>
        </w:rPr>
      </w:pPr>
      <w:r w:rsidRPr="00EF3F62">
        <w:rPr>
          <w:rStyle w:val="c32"/>
          <w:b/>
          <w:bCs/>
          <w:color w:val="000000"/>
          <w:sz w:val="22"/>
          <w:szCs w:val="22"/>
          <w:u w:val="single"/>
        </w:rPr>
        <w:t>2-ги класска  тыва дыл  программазын шингээткенинин туннелинде:</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8"/>
          <w:b/>
          <w:bCs/>
          <w:i/>
          <w:iCs/>
          <w:color w:val="000000"/>
          <w:sz w:val="22"/>
          <w:szCs w:val="22"/>
        </w:rPr>
        <w:t>Оореникчилерниң  бот-тускайлан  хевирлеттинген турары: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 - </w:t>
      </w:r>
      <w:r w:rsidRPr="00EF3F62">
        <w:rPr>
          <w:rStyle w:val="c15"/>
          <w:color w:val="000000"/>
          <w:sz w:val="22"/>
          <w:szCs w:val="22"/>
        </w:rPr>
        <w:t>Торээн дылывыс харылзажырынын база мээ–медереливисниң шынарын коргүзериниң колчепсээ;</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Торээн дыл национал культуравыстың кол болуушкуну;</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 Сагыш-сеткилди, бодалдарны илередиринге </w:t>
      </w:r>
      <w:proofErr w:type="gramStart"/>
      <w:r w:rsidRPr="00EF3F62">
        <w:rPr>
          <w:rStyle w:val="c15"/>
          <w:color w:val="000000"/>
          <w:sz w:val="22"/>
          <w:szCs w:val="22"/>
        </w:rPr>
        <w:t>дылды</w:t>
      </w:r>
      <w:proofErr w:type="gramEnd"/>
      <w:r w:rsidRPr="00EF3F62">
        <w:rPr>
          <w:rStyle w:val="c15"/>
          <w:color w:val="000000"/>
          <w:sz w:val="22"/>
          <w:szCs w:val="22"/>
        </w:rPr>
        <w:t>ң бай-байлаан, уран-чечен  аргаларын  чоптүг ажыглап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Торээн дылын улаштыр оорениринге сонуургалын оттурары;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 Аас болгаш бижимел чугаага </w:t>
      </w:r>
      <w:proofErr w:type="gramStart"/>
      <w:r w:rsidRPr="00EF3F62">
        <w:rPr>
          <w:rStyle w:val="c15"/>
          <w:color w:val="000000"/>
          <w:sz w:val="22"/>
          <w:szCs w:val="22"/>
        </w:rPr>
        <w:t>дылды</w:t>
      </w:r>
      <w:proofErr w:type="gramEnd"/>
      <w:r w:rsidRPr="00EF3F62">
        <w:rPr>
          <w:rStyle w:val="c15"/>
          <w:color w:val="000000"/>
          <w:sz w:val="22"/>
          <w:szCs w:val="22"/>
        </w:rPr>
        <w:t>ң  уран-чечен аргаларын чедимчелиг ажыглап билири.</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8"/>
          <w:b/>
          <w:bCs/>
          <w:i/>
          <w:iCs/>
          <w:color w:val="000000"/>
          <w:sz w:val="22"/>
          <w:szCs w:val="22"/>
        </w:rPr>
        <w:t>Оореникчилерниң  билииниң  хевирлеттинери:</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-Торээн дылын сайзырадырынга. ону кадагалап арттырарынга оореникчинин  бот киржилгези;</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 Аас чугаага дылдын </w:t>
      </w:r>
      <w:proofErr w:type="gramStart"/>
      <w:r w:rsidRPr="00EF3F62">
        <w:rPr>
          <w:rStyle w:val="c15"/>
          <w:color w:val="000000"/>
          <w:sz w:val="22"/>
          <w:szCs w:val="22"/>
        </w:rPr>
        <w:t>уран-чечен</w:t>
      </w:r>
      <w:proofErr w:type="gramEnd"/>
      <w:r w:rsidRPr="00EF3F62">
        <w:rPr>
          <w:rStyle w:val="c15"/>
          <w:color w:val="000000"/>
          <w:sz w:val="22"/>
          <w:szCs w:val="22"/>
        </w:rPr>
        <w:t xml:space="preserve"> аргаларын эстетиктиг талазынче угландырары.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8"/>
          <w:b/>
          <w:bCs/>
          <w:i/>
          <w:iCs/>
          <w:color w:val="000000"/>
          <w:sz w:val="22"/>
          <w:szCs w:val="22"/>
        </w:rPr>
        <w:t>Оореникчилерниң  предметтиг хевирлеттинген турары: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lastRenderedPageBreak/>
        <w:t>- Чаа материалды ханы билип алырынче угланган ажылдарны; номчулга, бижилге, уругларны янзы–бү</w:t>
      </w:r>
      <w:proofErr w:type="gramStart"/>
      <w:r w:rsidRPr="00EF3F62">
        <w:rPr>
          <w:rStyle w:val="c15"/>
          <w:color w:val="000000"/>
          <w:sz w:val="22"/>
          <w:szCs w:val="22"/>
        </w:rPr>
        <w:t>р</w:t>
      </w:r>
      <w:proofErr w:type="gramEnd"/>
      <w:r w:rsidRPr="00EF3F62">
        <w:rPr>
          <w:rStyle w:val="c15"/>
          <w:color w:val="000000"/>
          <w:sz w:val="22"/>
          <w:szCs w:val="22"/>
        </w:rPr>
        <w:t>ү бот- ажылдары, чугаасайзырадылгазы.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Уннер болгаш ужуктерни ылгап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Ажык болгаш ажык эвес уннерни ылгап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Состерни слогтарга чарары.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w:t>
      </w:r>
      <w:proofErr w:type="gramStart"/>
      <w:r w:rsidRPr="00EF3F62">
        <w:rPr>
          <w:rStyle w:val="c15"/>
          <w:color w:val="000000"/>
          <w:sz w:val="22"/>
          <w:szCs w:val="22"/>
        </w:rPr>
        <w:t>Сост</w:t>
      </w:r>
      <w:proofErr w:type="gramEnd"/>
      <w:r w:rsidRPr="00EF3F62">
        <w:rPr>
          <w:rStyle w:val="c15"/>
          <w:color w:val="000000"/>
          <w:sz w:val="22"/>
          <w:szCs w:val="22"/>
        </w:rPr>
        <w:t>ү шын кужуруп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Алфавитте ужуктерниң туружун  болгаш ооң ужур-дузазын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Медээ, айтырыг, кыйгырыг домактарын ылгап болгаш чогаадып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-Домактың чугула кежигуннерин тып болгаш шыйып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 Кым? чүү? кымнар? чүлер? кандыг? чүлүг? канчап тур? </w:t>
      </w:r>
      <w:proofErr w:type="gramStart"/>
      <w:r w:rsidRPr="00EF3F62">
        <w:rPr>
          <w:rStyle w:val="c15"/>
          <w:color w:val="000000"/>
          <w:sz w:val="22"/>
          <w:szCs w:val="22"/>
        </w:rPr>
        <w:t>деп</w:t>
      </w:r>
      <w:proofErr w:type="gramEnd"/>
      <w:r w:rsidRPr="00EF3F62">
        <w:rPr>
          <w:rStyle w:val="c15"/>
          <w:color w:val="000000"/>
          <w:sz w:val="22"/>
          <w:szCs w:val="22"/>
        </w:rPr>
        <w:t xml:space="preserve"> айтырыгларны ылгап билири.  </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Сюжеттиг чуруктар-биле чугаа сайзырадырының ажылдарын  чорудары.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Домак болгаш харылзаалыг чугааны ылгап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- 40-70 хире состен тургустунган эдертигни бижиири.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8"/>
          <w:b/>
          <w:bCs/>
          <w:i/>
          <w:iCs/>
          <w:color w:val="000000"/>
          <w:sz w:val="22"/>
          <w:szCs w:val="22"/>
        </w:rPr>
        <w:t>Оореникчилернин билиинин  хевирлеттинери: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-Торээн дылының бугу  уннерин болгаш ужуктерин, оларның кол ылгалын билген ужурлуг.</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-Состерде уннерни ылгап, оларның туружун тодарадып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-Ажык, ажык эвес уннерни болгаш ужуктерни, кыска, узун ажык уннерни болгаш ужуктерни бот-боттарындан ылгап шыдаар.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-Домактарның болгаш состерниң анализ-синтезтиг сайгарылгазын кылып, домактардан состерни ылгап тывар.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Состерни слогтарга чарып болгаш слог аайы-биле кожуруп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Алфавиттиң  ужуктерин, оларның туружун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 Домактарның чугула кежигуннерин тып болгаш шыйып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-Бижимел болгаш парламал шрифт-биле бижиттинген состерни, домактарны иштинде слогтап адап тура, шын дүжү</w:t>
      </w:r>
      <w:proofErr w:type="gramStart"/>
      <w:r w:rsidRPr="00EF3F62">
        <w:rPr>
          <w:rStyle w:val="c15"/>
          <w:color w:val="000000"/>
          <w:sz w:val="22"/>
          <w:szCs w:val="22"/>
        </w:rPr>
        <w:t>р</w:t>
      </w:r>
      <w:proofErr w:type="gramEnd"/>
      <w:r w:rsidRPr="00EF3F62">
        <w:rPr>
          <w:rStyle w:val="c15"/>
          <w:color w:val="000000"/>
          <w:sz w:val="22"/>
          <w:szCs w:val="22"/>
        </w:rPr>
        <w:t>үп бижиири.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-Домак эгезинге улуг  үжүктү  бижиир, соолүнге улуг секти, айтырыг, кыйгырыг демдектерин  херек таварылгаларда салып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Хуу чүве аттарынга улуг ужук бижиир.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Торел состерни болүктеп, тып билир болгаш дазылын ангылап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Кым? чүү? кымнар? чулер? кандыг? чүлүг? канчап тур? </w:t>
      </w:r>
      <w:proofErr w:type="gramStart"/>
      <w:r w:rsidRPr="00EF3F62">
        <w:rPr>
          <w:rStyle w:val="c15"/>
          <w:color w:val="000000"/>
          <w:sz w:val="22"/>
          <w:szCs w:val="22"/>
        </w:rPr>
        <w:t>деп</w:t>
      </w:r>
      <w:proofErr w:type="gramEnd"/>
      <w:r w:rsidRPr="00EF3F62">
        <w:rPr>
          <w:rStyle w:val="c15"/>
          <w:color w:val="000000"/>
          <w:sz w:val="22"/>
          <w:szCs w:val="22"/>
        </w:rPr>
        <w:t xml:space="preserve"> айтырыгларны ылгап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Харылзаалыг чугаа тургузуп билир.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- 40-70 состен тургустунган эдертигни бижип билир.</w:t>
      </w:r>
    </w:p>
    <w:p w:rsidR="001B11E8" w:rsidRPr="00EF3F62" w:rsidRDefault="001B11E8" w:rsidP="001B11E8">
      <w:pPr>
        <w:pStyle w:val="c13"/>
        <w:shd w:val="clear" w:color="auto" w:fill="FFFFFF"/>
        <w:spacing w:before="0" w:beforeAutospacing="0" w:after="0" w:afterAutospacing="0"/>
        <w:ind w:right="-598"/>
        <w:jc w:val="both"/>
        <w:rPr>
          <w:color w:val="000000"/>
          <w:sz w:val="22"/>
          <w:szCs w:val="22"/>
        </w:rPr>
      </w:pPr>
      <w:r w:rsidRPr="00EF3F62">
        <w:rPr>
          <w:rStyle w:val="c158"/>
          <w:b/>
          <w:bCs/>
          <w:i/>
          <w:iCs/>
          <w:color w:val="000000"/>
          <w:sz w:val="22"/>
          <w:szCs w:val="22"/>
        </w:rPr>
        <w:t>Оореникчилерниң метапредметтиг хевирлеттинген турары</w:t>
      </w:r>
      <w:r w:rsidRPr="00EF3F62">
        <w:rPr>
          <w:rStyle w:val="c133"/>
          <w:b/>
          <w:bCs/>
          <w:i/>
          <w:iCs/>
          <w:color w:val="000000"/>
          <w:sz w:val="22"/>
          <w:szCs w:val="22"/>
          <w:u w:val="single"/>
        </w:rPr>
        <w:t>:</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А) Ушкарып-башкарарынын:</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Чогуур деннелге хевирлеттинген турар ужурлуг чүүлдери: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Ооренип турар эртеминиң  тема, болүк аайы-биле кол сорулгаларын, утказын  угаап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Башкынын удуртулгазы-биле бердинген даалгаларны күүседип  ооренири;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-бот хыналданы, удур-дедир хыналданы болгаш орфографтыг</w:t>
      </w:r>
      <w:proofErr w:type="gramStart"/>
      <w:r w:rsidRPr="00EF3F62">
        <w:rPr>
          <w:rStyle w:val="c15"/>
          <w:color w:val="000000"/>
          <w:sz w:val="22"/>
          <w:szCs w:val="22"/>
        </w:rPr>
        <w:t>,п</w:t>
      </w:r>
      <w:proofErr w:type="gramEnd"/>
      <w:r w:rsidRPr="00EF3F62">
        <w:rPr>
          <w:rStyle w:val="c15"/>
          <w:color w:val="000000"/>
          <w:sz w:val="22"/>
          <w:szCs w:val="22"/>
        </w:rPr>
        <w:t>унктуациалыг частырыгларны тып билирин боттандырар.</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Оореникчилерниң хевирлеттинген турары: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Ооренген темазынга алган билиглерин түңнеп болгаш үнелеп билирин боттандырары;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Тыва дылдын негелдери-биле  өөренип алган дү</w:t>
      </w:r>
      <w:proofErr w:type="gramStart"/>
      <w:r w:rsidRPr="00EF3F62">
        <w:rPr>
          <w:rStyle w:val="c15"/>
          <w:color w:val="000000"/>
          <w:sz w:val="22"/>
          <w:szCs w:val="22"/>
        </w:rPr>
        <w:t>р</w:t>
      </w:r>
      <w:proofErr w:type="gramEnd"/>
      <w:r w:rsidRPr="00EF3F62">
        <w:rPr>
          <w:rStyle w:val="c15"/>
          <w:color w:val="000000"/>
          <w:sz w:val="22"/>
          <w:szCs w:val="22"/>
        </w:rPr>
        <w:t>үмнерин ажыглап билири.  </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Б)   Чогуур деннелге хевирлеттинген турар ужурлуг чуулдери: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Ооредилге даалгаларын күүседип турар үеде херек ужурлуг медээлерни  немелде номнар, статьялар болгаш энциклопедиялардан тып билири;</w:t>
      </w:r>
    </w:p>
    <w:p w:rsidR="001B11E8" w:rsidRPr="00EF3F62" w:rsidRDefault="001B11E8" w:rsidP="001B11E8">
      <w:pPr>
        <w:pStyle w:val="c44"/>
        <w:shd w:val="clear" w:color="auto" w:fill="FFFFFF"/>
        <w:spacing w:before="0" w:beforeAutospacing="0" w:after="0" w:afterAutospacing="0"/>
        <w:ind w:right="-598"/>
        <w:rPr>
          <w:color w:val="000000"/>
          <w:sz w:val="22"/>
          <w:szCs w:val="22"/>
        </w:rPr>
      </w:pPr>
      <w:r w:rsidRPr="00EF3F62">
        <w:rPr>
          <w:rStyle w:val="c15"/>
          <w:color w:val="000000"/>
          <w:sz w:val="22"/>
          <w:szCs w:val="22"/>
        </w:rPr>
        <w:t>- бодунуң  назы-харынга дүү</w:t>
      </w:r>
      <w:proofErr w:type="gramStart"/>
      <w:r w:rsidRPr="00EF3F62">
        <w:rPr>
          <w:rStyle w:val="c15"/>
          <w:color w:val="000000"/>
          <w:sz w:val="22"/>
          <w:szCs w:val="22"/>
        </w:rPr>
        <w:t>шт</w:t>
      </w:r>
      <w:proofErr w:type="gramEnd"/>
      <w:r w:rsidRPr="00EF3F62">
        <w:rPr>
          <w:rStyle w:val="c15"/>
          <w:color w:val="000000"/>
          <w:sz w:val="22"/>
          <w:szCs w:val="22"/>
        </w:rPr>
        <w:t>үр янзы-буру словарьларга, справочниктерга  даянып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дылдың негелдерин күүседирде янзы-бүуру схемаларны, модельдерни, симво</w:t>
      </w:r>
      <w:proofErr w:type="gramStart"/>
      <w:r w:rsidRPr="00EF3F62">
        <w:rPr>
          <w:rStyle w:val="c15"/>
          <w:color w:val="000000"/>
          <w:sz w:val="22"/>
          <w:szCs w:val="22"/>
        </w:rPr>
        <w:t>л-</w:t>
      </w:r>
      <w:proofErr w:type="gramEnd"/>
      <w:r w:rsidRPr="00EF3F62">
        <w:rPr>
          <w:rStyle w:val="c15"/>
          <w:color w:val="000000"/>
          <w:sz w:val="22"/>
          <w:szCs w:val="22"/>
        </w:rPr>
        <w:t xml:space="preserve"> демдектерни ажыглап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белен таблицаларны, схемаларны, созүглелдерни немээри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дылдын адырлары: ү</w:t>
      </w:r>
      <w:proofErr w:type="gramStart"/>
      <w:r w:rsidRPr="00EF3F62">
        <w:rPr>
          <w:rStyle w:val="c15"/>
          <w:color w:val="000000"/>
          <w:sz w:val="22"/>
          <w:szCs w:val="22"/>
        </w:rPr>
        <w:t>н. үж</w:t>
      </w:r>
      <w:proofErr w:type="gramEnd"/>
      <w:r w:rsidRPr="00EF3F62">
        <w:rPr>
          <w:rStyle w:val="c15"/>
          <w:color w:val="000000"/>
          <w:sz w:val="22"/>
          <w:szCs w:val="22"/>
        </w:rPr>
        <w:t>үк, сос тургузуу, чугаа кезээ, домак кежигүнү, бодүүн домак дугайында алган билиглерин деннеп, болүктеп, тып, ажыглап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алган билиглерин план болгаш таблица дузазы-биле системажыдып, болүктеп, түннеп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состе орфограммаларны янзы-бү</w:t>
      </w:r>
      <w:proofErr w:type="gramStart"/>
      <w:r w:rsidRPr="00EF3F62">
        <w:rPr>
          <w:rStyle w:val="c15"/>
          <w:color w:val="000000"/>
          <w:sz w:val="22"/>
          <w:szCs w:val="22"/>
        </w:rPr>
        <w:t>р</w:t>
      </w:r>
      <w:proofErr w:type="gramEnd"/>
      <w:r w:rsidRPr="00EF3F62">
        <w:rPr>
          <w:rStyle w:val="c15"/>
          <w:color w:val="000000"/>
          <w:sz w:val="22"/>
          <w:szCs w:val="22"/>
        </w:rPr>
        <w:t>ү  аргалар-биле хынап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номчаан созүглелдериниң кол утказын  ылгап үндүрери;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бодунуң чугаазын тода болгаш билдингир кылдыр дыңнакчыга дамчыдып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Оореникчилерниңбилииниң хевирлеттинген турары болгаш   ооренип алыр  аргалары: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 </w:t>
      </w:r>
      <w:r w:rsidRPr="00EF3F62">
        <w:rPr>
          <w:rStyle w:val="c15"/>
          <w:color w:val="000000"/>
          <w:sz w:val="22"/>
          <w:szCs w:val="22"/>
        </w:rPr>
        <w:t>Библиотека болгаш Интернет дузазы-биле херек билиглерни тып, ажыглап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Аас болгаш бижимел чугааны шын болгаш медерелдии-биле тургузуп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Болуушкуннарны логиктиг (бодамчалыг) сайгарылгага даянып дамчыдып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Алган медээлерни сайгарып, критикалап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lastRenderedPageBreak/>
        <w:t>В)  </w:t>
      </w:r>
      <w:r w:rsidRPr="00EF3F62">
        <w:rPr>
          <w:rStyle w:val="c158"/>
          <w:b/>
          <w:bCs/>
          <w:i/>
          <w:iCs/>
          <w:color w:val="000000"/>
          <w:sz w:val="22"/>
          <w:szCs w:val="22"/>
        </w:rPr>
        <w:t xml:space="preserve"> г</w:t>
      </w:r>
      <w:r w:rsidRPr="00EF3F62">
        <w:rPr>
          <w:rStyle w:val="c16"/>
          <w:b/>
          <w:bCs/>
          <w:color w:val="000000"/>
          <w:sz w:val="22"/>
          <w:szCs w:val="22"/>
        </w:rPr>
        <w:t>Чогуур деннелге хевирлеттинген турар ужурлуг чүүлдери: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аас чугаага диологту ажыглап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ангы-ангы бодалдарны онренип, сайгарып билири болгаш чаңгыс аай түңнелге келиринге өөредири;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бот туружун болгаш бодалын быжыглап чаңчыгары;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билдинмес чүүлеринге айтырыгларны салып билири;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 коммуникативтиг сорулгаларны шиитпирлээринге </w:t>
      </w:r>
      <w:proofErr w:type="gramStart"/>
      <w:r w:rsidRPr="00EF3F62">
        <w:rPr>
          <w:rStyle w:val="c15"/>
          <w:color w:val="000000"/>
          <w:sz w:val="22"/>
          <w:szCs w:val="22"/>
        </w:rPr>
        <w:t>дылды</w:t>
      </w:r>
      <w:proofErr w:type="gramEnd"/>
      <w:r w:rsidRPr="00EF3F62">
        <w:rPr>
          <w:rStyle w:val="c15"/>
          <w:color w:val="000000"/>
          <w:sz w:val="22"/>
          <w:szCs w:val="22"/>
        </w:rPr>
        <w:t>ң аргаларын чедимчелиг ажыглаары;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6"/>
          <w:b/>
          <w:bCs/>
          <w:color w:val="000000"/>
          <w:sz w:val="22"/>
          <w:szCs w:val="22"/>
        </w:rPr>
        <w:t>Оореникчилерниңбилиглериниң хевирлеттинген турары болгаш   ооренип алыр  аргалары:</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коммуникативтиг сорулгаларны дыңнакчыга тода, дорт, дес-дараалашкаа-биле  медээни, билигни чедирери;</w:t>
      </w:r>
    </w:p>
    <w:p w:rsidR="001B11E8" w:rsidRPr="00EF3F62" w:rsidRDefault="001B11E8" w:rsidP="001B11E8">
      <w:pPr>
        <w:pStyle w:val="c38"/>
        <w:shd w:val="clear" w:color="auto" w:fill="FFFFFF"/>
        <w:spacing w:before="0" w:beforeAutospacing="0" w:after="0" w:afterAutospacing="0"/>
        <w:ind w:right="-598"/>
        <w:jc w:val="both"/>
        <w:rPr>
          <w:color w:val="000000"/>
          <w:sz w:val="22"/>
          <w:szCs w:val="22"/>
        </w:rPr>
      </w:pPr>
      <w:r w:rsidRPr="00EF3F62">
        <w:rPr>
          <w:rStyle w:val="c15"/>
          <w:color w:val="000000"/>
          <w:sz w:val="22"/>
          <w:szCs w:val="22"/>
        </w:rPr>
        <w:t xml:space="preserve">-удур-дедир хыналда үезинде бот-боттарынга  дузаны үезинде чедирип билири болгаш коммуникативтиг сорулгаларны шиитпирлээринге </w:t>
      </w:r>
      <w:proofErr w:type="gramStart"/>
      <w:r w:rsidRPr="00EF3F62">
        <w:rPr>
          <w:rStyle w:val="c15"/>
          <w:color w:val="000000"/>
          <w:sz w:val="22"/>
          <w:szCs w:val="22"/>
        </w:rPr>
        <w:t>дылды</w:t>
      </w:r>
      <w:proofErr w:type="gramEnd"/>
      <w:r w:rsidRPr="00EF3F62">
        <w:rPr>
          <w:rStyle w:val="c15"/>
          <w:color w:val="000000"/>
          <w:sz w:val="22"/>
          <w:szCs w:val="22"/>
        </w:rPr>
        <w:t>ң аргаларын чедимчелиг ажыглаары</w:t>
      </w:r>
      <w:r>
        <w:rPr>
          <w:rStyle w:val="c15"/>
          <w:color w:val="000000"/>
          <w:sz w:val="22"/>
          <w:szCs w:val="22"/>
        </w:rPr>
        <w:t>.</w:t>
      </w:r>
    </w:p>
    <w:p w:rsidR="001B11E8" w:rsidRDefault="001B11E8" w:rsidP="001B11E8">
      <w:pPr>
        <w:rPr>
          <w:rFonts w:ascii="Times New Roman" w:hAnsi="Times New Roman" w:cs="Times New Roman"/>
        </w:rPr>
      </w:pPr>
    </w:p>
    <w:p w:rsidR="001B11E8" w:rsidRDefault="001B11E8" w:rsidP="001B11E8">
      <w:pPr>
        <w:rPr>
          <w:rFonts w:ascii="Times New Roman" w:hAnsi="Times New Roman" w:cs="Times New Roman"/>
        </w:rPr>
      </w:pPr>
    </w:p>
    <w:p w:rsidR="001B11E8" w:rsidRDefault="001B11E8" w:rsidP="001B11E8">
      <w:pPr>
        <w:jc w:val="center"/>
        <w:rPr>
          <w:rFonts w:ascii="Times New Roman" w:hAnsi="Times New Roman" w:cs="Times New Roman"/>
          <w:b/>
          <w:lang w:val="tt-RU"/>
        </w:rPr>
      </w:pPr>
      <w:r>
        <w:rPr>
          <w:rFonts w:ascii="Times New Roman" w:hAnsi="Times New Roman" w:cs="Times New Roman"/>
          <w:b/>
        </w:rPr>
        <w:t xml:space="preserve">2-ги класска </w:t>
      </w:r>
      <w:r w:rsidRPr="0036530D">
        <w:rPr>
          <w:rFonts w:ascii="Times New Roman" w:hAnsi="Times New Roman" w:cs="Times New Roman"/>
          <w:b/>
        </w:rPr>
        <w:t xml:space="preserve">«ЛИТЕРАТУРЛУГ НОМЧУЛГА» </w:t>
      </w:r>
    </w:p>
    <w:p w:rsidR="001B11E8" w:rsidRPr="0036530D" w:rsidRDefault="001B11E8" w:rsidP="001B11E8">
      <w:pPr>
        <w:jc w:val="center"/>
        <w:rPr>
          <w:rFonts w:ascii="Times New Roman" w:hAnsi="Times New Roman" w:cs="Times New Roman"/>
          <w:b/>
        </w:rPr>
      </w:pPr>
      <w:proofErr w:type="gramStart"/>
      <w:r w:rsidRPr="0036530D">
        <w:rPr>
          <w:rFonts w:ascii="Times New Roman" w:hAnsi="Times New Roman" w:cs="Times New Roman"/>
          <w:b/>
        </w:rPr>
        <w:t>ДЕП</w:t>
      </w:r>
      <w:proofErr w:type="gramEnd"/>
      <w:r>
        <w:rPr>
          <w:rFonts w:ascii="Times New Roman" w:hAnsi="Times New Roman" w:cs="Times New Roman"/>
          <w:b/>
          <w:lang w:val="tt-RU"/>
        </w:rPr>
        <w:t xml:space="preserve"> </w:t>
      </w:r>
      <w:r w:rsidRPr="0036530D">
        <w:rPr>
          <w:rFonts w:ascii="Times New Roman" w:hAnsi="Times New Roman" w:cs="Times New Roman"/>
          <w:b/>
        </w:rPr>
        <w:t xml:space="preserve"> ӨӨРЕДИЛГЕ </w:t>
      </w:r>
      <w:r>
        <w:rPr>
          <w:rFonts w:ascii="Times New Roman" w:hAnsi="Times New Roman" w:cs="Times New Roman"/>
          <w:b/>
          <w:lang w:val="tt-RU"/>
        </w:rPr>
        <w:t xml:space="preserve"> </w:t>
      </w:r>
      <w:r w:rsidRPr="0036530D">
        <w:rPr>
          <w:rFonts w:ascii="Times New Roman" w:hAnsi="Times New Roman" w:cs="Times New Roman"/>
          <w:b/>
        </w:rPr>
        <w:t xml:space="preserve">КУРУЗУНУҢ </w:t>
      </w:r>
      <w:r>
        <w:rPr>
          <w:rFonts w:ascii="Times New Roman" w:hAnsi="Times New Roman" w:cs="Times New Roman"/>
          <w:b/>
          <w:lang w:val="tt-RU"/>
        </w:rPr>
        <w:t xml:space="preserve"> </w:t>
      </w:r>
      <w:r w:rsidRPr="0036530D">
        <w:rPr>
          <w:rFonts w:ascii="Times New Roman" w:hAnsi="Times New Roman" w:cs="Times New Roman"/>
          <w:b/>
        </w:rPr>
        <w:t xml:space="preserve">НИИТИ  ХАРАКТЕРИСТИКАЗЫ </w:t>
      </w:r>
    </w:p>
    <w:p w:rsidR="001B11E8" w:rsidRPr="0036530D" w:rsidRDefault="001B11E8" w:rsidP="001B11E8">
      <w:pPr>
        <w:ind w:firstLine="709"/>
        <w:jc w:val="both"/>
        <w:rPr>
          <w:rFonts w:ascii="Times New Roman" w:hAnsi="Times New Roman" w:cs="Times New Roman"/>
        </w:rPr>
      </w:pP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Тыва Республиканың ниити өөредилге организацияларында «Литературлуг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2 дугаар класстан улуг эвес хемчээлдиг болгаш дыл-домаа-биле нарын эвес кижизидикчи ужур-уткалыг база янзы-бүрү жанрларга хамааржыр чечен чогаал сөзүглелдерин төрээн дылынга номчуптар болгаш бижиптер эге чаңчылдары сайзырап келгенде өөредип турар.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Ийи дугаар класска ук эртемни орус дылда «Литературлуг номчулга</w:t>
      </w:r>
      <w:proofErr w:type="gramStart"/>
      <w:r w:rsidRPr="0036530D">
        <w:rPr>
          <w:rFonts w:ascii="Times New Roman" w:hAnsi="Times New Roman" w:cs="Times New Roman"/>
        </w:rPr>
        <w:t>»-</w:t>
      </w:r>
      <w:proofErr w:type="gramEnd"/>
      <w:r w:rsidRPr="0036530D">
        <w:rPr>
          <w:rFonts w:ascii="Times New Roman" w:hAnsi="Times New Roman" w:cs="Times New Roman"/>
        </w:rPr>
        <w:t xml:space="preserve">биле чергелештир өөредип турар болганда, темазы чоок тыва база орус чечен чогаал сөзүглелдериниӊ дөмей, чамдык таварылгада национал онзагай чүүлдерин деӊнеп  тодарадыр  онаалгаларже өөреникчилерниӊ кичээнгейин угландырган.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«Литературлуг номчулга» эртеми тыва дыл эртеми-биле тудуш.  Ынчангаш тыва дыл база литературлуг номчулга программаларында «Чугаа ажыл-чорудулгазыныӊ хевирлери»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кезээ ниити, чүге дизе ук ажылдарны кайы-даа эртемниӊ кичээлдеринге боттандырып турар.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Өөреникчилер угаап шиӊгээдир база чогаадыкчы ажылдарны күүседири-биле өөредилге номнары, эртем-популярлыг база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чогаал сөзүглелдери-биле ажылдап турда, чугаа ажыл-чорудулгазыныӊ кол хевирлери боттаныр. Эге класс өөреникчилериниӊ алган билиглери болгаш мергежилдери оларныӊ бот чогаадыкчы ажыл-чорудулгазынга илерээр: аянныг номчулга, рольдар аайы-биле номчулга, көргүзүглер, сөс-биле чурулга, бодунуӊ номчаан чечен чогаалыныӊ сөзүглелдерин эдерти чугаалаары азы бижимел ажылы, янзы-бү</w:t>
      </w:r>
      <w:proofErr w:type="gramStart"/>
      <w:r w:rsidRPr="0036530D">
        <w:rPr>
          <w:rFonts w:ascii="Times New Roman" w:hAnsi="Times New Roman" w:cs="Times New Roman"/>
        </w:rPr>
        <w:t>р</w:t>
      </w:r>
      <w:proofErr w:type="gramEnd"/>
      <w:r w:rsidRPr="0036530D">
        <w:rPr>
          <w:rFonts w:ascii="Times New Roman" w:hAnsi="Times New Roman" w:cs="Times New Roman"/>
        </w:rPr>
        <w:t xml:space="preserve">ү темаларга бодунуӊ аас-биле азы бижимел ажылдары дээш оон-даа өске.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«Номчукчу ажыл-чорудулганыӊ хевирлери»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кезекте шүлүк база калбак чогаал сөзүглелдериниӊ аянныг номчулгазынче онзагай кичээнгейни салган. Ук чүүл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чогаалды кол школага чедиишкинниг шиӊгээдип алырынга дузалаар. «Литературлуг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өөренген үезинде өөреникчилер номчаан чүүлүнүӊ утказын билип, номчулганыӊ чогумчалыг аргаларын база хевирлерин (шилилгелиг, таныштырылга, өөредиглиг) шиӊгээдип алыр болгаш оларны тодаргай чугаа сорулгаларынга дүүштүр ажыглаар.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Литературлуг номчулга кичээлдеринге сөзүглел-биле ажылдап турда, сөзүглел дугайында билии (тоожуушкун, чурумал, угаап бодаашкын) бедиир, сөзүглелдиӊ утказын ады-биле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үрүп өөренир, сөзүглелди кезектерге чарып, оларны адааш, планын тургузуп өөренир; чечен чогаалдыӊ, өөредилге номунуӊ база эртем-шинчилел сөзүглелдерин деӊнеп өөренир.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xml:space="preserve">Өөреникчилер «Литературлуг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эртемге чечен чогаалдыӊ сөзүглелин номчуп база сайгарып тургаш, чечен чогаалдыӊ билиглери-биле таныжар, ынчангаш уран-чечен аргалар болгаш оларныӊ-биле холбашкан ажылдарже улуг кичээнгейни салган.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Литературлуг номчулга кичээлдеринге өөреникчилерниӊ дараазында мергежилдерин хевирлээрин сүмелеп турар: башкыныӊ сүмелээн даӊзызындан номну шилиир, номнуӊ допчузун, аннотациязын, авторун, номнуӊ чурукчузун тывар, чурукту номнуӊ тодаргай эпизоду-биле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үрер, ол ышкаш янзы-бүрү дузалал материалдарын ажыглаар.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xml:space="preserve">«Литературлуг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өөредип тура, сагыш-сеткилдиӊ база мөзү-шынарныӊ үнелелдери-биле холбашкан айтырыгларны көдүрер: чуртталганыӊ үнелели, патриотчу чорук база хамааты хүлээлге, өг-бүлениӊ үнелелдери, бойдуска, ажыл-ишке база чогаадылгага хамаарылга, чечен чогаал база уран чүүл дээш оон-даа өске.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xml:space="preserve">Бо эртем өөреникчилерниӊ этниктиг база бүгү российжи бот-медерелин, хамааты чаӊгыс эп-сеткилин, культура база тускай </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өөк улуска хамаарылгазын хевирлээринге дузалаар. </w:t>
      </w:r>
    </w:p>
    <w:p w:rsidR="001B11E8" w:rsidRPr="0036530D" w:rsidRDefault="001B11E8" w:rsidP="001B11E8">
      <w:pPr>
        <w:ind w:firstLine="709"/>
        <w:jc w:val="both"/>
        <w:rPr>
          <w:rFonts w:ascii="Times New Roman" w:hAnsi="Times New Roman" w:cs="Times New Roman"/>
          <w:b/>
        </w:rPr>
      </w:pPr>
    </w:p>
    <w:p w:rsidR="001B11E8" w:rsidRPr="0036530D" w:rsidRDefault="001B11E8" w:rsidP="001B11E8">
      <w:pPr>
        <w:widowControl w:val="0"/>
        <w:jc w:val="center"/>
        <w:rPr>
          <w:rFonts w:ascii="Times New Roman" w:eastAsia="Times New Roman" w:hAnsi="Times New Roman" w:cs="Times New Roman"/>
          <w:b/>
        </w:rPr>
      </w:pPr>
      <w:r w:rsidRPr="0036530D">
        <w:rPr>
          <w:rFonts w:ascii="Times New Roman" w:eastAsia="Times New Roman" w:hAnsi="Times New Roman" w:cs="Times New Roman"/>
          <w:b/>
        </w:rPr>
        <w:t xml:space="preserve">«ЛИТЕРАТУРЛУГ НОМЧУЛГА» </w:t>
      </w:r>
      <w:proofErr w:type="gramStart"/>
      <w:r w:rsidRPr="0036530D">
        <w:rPr>
          <w:rFonts w:ascii="Times New Roman" w:eastAsia="Times New Roman" w:hAnsi="Times New Roman" w:cs="Times New Roman"/>
          <w:b/>
        </w:rPr>
        <w:t>ДЕП</w:t>
      </w:r>
      <w:proofErr w:type="gramEnd"/>
      <w:r w:rsidRPr="0036530D">
        <w:rPr>
          <w:rFonts w:ascii="Times New Roman" w:eastAsia="Times New Roman" w:hAnsi="Times New Roman" w:cs="Times New Roman"/>
          <w:b/>
        </w:rPr>
        <w:t xml:space="preserve"> ЭРТЕМНИҢ ӨӨРЕДИЛГЕ ПЛАНЫНДА ТУРУЖУ</w:t>
      </w:r>
    </w:p>
    <w:p w:rsidR="001B11E8" w:rsidRPr="0036530D" w:rsidRDefault="001B11E8" w:rsidP="001B11E8">
      <w:pPr>
        <w:widowControl w:val="0"/>
        <w:ind w:firstLine="709"/>
        <w:jc w:val="both"/>
        <w:rPr>
          <w:rFonts w:ascii="Times New Roman" w:eastAsia="Times New Roman" w:hAnsi="Times New Roman" w:cs="Times New Roman"/>
        </w:rPr>
      </w:pPr>
      <w:r w:rsidRPr="0036530D">
        <w:rPr>
          <w:rFonts w:ascii="Times New Roman" w:eastAsia="Times New Roman" w:hAnsi="Times New Roman" w:cs="Times New Roman"/>
        </w:rPr>
        <w:t xml:space="preserve"> «Литературлуг номчулга» </w:t>
      </w:r>
      <w:proofErr w:type="gramStart"/>
      <w:r w:rsidRPr="0036530D">
        <w:rPr>
          <w:rFonts w:ascii="Times New Roman" w:eastAsia="Times New Roman" w:hAnsi="Times New Roman" w:cs="Times New Roman"/>
        </w:rPr>
        <w:t>деп</w:t>
      </w:r>
      <w:proofErr w:type="gramEnd"/>
      <w:r w:rsidRPr="0036530D">
        <w:rPr>
          <w:rFonts w:ascii="Times New Roman" w:eastAsia="Times New Roman" w:hAnsi="Times New Roman" w:cs="Times New Roman"/>
        </w:rPr>
        <w:t xml:space="preserve"> өөредилге эртем базистиг өоредилге планының албан кезээнче кирип турар болгаш 2-ден 4-кү класстарга өөредири-биле класстар аайы-биле неделяда 2 шакты берип турар, </w:t>
      </w:r>
      <w:r w:rsidRPr="0036530D">
        <w:rPr>
          <w:rFonts w:ascii="Times New Roman" w:eastAsia="Times New Roman" w:hAnsi="Times New Roman" w:cs="Times New Roman"/>
        </w:rPr>
        <w:lastRenderedPageBreak/>
        <w:t xml:space="preserve">ниитизи-биле – 204 шак, а бир өөредилге чылында – 68 шак. </w:t>
      </w:r>
    </w:p>
    <w:p w:rsidR="001B11E8" w:rsidRPr="0036530D" w:rsidRDefault="001B11E8" w:rsidP="001B11E8">
      <w:pPr>
        <w:ind w:firstLine="709"/>
        <w:jc w:val="both"/>
        <w:rPr>
          <w:rFonts w:ascii="Times New Roman" w:hAnsi="Times New Roman" w:cs="Times New Roman"/>
        </w:rPr>
      </w:pPr>
    </w:p>
    <w:p w:rsidR="001B11E8" w:rsidRPr="0036530D" w:rsidRDefault="001B11E8" w:rsidP="001B11E8">
      <w:pPr>
        <w:jc w:val="center"/>
        <w:rPr>
          <w:rFonts w:ascii="Times New Roman" w:hAnsi="Times New Roman" w:cs="Times New Roman"/>
          <w:b/>
        </w:rPr>
      </w:pPr>
      <w:r w:rsidRPr="0036530D">
        <w:rPr>
          <w:rFonts w:ascii="Times New Roman" w:hAnsi="Times New Roman" w:cs="Times New Roman"/>
          <w:b/>
        </w:rPr>
        <w:t xml:space="preserve">ӨӨРЕДИЛГЕ ЭРТЕМИН ШИҢГЭЭДИП АЛЫРЫНЫҢ </w:t>
      </w:r>
    </w:p>
    <w:p w:rsidR="001B11E8" w:rsidRPr="0036530D" w:rsidRDefault="001B11E8" w:rsidP="001B11E8">
      <w:pPr>
        <w:jc w:val="center"/>
        <w:rPr>
          <w:rFonts w:ascii="Times New Roman" w:hAnsi="Times New Roman" w:cs="Times New Roman"/>
          <w:b/>
        </w:rPr>
      </w:pPr>
      <w:r w:rsidRPr="0036530D">
        <w:rPr>
          <w:rFonts w:ascii="Times New Roman" w:hAnsi="Times New Roman" w:cs="Times New Roman"/>
          <w:b/>
        </w:rPr>
        <w:t xml:space="preserve">БОТ-ТУСКАЙЛАҢ, ЭРТЕМНЕРНИ ЧЕРГЕЛЕШТИРЕР БАЗА ЭРТЕМГЕ ТҮҢНЕЛДЕРИ </w:t>
      </w:r>
    </w:p>
    <w:p w:rsidR="001B11E8" w:rsidRPr="0036530D" w:rsidRDefault="001B11E8" w:rsidP="001B11E8">
      <w:pPr>
        <w:ind w:firstLine="709"/>
        <w:jc w:val="center"/>
        <w:rPr>
          <w:rFonts w:ascii="Times New Roman" w:hAnsi="Times New Roman" w:cs="Times New Roman"/>
          <w:b/>
        </w:rPr>
      </w:pP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шиңгээдип алырының түңнелдерин ук курстуң тургузуу болгаш ужур-утказынга дүүштүр тургускан болгаш башкыга ажылчын программаны тургузарынга удуртулга болур. </w:t>
      </w:r>
    </w:p>
    <w:p w:rsidR="001B11E8" w:rsidRPr="0036530D" w:rsidRDefault="001B11E8" w:rsidP="001B11E8">
      <w:pPr>
        <w:jc w:val="center"/>
        <w:rPr>
          <w:rFonts w:ascii="Times New Roman" w:hAnsi="Times New Roman" w:cs="Times New Roman"/>
          <w:b/>
        </w:rPr>
      </w:pPr>
      <w:r w:rsidRPr="0036530D">
        <w:rPr>
          <w:rFonts w:ascii="Times New Roman" w:hAnsi="Times New Roman" w:cs="Times New Roman"/>
          <w:b/>
        </w:rPr>
        <w:t>2 класс</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өөренип алганының </w:t>
      </w:r>
      <w:r w:rsidRPr="0036530D">
        <w:rPr>
          <w:rFonts w:ascii="Times New Roman" w:hAnsi="Times New Roman" w:cs="Times New Roman"/>
          <w:b/>
        </w:rPr>
        <w:t>бот-тускайлаң түңнелдери</w:t>
      </w:r>
      <w:r w:rsidRPr="0036530D">
        <w:rPr>
          <w:rFonts w:ascii="Times New Roman" w:hAnsi="Times New Roman" w:cs="Times New Roman"/>
        </w:rPr>
        <w:t xml:space="preserve">: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тыва чонга, улуг чурт Россияның бир кезии Тывага хамаарылгалыын билири; республиканың база Россияның девискээринде чурттап турар өске ёзу-сөөк кижилерге хүндүткелдиг болуру;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Тываның дугайында, бодунуң хоорайы, сууру, сумузунуң дугайында чугааны тургузуп билир;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өг-бүлениң кол үнелелдерин (ынакшыл база хүндүткел, кээргээчел болуру, бот-боттарынга дуза чедирер) тодарадыры; төрээн чуртунга хамаарылгазы өг-бүлезинде хамаарылгалардан эгелээр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чүвени билир болгаш ооң бадыткалдарын үлегер домактар болгаш чечен сөстерден база чечен чогаал сөзүглелдеринден тывар;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бодунуң өг-бүлезиниң дугайында чугаалап билир; өг-бүле, ада-ие база чоок дөргүл-төрелдер дугайында бижээн тыва чогаалчыларның чогаалдарын билир болгаш оларны </w:t>
      </w:r>
      <w:proofErr w:type="gramStart"/>
      <w:r w:rsidRPr="0036530D">
        <w:rPr>
          <w:rFonts w:ascii="Times New Roman" w:hAnsi="Times New Roman" w:cs="Times New Roman"/>
        </w:rPr>
        <w:t>автору-биле</w:t>
      </w:r>
      <w:proofErr w:type="gramEnd"/>
      <w:r w:rsidRPr="0036530D">
        <w:rPr>
          <w:rFonts w:ascii="Times New Roman" w:hAnsi="Times New Roman" w:cs="Times New Roman"/>
        </w:rPr>
        <w:t xml:space="preserve"> адаар;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бодунуң база өске чоннарның аас чогаалын база тыва болгаш орус чогаалчыларның чогаалдарын билир болгаш үнелээр;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ниити хүлээп алдынган бодалдар болгаш үнелелдерге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 чогаалдың маадырларының чоруктарын үнелээри; кижилерниң тодаргай чоруктарын эки база багай деп үнелеп, номчаан чогаалдарының маадырларынга бодунуң хамаарылгазын илередир;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төрээн чуртунуң бойдузунга, дириг амытаннарынга хумагалыг болурунуң чугулазын медереп билири; мөзүлүг база этиктиг шынарларны бодунга кижизидер.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Өөредилгениң бүгү талалыг кылдыныгларын хевирлээни «Литературлуг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өөренип алганының </w:t>
      </w:r>
      <w:r w:rsidRPr="0036530D">
        <w:rPr>
          <w:rFonts w:ascii="Times New Roman" w:hAnsi="Times New Roman" w:cs="Times New Roman"/>
          <w:b/>
        </w:rPr>
        <w:t xml:space="preserve">эртемнерни чергелештирериниң түңнелдери </w:t>
      </w:r>
      <w:r w:rsidRPr="0036530D">
        <w:rPr>
          <w:rFonts w:ascii="Times New Roman" w:hAnsi="Times New Roman" w:cs="Times New Roman"/>
        </w:rPr>
        <w:t xml:space="preserve">болур. </w:t>
      </w:r>
    </w:p>
    <w:p w:rsidR="001B11E8" w:rsidRPr="0036530D" w:rsidRDefault="001B11E8" w:rsidP="001B11E8">
      <w:pPr>
        <w:ind w:firstLine="567"/>
        <w:jc w:val="both"/>
        <w:rPr>
          <w:rFonts w:ascii="Times New Roman" w:hAnsi="Times New Roman" w:cs="Times New Roman"/>
          <w:b/>
        </w:rPr>
      </w:pPr>
      <w:r w:rsidRPr="0036530D">
        <w:rPr>
          <w:rFonts w:ascii="Times New Roman" w:hAnsi="Times New Roman" w:cs="Times New Roman"/>
          <w:b/>
        </w:rPr>
        <w:t>Өөредилгениң углап башкарар бү</w:t>
      </w:r>
      <w:proofErr w:type="gramStart"/>
      <w:r w:rsidRPr="0036530D">
        <w:rPr>
          <w:rFonts w:ascii="Times New Roman" w:hAnsi="Times New Roman" w:cs="Times New Roman"/>
          <w:b/>
        </w:rPr>
        <w:t>г</w:t>
      </w:r>
      <w:proofErr w:type="gramEnd"/>
      <w:r w:rsidRPr="0036530D">
        <w:rPr>
          <w:rFonts w:ascii="Times New Roman" w:hAnsi="Times New Roman" w:cs="Times New Roman"/>
          <w:b/>
        </w:rPr>
        <w:t>ү талалыг кылдыныглары:</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өөренген темаларынга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 башкы-биле кады кичээлдиң кол сорулгазы болгаш шиитпирлээр ужурлуг айтырыгларын тодарадып тургузары; чогаалды өөренип тура, шиитпирлээр ужулуг өөредилгениң сорулгаларын билири;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башкының дузазы-биле </w:t>
      </w:r>
      <w:proofErr w:type="gramStart"/>
      <w:r w:rsidRPr="0036530D">
        <w:rPr>
          <w:rFonts w:ascii="Times New Roman" w:hAnsi="Times New Roman" w:cs="Times New Roman"/>
        </w:rPr>
        <w:t>кичээлди</w:t>
      </w:r>
      <w:proofErr w:type="gramEnd"/>
      <w:r w:rsidRPr="0036530D">
        <w:rPr>
          <w:rFonts w:ascii="Times New Roman" w:hAnsi="Times New Roman" w:cs="Times New Roman"/>
        </w:rPr>
        <w:t xml:space="preserve">ң аңгы үе-чадазында бодунуң кылыр чүүлдерин планнаары; номчаан чогаалының темазын тодарадып, сөзүглелдиң кол болгаш ийиги чергениң медээлерин аңгылаар; планны тургускаш, эдерти чугаалаар, чогаалда болуушкуннарны дес-дараалаштырып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проза база шүлүк чогаалдарын номчуур: аянныг, чүгүртү, бүдүн сөстеп, сөстер болгаш сө</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 каттыжыышкыннарының адалгазын хажытпайн, ударение база интонацияны сагыыр;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сүмелээн сөзүглелди рольдар аайы-биле номчуур, маадырларның эмоциялыг байдалын интонация дузазы-биле дамчыдып билир (дыңнадыг, айтырыг, алгы, күзел);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сөзүглел-биде ажылды боду, эжи азы бөлүк-биле чорудар: чечен чогаалды эдерти чугаалаары-биле план тургузар, чогаалдың темазындан билдингир амыдыралчы барымдааларны демдеглээр, өөренген темазында билдинмес чүүлдерни тодарадыр; башкының салган сорулгазынга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 бодунуң чедиишкиннерин база эжи-биле, бөлүкке ажылдаан түңнелдерин үнелээри;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башкының сүмелээн үлегеринге даянып, онаалгаларның күүселдезин хынаар, башкы-биле кады онаалганың күүселдезин хынаар планны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w:t>
      </w:r>
      <w:proofErr w:type="gramStart"/>
      <w:r w:rsidRPr="0036530D">
        <w:rPr>
          <w:rFonts w:ascii="Times New Roman" w:hAnsi="Times New Roman" w:cs="Times New Roman"/>
        </w:rPr>
        <w:t>ч</w:t>
      </w:r>
      <w:proofErr w:type="gramEnd"/>
      <w:r w:rsidRPr="0036530D">
        <w:rPr>
          <w:rFonts w:ascii="Times New Roman" w:hAnsi="Times New Roman" w:cs="Times New Roman"/>
        </w:rPr>
        <w:t xml:space="preserve">үзүн баазын өңнүг фишкалар дузазы-биле кичээл үезинде база ооң төнчүзүнде бодунуң ажылының чедиишкинниг, чедиишкин чок болганын демдеглээр, бодунуң чедиишкиннеринге эки хамаарылгазын бадыткаар, өоредилгениң айтырыгларын шиитпирлеп тургаш, түңнелдерин экижидерин кызыдар;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боду база башкының дузазы-биле тургустунуп келген бергелерни ажып эрттер дээш кызар;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чедиишкинниг ажылдаарынче угланган айтыышкыннарның утказы болгаш ужурун медереп билир болгаш кичээлге чедимче чок таварылгада оларны ажыглаар.</w:t>
      </w:r>
    </w:p>
    <w:p w:rsidR="001B11E8" w:rsidRPr="0036530D" w:rsidRDefault="001B11E8" w:rsidP="001B11E8">
      <w:pPr>
        <w:ind w:firstLine="567"/>
        <w:jc w:val="both"/>
        <w:rPr>
          <w:rFonts w:ascii="Times New Roman" w:hAnsi="Times New Roman" w:cs="Times New Roman"/>
          <w:b/>
        </w:rPr>
      </w:pPr>
      <w:r w:rsidRPr="0036530D">
        <w:rPr>
          <w:rFonts w:ascii="Times New Roman" w:hAnsi="Times New Roman" w:cs="Times New Roman"/>
          <w:b/>
        </w:rPr>
        <w:t>Өөредилгениң угаап шиңгедириниң бү</w:t>
      </w:r>
      <w:proofErr w:type="gramStart"/>
      <w:r w:rsidRPr="0036530D">
        <w:rPr>
          <w:rFonts w:ascii="Times New Roman" w:hAnsi="Times New Roman" w:cs="Times New Roman"/>
          <w:b/>
        </w:rPr>
        <w:t>г</w:t>
      </w:r>
      <w:proofErr w:type="gramEnd"/>
      <w:r w:rsidRPr="0036530D">
        <w:rPr>
          <w:rFonts w:ascii="Times New Roman" w:hAnsi="Times New Roman" w:cs="Times New Roman"/>
          <w:b/>
        </w:rPr>
        <w:t>ү талалыг кылдыныглары:</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өөредилге номунуң иштин эки билир болгаш номда янзы-бү</w:t>
      </w:r>
      <w:proofErr w:type="gramStart"/>
      <w:r w:rsidRPr="0036530D">
        <w:rPr>
          <w:rFonts w:ascii="Times New Roman" w:hAnsi="Times New Roman" w:cs="Times New Roman"/>
        </w:rPr>
        <w:t>р</w:t>
      </w:r>
      <w:proofErr w:type="gramEnd"/>
      <w:r w:rsidRPr="0036530D">
        <w:rPr>
          <w:rFonts w:ascii="Times New Roman" w:hAnsi="Times New Roman" w:cs="Times New Roman"/>
        </w:rPr>
        <w:t xml:space="preserve">ү медээлерни дамчыдары-биле ажыглаан тускай демдеглелдерни болгаш символдарны практиктиг ажыл-чорудулгазынга ажыглаар;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чогаалдың кол идеязын тодарадып билир, чечен </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өстер болгаш домактарның утказын тайылбырлаар, чогаалда бижээн болуушкуннар болгаш маадырларга авторнуң хамаарылгазын илередип тывар;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lastRenderedPageBreak/>
        <w:t xml:space="preserve">– сөзүглелден башкының айтырыгларынга харыыларны тывар база бодунуң айтырыгларын чогаадып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чечен </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өстер база домактарның доора утказын эскерип билир болгаш оларны боду азы ада-иезиниң, словарьларның дузазы-биле тайылбырлаар;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номчаан чогаалының утказын үлегер домактар база чечен </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өстерниң дузазы-биле тодарадып билир; кол сөстерге даянып, сөзүглелдиң утказын тодарадыр;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үлегер домактарны чечен чогаалдың утказы-биле дүү</w:t>
      </w:r>
      <w:proofErr w:type="gramStart"/>
      <w:r w:rsidRPr="0036530D">
        <w:rPr>
          <w:rFonts w:ascii="Times New Roman" w:hAnsi="Times New Roman" w:cs="Times New Roman"/>
        </w:rPr>
        <w:t>шт</w:t>
      </w:r>
      <w:proofErr w:type="gramEnd"/>
      <w:r w:rsidRPr="0036530D">
        <w:rPr>
          <w:rFonts w:ascii="Times New Roman" w:hAnsi="Times New Roman" w:cs="Times New Roman"/>
        </w:rPr>
        <w:t>үрер;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башкының азы өөредилге ному, ажылчын кыдырааштың айтырыгларының дузазы-биле маадырның аажы-чаңы, бодун ап чоруурунуң барымдааларын тодарадыр;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5</w:t>
      </w:r>
      <w:r>
        <w:rPr>
          <w:rFonts w:ascii="Times New Roman" w:hAnsi="Times New Roman" w:cs="Times New Roman"/>
          <w:lang w:val="tt-RU"/>
        </w:rPr>
        <w:t>–</w:t>
      </w:r>
      <w:r w:rsidRPr="0036530D">
        <w:rPr>
          <w:rFonts w:ascii="Times New Roman" w:hAnsi="Times New Roman" w:cs="Times New Roman"/>
        </w:rPr>
        <w:t xml:space="preserve">-6 домак-биле кичээлдиң темазынга хамаарыштыр бодунуң бодалын бадыткап, улуг эвес чугаа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шүлү</w:t>
      </w:r>
      <w:proofErr w:type="gramStart"/>
      <w:r w:rsidRPr="0036530D">
        <w:rPr>
          <w:rFonts w:ascii="Times New Roman" w:hAnsi="Times New Roman" w:cs="Times New Roman"/>
        </w:rPr>
        <w:t>к</w:t>
      </w:r>
      <w:proofErr w:type="gramEnd"/>
      <w:r w:rsidRPr="0036530D">
        <w:rPr>
          <w:rFonts w:ascii="Times New Roman" w:hAnsi="Times New Roman" w:cs="Times New Roman"/>
        </w:rPr>
        <w:t xml:space="preserve"> база проза чогаалдарын, улустуң база авторлуг тоолдарны деңнеп, түңнелдер кылыр;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тыва чурукчуларның чуруктары-биле, утказы дүгжү</w:t>
      </w:r>
      <w:proofErr w:type="gramStart"/>
      <w:r w:rsidRPr="0036530D">
        <w:rPr>
          <w:rFonts w:ascii="Times New Roman" w:hAnsi="Times New Roman" w:cs="Times New Roman"/>
        </w:rPr>
        <w:t>п</w:t>
      </w:r>
      <w:proofErr w:type="gramEnd"/>
      <w:r w:rsidRPr="0036530D">
        <w:rPr>
          <w:rFonts w:ascii="Times New Roman" w:hAnsi="Times New Roman" w:cs="Times New Roman"/>
        </w:rPr>
        <w:t xml:space="preserve"> турар үлегер болгаш чечен сөстер-биле чечен чогаалды азы ооң эпизодун деңнеп сайгарар;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7</w:t>
      </w:r>
      <w:r>
        <w:rPr>
          <w:rFonts w:ascii="Times New Roman" w:hAnsi="Times New Roman" w:cs="Times New Roman"/>
          <w:lang w:val="tt-RU"/>
        </w:rPr>
        <w:t>–</w:t>
      </w:r>
      <w:r w:rsidRPr="0036530D">
        <w:rPr>
          <w:rFonts w:ascii="Times New Roman" w:hAnsi="Times New Roman" w:cs="Times New Roman"/>
        </w:rPr>
        <w:t xml:space="preserve">9 домак дузазы-биле бодунуң тоолун чогаадыр, төлевилел онаалгазын кылып тургаш, улуг эвес шүлүк чогаадыр;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номчаан чүүлүн билип, ооң утказын тайылбырлаар, таблица азы схема тургузуглуг сөзүглелдерни деңнеп тургаш, номчаан медээзин демдеглээр;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башкының база номнуң айтырыгларынга даянып, чогаалдың сөзүглелин сайгарар;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 xml:space="preserve">бир чогаалдың маадырларының аажы-чаңнарын деңнеп, оларның боттарын ап чоруурунуң онзагайын кылган херектеринге даянып, тодарадыр;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 xml:space="preserve"> чогаалдың сөзүглелинден деңнелгелерни, эпитеттерни база диригжидилгелерни тывар, оларны бодунуң чогаадыкчы ажылдарынга ажыглаар;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тыва улустуң база авторлуг тоолдарның, тыва база орус чогаалчыларның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чугаалар болгаш шүлүктериниң уткаларын билир; оларның делегей болгаш орус база тыва литературага ужур-утказын билир;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анаа </w:t>
      </w:r>
      <w:proofErr w:type="gramStart"/>
      <w:r w:rsidRPr="0036530D">
        <w:rPr>
          <w:rFonts w:ascii="Times New Roman" w:hAnsi="Times New Roman" w:cs="Times New Roman"/>
        </w:rPr>
        <w:t>биле</w:t>
      </w:r>
      <w:proofErr w:type="gramEnd"/>
      <w:r w:rsidRPr="0036530D">
        <w:rPr>
          <w:rFonts w:ascii="Times New Roman" w:hAnsi="Times New Roman" w:cs="Times New Roman"/>
        </w:rPr>
        <w:t xml:space="preserve"> хуулгаазын тоолдарны,  анаа тоол биле чечен чугааны  деңнээр; оларның дөмей болгаш ылгалдыг чүүлдерин тывар. </w:t>
      </w:r>
    </w:p>
    <w:p w:rsidR="001B11E8" w:rsidRPr="0036530D" w:rsidRDefault="001B11E8" w:rsidP="001B11E8">
      <w:pPr>
        <w:ind w:firstLine="567"/>
        <w:jc w:val="both"/>
        <w:rPr>
          <w:rFonts w:ascii="Times New Roman" w:hAnsi="Times New Roman" w:cs="Times New Roman"/>
          <w:b/>
        </w:rPr>
      </w:pPr>
      <w:r w:rsidRPr="0036530D">
        <w:rPr>
          <w:rFonts w:ascii="Times New Roman" w:hAnsi="Times New Roman" w:cs="Times New Roman"/>
          <w:b/>
        </w:rPr>
        <w:t>Харылзажылга чорударының бү</w:t>
      </w:r>
      <w:proofErr w:type="gramStart"/>
      <w:r w:rsidRPr="0036530D">
        <w:rPr>
          <w:rFonts w:ascii="Times New Roman" w:hAnsi="Times New Roman" w:cs="Times New Roman"/>
          <w:b/>
        </w:rPr>
        <w:t>г</w:t>
      </w:r>
      <w:proofErr w:type="gramEnd"/>
      <w:r w:rsidRPr="0036530D">
        <w:rPr>
          <w:rFonts w:ascii="Times New Roman" w:hAnsi="Times New Roman" w:cs="Times New Roman"/>
          <w:b/>
        </w:rPr>
        <w:t>ү талалыг кылдыныглары:</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номчаан чогаалынга айтырыгларны салыр база оларга харыылаар, ол ышкаш үлегерге даянып, тодараткан айтырыгларны салыр; </w:t>
      </w:r>
    </w:p>
    <w:p w:rsidR="001B11E8" w:rsidRPr="0036530D" w:rsidRDefault="001B11E8" w:rsidP="001B11E8">
      <w:pPr>
        <w:ind w:firstLine="567"/>
        <w:jc w:val="both"/>
        <w:rPr>
          <w:rFonts w:ascii="Times New Roman" w:hAnsi="Times New Roman" w:cs="Times New Roman"/>
        </w:rPr>
      </w:pPr>
      <w:r>
        <w:rPr>
          <w:rFonts w:ascii="Times New Roman" w:hAnsi="Times New Roman" w:cs="Times New Roman"/>
          <w:lang w:val="tt-RU"/>
        </w:rPr>
        <w:t xml:space="preserve">– </w:t>
      </w:r>
      <w:r w:rsidRPr="0036530D">
        <w:rPr>
          <w:rFonts w:ascii="Times New Roman" w:hAnsi="Times New Roman" w:cs="Times New Roman"/>
        </w:rPr>
        <w:t xml:space="preserve">башкының дузазы-биле берген үлегерге даянып, тускай темага 6-7 домактан тургустунган харылзаалыг чугаа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–башкы база чаңгыс классчызы-биле диалогка киржир; чугаалажып турар кижизиниң чугаазын үзе кирбейн, чүнү чугаалап турарын билип алыры-биле кичээнгейлиг дыңнаар;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эжи-биле азы бөлүк-биле ажылга киржир: кылыр ажылын үлешкеш, номчаан сөзүглелин сайгарар, ниити бодалды тывар, бодунуң көрүжү дээш туржур, дугуржуп чугаалажыр, эвилең сөстер болгаш сө</w:t>
      </w:r>
      <w:proofErr w:type="gramStart"/>
      <w:r w:rsidRPr="0036530D">
        <w:rPr>
          <w:rFonts w:ascii="Times New Roman" w:hAnsi="Times New Roman" w:cs="Times New Roman"/>
        </w:rPr>
        <w:t>с</w:t>
      </w:r>
      <w:proofErr w:type="gramEnd"/>
      <w:r w:rsidRPr="0036530D">
        <w:rPr>
          <w:rFonts w:ascii="Times New Roman" w:hAnsi="Times New Roman" w:cs="Times New Roman"/>
        </w:rPr>
        <w:t xml:space="preserve"> каттыжыышкыннарын ажыглаар;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төлевилелдиң темазынга презентация белеткээр (улуг кижилерниң дузазы-биле), 4-5 слайд тургузар, чуруктар ажыглап (чурукчуларның чуруктары, тырттырган чуруктар), аас-биле чугааның кол утказын бижип тургускаш, үннүг кылыр;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 xml:space="preserve">маадырныңкылган херектерин үнелээрде, </w:t>
      </w:r>
      <w:proofErr w:type="gramStart"/>
      <w:r w:rsidRPr="0036530D">
        <w:rPr>
          <w:rFonts w:ascii="Times New Roman" w:hAnsi="Times New Roman" w:cs="Times New Roman"/>
        </w:rPr>
        <w:t>дылды</w:t>
      </w:r>
      <w:proofErr w:type="gramEnd"/>
      <w:r w:rsidRPr="0036530D">
        <w:rPr>
          <w:rFonts w:ascii="Times New Roman" w:hAnsi="Times New Roman" w:cs="Times New Roman"/>
        </w:rPr>
        <w:t>ң үнелел аргаларының  дузазы-биле бодунуң бодалын илередир: шын / шын эвес, мөзүлүг / мөзү чок, хүндүлүг / хүндү чок, шын сеткили-биле / меге;</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кайы-бир онаалганың күүселдезин хынаары-биле үнелелди бө</w:t>
      </w:r>
      <w:proofErr w:type="gramStart"/>
      <w:r w:rsidRPr="0036530D">
        <w:rPr>
          <w:rFonts w:ascii="Times New Roman" w:hAnsi="Times New Roman" w:cs="Times New Roman"/>
        </w:rPr>
        <w:t>л</w:t>
      </w:r>
      <w:proofErr w:type="gramEnd"/>
      <w:r w:rsidRPr="0036530D">
        <w:rPr>
          <w:rFonts w:ascii="Times New Roman" w:hAnsi="Times New Roman" w:cs="Times New Roman"/>
        </w:rPr>
        <w:t xml:space="preserve">үк-биле тургускаш, чаңгыс классчыларының чедиишкиннерин үнелээр;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янзы-бү</w:t>
      </w:r>
      <w:proofErr w:type="gramStart"/>
      <w:r w:rsidRPr="0036530D">
        <w:rPr>
          <w:rFonts w:ascii="Times New Roman" w:hAnsi="Times New Roman" w:cs="Times New Roman"/>
        </w:rPr>
        <w:t>р</w:t>
      </w:r>
      <w:proofErr w:type="gramEnd"/>
      <w:r w:rsidRPr="0036530D">
        <w:rPr>
          <w:rFonts w:ascii="Times New Roman" w:hAnsi="Times New Roman" w:cs="Times New Roman"/>
        </w:rPr>
        <w:t xml:space="preserve">ү аргаларны (өөредилге ному, энциклопедия, словарь, Интернет, улуг кижилер-биле чугаа, дузалал ном) ажыглап, херек материалды тывар;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номчаан азы дыңнаан чогаалынга хамаарыштыр бодунуң бодалын чугаалаар (7-9 домак), айтырыгларны салып тура, идепкейлиг болур;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бодунуң чугаазының сорулгазын билир; херек сөстерни ажыглап, шынзыдарының бөдүүн аргаларын ажыглаар</w:t>
      </w:r>
      <w:proofErr w:type="gramStart"/>
      <w:r w:rsidRPr="0036530D">
        <w:rPr>
          <w:rFonts w:ascii="Times New Roman" w:hAnsi="Times New Roman" w:cs="Times New Roman"/>
        </w:rPr>
        <w:t>;б</w:t>
      </w:r>
      <w:proofErr w:type="gramEnd"/>
      <w:r w:rsidRPr="0036530D">
        <w:rPr>
          <w:rFonts w:ascii="Times New Roman" w:hAnsi="Times New Roman" w:cs="Times New Roman"/>
        </w:rPr>
        <w:t xml:space="preserve">одунуң бодалын бадыткаары-биле номчаан чогаалынга азы бодунуң амыдыралчы дуржулгазынга даянып, барымдааларны шилип тывар.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Дараазында билиглерниң хевирлеттингени «Литературлуг номчулга» </w:t>
      </w:r>
      <w:proofErr w:type="gramStart"/>
      <w:r w:rsidRPr="0036530D">
        <w:rPr>
          <w:rFonts w:ascii="Times New Roman" w:hAnsi="Times New Roman" w:cs="Times New Roman"/>
        </w:rPr>
        <w:t>деп</w:t>
      </w:r>
      <w:proofErr w:type="gramEnd"/>
      <w:r w:rsidRPr="0036530D">
        <w:rPr>
          <w:rFonts w:ascii="Times New Roman" w:hAnsi="Times New Roman" w:cs="Times New Roman"/>
        </w:rPr>
        <w:t xml:space="preserve"> эртемни өөренгениниң </w:t>
      </w:r>
      <w:r w:rsidRPr="0036530D">
        <w:rPr>
          <w:rFonts w:ascii="Times New Roman" w:hAnsi="Times New Roman" w:cs="Times New Roman"/>
          <w:b/>
        </w:rPr>
        <w:t>эртем түңнелдери</w:t>
      </w:r>
      <w:r w:rsidRPr="0036530D">
        <w:rPr>
          <w:rFonts w:ascii="Times New Roman" w:hAnsi="Times New Roman" w:cs="Times New Roman"/>
        </w:rPr>
        <w:t xml:space="preserve">болур:  </w:t>
      </w:r>
    </w:p>
    <w:p w:rsidR="001B11E8" w:rsidRPr="0036530D" w:rsidRDefault="001B11E8" w:rsidP="001B11E8">
      <w:pPr>
        <w:ind w:firstLine="709"/>
        <w:jc w:val="both"/>
        <w:rPr>
          <w:rFonts w:ascii="Times New Roman" w:hAnsi="Times New Roman" w:cs="Times New Roman"/>
          <w:b/>
        </w:rPr>
      </w:pPr>
      <w:r w:rsidRPr="0036530D">
        <w:rPr>
          <w:rFonts w:ascii="Times New Roman" w:hAnsi="Times New Roman" w:cs="Times New Roman"/>
          <w:b/>
        </w:rPr>
        <w:t>Чугаа болгаш номчулга ажыл-чорудулгазының хевирлери:</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xml:space="preserve">– </w:t>
      </w:r>
      <w:r>
        <w:rPr>
          <w:rFonts w:ascii="Times New Roman" w:hAnsi="Times New Roman" w:cs="Times New Roman"/>
          <w:lang w:val="tt-RU"/>
        </w:rPr>
        <w:t xml:space="preserve"> </w:t>
      </w:r>
      <w:r w:rsidRPr="0036530D">
        <w:rPr>
          <w:rFonts w:ascii="Times New Roman" w:hAnsi="Times New Roman" w:cs="Times New Roman"/>
        </w:rPr>
        <w:t>башкының база өөреникчилерниң номчулгазы-биле янзы-бү</w:t>
      </w:r>
      <w:proofErr w:type="gramStart"/>
      <w:r w:rsidRPr="0036530D">
        <w:rPr>
          <w:rFonts w:ascii="Times New Roman" w:hAnsi="Times New Roman" w:cs="Times New Roman"/>
        </w:rPr>
        <w:t>р</w:t>
      </w:r>
      <w:proofErr w:type="gramEnd"/>
      <w:r w:rsidRPr="0036530D">
        <w:rPr>
          <w:rFonts w:ascii="Times New Roman" w:hAnsi="Times New Roman" w:cs="Times New Roman"/>
        </w:rPr>
        <w:t xml:space="preserve">ү жанрларның чогаалдарын (улуг эвес чечен чугаалар, шүлүк, тоолдар) дыңнап чаңчыгар;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lastRenderedPageBreak/>
        <w:t>–</w:t>
      </w:r>
      <w:r>
        <w:rPr>
          <w:rFonts w:ascii="Times New Roman" w:hAnsi="Times New Roman" w:cs="Times New Roman"/>
          <w:lang w:val="tt-RU"/>
        </w:rPr>
        <w:t xml:space="preserve"> </w:t>
      </w:r>
      <w:r w:rsidRPr="0036530D">
        <w:rPr>
          <w:rFonts w:ascii="Times New Roman" w:hAnsi="Times New Roman" w:cs="Times New Roman"/>
        </w:rPr>
        <w:t>домакта бижик демдектеринге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 үн доктаашкыннары база интонацияны сагып, бүдүн сөстеп тода, шын номчуур;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улуг кижилерниң сүмези-биле боду номчууру-биле азы херек медээни тывары-биле номнарны кө</w:t>
      </w:r>
      <w:proofErr w:type="gramStart"/>
      <w:r w:rsidRPr="0036530D">
        <w:rPr>
          <w:rFonts w:ascii="Times New Roman" w:hAnsi="Times New Roman" w:cs="Times New Roman"/>
        </w:rPr>
        <w:t>р</w:t>
      </w:r>
      <w:proofErr w:type="gramEnd"/>
      <w:r w:rsidRPr="0036530D">
        <w:rPr>
          <w:rFonts w:ascii="Times New Roman" w:hAnsi="Times New Roman" w:cs="Times New Roman"/>
        </w:rPr>
        <w:t>үп шилиир;</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тыва улустуң үлегер домактар база чечен сөстериниң мөз</w:t>
      </w:r>
      <w:proofErr w:type="gramStart"/>
      <w:r w:rsidRPr="0036530D">
        <w:rPr>
          <w:rFonts w:ascii="Times New Roman" w:hAnsi="Times New Roman" w:cs="Times New Roman"/>
        </w:rPr>
        <w:t>ү-</w:t>
      </w:r>
      <w:proofErr w:type="gramEnd"/>
      <w:r w:rsidRPr="0036530D">
        <w:rPr>
          <w:rFonts w:ascii="Times New Roman" w:hAnsi="Times New Roman" w:cs="Times New Roman"/>
        </w:rPr>
        <w:t>шынарлыг утказын билир, өоренип турар чогаалы-биле оларның өөредиглиг утказын дүүштүрер; оларны чугаазынга шын ажыглаар;</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эки база багай чүве, найырал база өскерликчи чорук, төрээн чуртунга база өг-бүлезинге ынакшыл дугайында темаларга угаап боданырынга өөренир;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башкының, ол ышкаш үлегер домактың дузазы-биле номчаан чогаалының кол бодалын тодарадыр;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сөзүглелдиң адын утказы-биле дүү</w:t>
      </w:r>
      <w:proofErr w:type="gramStart"/>
      <w:r w:rsidRPr="0036530D">
        <w:rPr>
          <w:rFonts w:ascii="Times New Roman" w:hAnsi="Times New Roman" w:cs="Times New Roman"/>
        </w:rPr>
        <w:t>шт</w:t>
      </w:r>
      <w:proofErr w:type="gramEnd"/>
      <w:r w:rsidRPr="0036530D">
        <w:rPr>
          <w:rFonts w:ascii="Times New Roman" w:hAnsi="Times New Roman" w:cs="Times New Roman"/>
        </w:rPr>
        <w:t xml:space="preserve">үрер, сөзүглелдиң утказының ооң ады-биле харылзашкак болурун медереп билир (чүге ынчаар адаттынган); чогаалдың маадырының характерин тодарадыр, ооң кылган херектериниң чижектерин чогаалдан тывар;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сөзүгледи уткалыг кезектерге чарар; оларга ат бергеш, башкының удуртулгазы-биле тургускан план ёзугаар долузу-биле азы кыска эдерти чугаалаар;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болуушкуннарның дес-дараалашкаан тодарадыр, башкының удуртулгазы-биле чогаалдың уткалыг кезектерин тывар (эгези, кол кезээ, төнчүзү);</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эрттирипкен </w:t>
      </w:r>
      <w:proofErr w:type="gramStart"/>
      <w:r w:rsidRPr="0036530D">
        <w:rPr>
          <w:rFonts w:ascii="Times New Roman" w:hAnsi="Times New Roman" w:cs="Times New Roman"/>
        </w:rPr>
        <w:t>с</w:t>
      </w:r>
      <w:proofErr w:type="gramEnd"/>
      <w:r w:rsidRPr="0036530D">
        <w:rPr>
          <w:rFonts w:ascii="Times New Roman" w:hAnsi="Times New Roman" w:cs="Times New Roman"/>
        </w:rPr>
        <w:t>өстер болгаш домактарны киирип тургаш, чогаалдың сөзүглелин катап тургузар;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чуруктар биле сөзүглелди дүү</w:t>
      </w:r>
      <w:proofErr w:type="gramStart"/>
      <w:r w:rsidRPr="0036530D">
        <w:rPr>
          <w:rFonts w:ascii="Times New Roman" w:hAnsi="Times New Roman" w:cs="Times New Roman"/>
        </w:rPr>
        <w:t>шт</w:t>
      </w:r>
      <w:proofErr w:type="gramEnd"/>
      <w:r w:rsidRPr="0036530D">
        <w:rPr>
          <w:rFonts w:ascii="Times New Roman" w:hAnsi="Times New Roman" w:cs="Times New Roman"/>
        </w:rPr>
        <w:t>үрер;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чогаалдың маадырларын адап, оларга характеристиканы бергеш, оларның кылган херектерин сайгаржып чугаалажыр;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башкының база өөредилге номунда айтырыгларга харыылап билир: «Чогаал сээң сагыжыңга кирди бе?», «Чогаалдаа чүү </w:t>
      </w:r>
      <w:proofErr w:type="gramStart"/>
      <w:r w:rsidRPr="0036530D">
        <w:rPr>
          <w:rFonts w:ascii="Times New Roman" w:hAnsi="Times New Roman" w:cs="Times New Roman"/>
        </w:rPr>
        <w:t>ч</w:t>
      </w:r>
      <w:proofErr w:type="gramEnd"/>
      <w:r w:rsidRPr="0036530D">
        <w:rPr>
          <w:rFonts w:ascii="Times New Roman" w:hAnsi="Times New Roman" w:cs="Times New Roman"/>
        </w:rPr>
        <w:t>үве сагыжыңга кирди азы кирбейн барды?», «Маадырларның кайызы сагыжыңга кирди?», «Сен бо таварылгада канчаар сен?»;</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номнуң ады, карты база аппарадының дузазы-биле школа база бажыңда библиотекадан бот номчулгага херек номну шилиир;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билбес сөстериниң утказын словарь ажыглап тайылбырлаар;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w:t>
      </w:r>
      <w:r>
        <w:rPr>
          <w:rFonts w:ascii="Times New Roman" w:hAnsi="Times New Roman" w:cs="Times New Roman"/>
          <w:lang w:val="tt-RU"/>
        </w:rPr>
        <w:t xml:space="preserve"> </w:t>
      </w:r>
      <w:r w:rsidRPr="0036530D">
        <w:rPr>
          <w:rFonts w:ascii="Times New Roman" w:hAnsi="Times New Roman" w:cs="Times New Roman"/>
        </w:rPr>
        <w:t>сөзүглелди маадырның сеткил-хөөнү</w:t>
      </w:r>
      <w:proofErr w:type="gramStart"/>
      <w:r w:rsidRPr="0036530D">
        <w:rPr>
          <w:rFonts w:ascii="Times New Roman" w:hAnsi="Times New Roman" w:cs="Times New Roman"/>
        </w:rPr>
        <w:t>н</w:t>
      </w:r>
      <w:proofErr w:type="gramEnd"/>
      <w:r w:rsidRPr="0036530D">
        <w:rPr>
          <w:rFonts w:ascii="Times New Roman" w:hAnsi="Times New Roman" w:cs="Times New Roman"/>
        </w:rPr>
        <w:t xml:space="preserve"> база характерин дамчытпышаан рольдар аайы-биле аянныг номчуур;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номчаан чогаалынга айтырыглар салыр;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план тургузар, башкының дузазы-биле уткалыг кезектерин тодарадыр;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чуруктар ажыглап, улуг эвес сөзүглелди эдерти чугаалаар;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проза база шүлүк чогаалының онзагайларын тодарадыр;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номчаан чогаалының дугайында бодунуң бодалын чугаалаар;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башкының дузазы-биле сөзүглелди сайгарарының бөдүүн аргаларын ажыглаар;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номчулганың сорулгазының аайы-биле номчуурунуң хевирин (таныштырылга, өөредиглиг, шилилгелиг, дилеп тывар) медерелдиг шилиир.</w:t>
      </w:r>
    </w:p>
    <w:p w:rsidR="001B11E8" w:rsidRPr="0036530D" w:rsidRDefault="001B11E8" w:rsidP="001B11E8">
      <w:pPr>
        <w:ind w:firstLine="567"/>
        <w:jc w:val="both"/>
        <w:rPr>
          <w:rFonts w:ascii="Times New Roman" w:hAnsi="Times New Roman" w:cs="Times New Roman"/>
          <w:b/>
        </w:rPr>
      </w:pPr>
      <w:r w:rsidRPr="0036530D">
        <w:rPr>
          <w:rFonts w:ascii="Times New Roman" w:hAnsi="Times New Roman" w:cs="Times New Roman"/>
          <w:b/>
        </w:rPr>
        <w:t>Чогаадыкчы ажыл-чорудулга:</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элээн каш сюжеттиг чуруктар дузазы-биле чогаалдың утказын катап тургузар; </w:t>
      </w:r>
    </w:p>
    <w:p w:rsidR="001B11E8" w:rsidRPr="0036530D" w:rsidRDefault="001B11E8" w:rsidP="001B11E8">
      <w:pPr>
        <w:ind w:firstLine="567"/>
        <w:jc w:val="both"/>
        <w:rPr>
          <w:rFonts w:ascii="Times New Roman" w:hAnsi="Times New Roman" w:cs="Times New Roman"/>
        </w:rPr>
      </w:pPr>
      <w:r>
        <w:rPr>
          <w:rFonts w:ascii="Times New Roman" w:hAnsi="Times New Roman" w:cs="Times New Roman"/>
          <w:lang w:val="tt-RU"/>
        </w:rPr>
        <w:t xml:space="preserve">– </w:t>
      </w:r>
      <w:r w:rsidRPr="0036530D">
        <w:rPr>
          <w:rFonts w:ascii="Times New Roman" w:hAnsi="Times New Roman" w:cs="Times New Roman"/>
        </w:rPr>
        <w:t xml:space="preserve"> башкының удуртулгазы-биле сюжеттиг чуруктар ажыглап, шын эвес тургузуп каан сөзүглелди эде тургузар;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башкының берген удуртулгазы үлегери-биле улуг эвес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чугаа азы тоол тургузуп чогаадыр (7 – 9 домак);</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башкының дузазы-биле колллективтиг тургускан планны азы даянырсөстерни ажыглап, сөзүглелди долу азы кысказы-биле эдерти чугаалаар;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авторнуң азы мадырның адындан чогаалдың утказын эдерти чугаалаар;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класска номчаан чогаалын сайгарып турда, бодунуң хамаарылгазының барымдаазын көргүспүшаан бодалын илередип чугаалаар (таарышкан</w:t>
      </w:r>
      <w:proofErr w:type="gramStart"/>
      <w:r w:rsidRPr="0036530D">
        <w:rPr>
          <w:rFonts w:ascii="Times New Roman" w:hAnsi="Times New Roman" w:cs="Times New Roman"/>
        </w:rPr>
        <w:t xml:space="preserve"> )</w:t>
      </w:r>
      <w:proofErr w:type="gramEnd"/>
      <w:r w:rsidRPr="0036530D">
        <w:rPr>
          <w:rFonts w:ascii="Times New Roman" w:hAnsi="Times New Roman" w:cs="Times New Roman"/>
        </w:rPr>
        <w:t xml:space="preserve"> таарышпаан);</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жанрларының аайы-биле онзагай чүүлдери сагып база бодунуң бодап алганы-биле  улустуң аас чогаалының </w:t>
      </w:r>
      <w:proofErr w:type="gramStart"/>
      <w:r w:rsidRPr="0036530D">
        <w:rPr>
          <w:rFonts w:ascii="Times New Roman" w:hAnsi="Times New Roman" w:cs="Times New Roman"/>
        </w:rPr>
        <w:t>биче</w:t>
      </w:r>
      <w:proofErr w:type="gramEnd"/>
      <w:r w:rsidRPr="0036530D">
        <w:rPr>
          <w:rFonts w:ascii="Times New Roman" w:hAnsi="Times New Roman" w:cs="Times New Roman"/>
        </w:rPr>
        <w:t xml:space="preserve"> хевирлеринге бодунуң чогаалдарын чогаадып тургузар.</w:t>
      </w:r>
    </w:p>
    <w:p w:rsidR="001B11E8" w:rsidRPr="0036530D" w:rsidRDefault="001B11E8" w:rsidP="001B11E8">
      <w:pPr>
        <w:ind w:firstLine="567"/>
        <w:jc w:val="both"/>
        <w:rPr>
          <w:rFonts w:ascii="Times New Roman" w:hAnsi="Times New Roman" w:cs="Times New Roman"/>
          <w:b/>
        </w:rPr>
      </w:pPr>
      <w:proofErr w:type="gramStart"/>
      <w:r w:rsidRPr="0036530D">
        <w:rPr>
          <w:rFonts w:ascii="Times New Roman" w:hAnsi="Times New Roman" w:cs="Times New Roman"/>
          <w:b/>
        </w:rPr>
        <w:t>Чечен</w:t>
      </w:r>
      <w:proofErr w:type="gramEnd"/>
      <w:r w:rsidRPr="0036530D">
        <w:rPr>
          <w:rFonts w:ascii="Times New Roman" w:hAnsi="Times New Roman" w:cs="Times New Roman"/>
          <w:b/>
        </w:rPr>
        <w:t xml:space="preserve"> чогаалдың билиглери:</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тыва улустуң аас чогаалының </w:t>
      </w:r>
      <w:proofErr w:type="gramStart"/>
      <w:r w:rsidRPr="0036530D">
        <w:rPr>
          <w:rFonts w:ascii="Times New Roman" w:hAnsi="Times New Roman" w:cs="Times New Roman"/>
        </w:rPr>
        <w:t>биче</w:t>
      </w:r>
      <w:proofErr w:type="gramEnd"/>
      <w:r w:rsidRPr="0036530D">
        <w:rPr>
          <w:rFonts w:ascii="Times New Roman" w:hAnsi="Times New Roman" w:cs="Times New Roman"/>
        </w:rPr>
        <w:t xml:space="preserve"> хевирлерин ылгап, тыва чонга оларның культурлуг үнезин медереп билир; </w:t>
      </w:r>
    </w:p>
    <w:p w:rsidR="001B11E8" w:rsidRPr="0036530D" w:rsidRDefault="001B11E8" w:rsidP="001B11E8">
      <w:pPr>
        <w:ind w:firstLine="567"/>
        <w:jc w:val="both"/>
        <w:rPr>
          <w:rFonts w:ascii="Times New Roman" w:hAnsi="Times New Roman" w:cs="Times New Roman"/>
        </w:rPr>
      </w:pPr>
      <w:r>
        <w:rPr>
          <w:rFonts w:ascii="Times New Roman" w:hAnsi="Times New Roman" w:cs="Times New Roman"/>
          <w:lang w:val="tt-RU"/>
        </w:rPr>
        <w:t xml:space="preserve">– </w:t>
      </w:r>
      <w:r w:rsidRPr="0036530D">
        <w:rPr>
          <w:rFonts w:ascii="Times New Roman" w:hAnsi="Times New Roman" w:cs="Times New Roman"/>
        </w:rPr>
        <w:t>башкының удуртулгазы-биле проза сөзүглелин шүлүктен ылгап билир;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эртем талазы-билечечен чогаал сөзүглелдериниң ылгалдарын тып билир;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чогаалга хамаарылгалыг сөзүглелдерниң чижектерин бээр болгаш оларның ылгалын көргүскен таблицаны тургузар; </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улустуң база авторлуг тоолдарның онзагайларын билир; тоолдарның угаадыгларын билир</w:t>
      </w:r>
    </w:p>
    <w:p w:rsidR="001B11E8" w:rsidRPr="0036530D" w:rsidRDefault="001B11E8" w:rsidP="001B11E8">
      <w:pPr>
        <w:ind w:firstLine="567"/>
        <w:jc w:val="both"/>
        <w:rPr>
          <w:rFonts w:ascii="Times New Roman" w:hAnsi="Times New Roman" w:cs="Times New Roman"/>
        </w:rPr>
      </w:pPr>
      <w:r w:rsidRPr="0036530D">
        <w:rPr>
          <w:rFonts w:ascii="Times New Roman" w:hAnsi="Times New Roman" w:cs="Times New Roman"/>
        </w:rPr>
        <w:t xml:space="preserve">– тоол </w:t>
      </w:r>
      <w:proofErr w:type="gramStart"/>
      <w:r w:rsidRPr="0036530D">
        <w:rPr>
          <w:rFonts w:ascii="Times New Roman" w:hAnsi="Times New Roman" w:cs="Times New Roman"/>
        </w:rPr>
        <w:t>биле</w:t>
      </w:r>
      <w:proofErr w:type="gramEnd"/>
      <w:r w:rsidRPr="0036530D">
        <w:rPr>
          <w:rFonts w:ascii="Times New Roman" w:hAnsi="Times New Roman" w:cs="Times New Roman"/>
        </w:rPr>
        <w:t xml:space="preserve"> чечен чугааның онзагай демдектериниң чижектерин берип тургаш, ылгалдарын айтыр;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lastRenderedPageBreak/>
        <w:t xml:space="preserve">– </w:t>
      </w:r>
      <w:proofErr w:type="gramStart"/>
      <w:r w:rsidRPr="0036530D">
        <w:rPr>
          <w:rFonts w:ascii="Times New Roman" w:hAnsi="Times New Roman" w:cs="Times New Roman"/>
        </w:rPr>
        <w:t>чечен</w:t>
      </w:r>
      <w:proofErr w:type="gramEnd"/>
      <w:r w:rsidRPr="0036530D">
        <w:rPr>
          <w:rFonts w:ascii="Times New Roman" w:hAnsi="Times New Roman" w:cs="Times New Roman"/>
        </w:rPr>
        <w:t xml:space="preserve"> чогаалдың маадырларының кылган херектеринге үнелелди берип тургаш, характеристиказын тургузар; </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рифма дугайында билигни билир, рифмалыг одуругларның чижектерин бээр;</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xml:space="preserve">– </w:t>
      </w:r>
      <w:proofErr w:type="gramStart"/>
      <w:r w:rsidRPr="0036530D">
        <w:rPr>
          <w:rFonts w:ascii="Times New Roman" w:hAnsi="Times New Roman" w:cs="Times New Roman"/>
        </w:rPr>
        <w:t>уран-чечен</w:t>
      </w:r>
      <w:proofErr w:type="gramEnd"/>
      <w:r w:rsidRPr="0036530D">
        <w:rPr>
          <w:rFonts w:ascii="Times New Roman" w:hAnsi="Times New Roman" w:cs="Times New Roman"/>
        </w:rPr>
        <w:t xml:space="preserve"> аргаларның чижектерин сөүглелден тывар (деңнелге, диригжидилге, эпитет);</w:t>
      </w:r>
    </w:p>
    <w:p w:rsidR="001B11E8" w:rsidRPr="0036530D" w:rsidRDefault="001B11E8" w:rsidP="001B11E8">
      <w:pPr>
        <w:ind w:firstLine="709"/>
        <w:jc w:val="both"/>
        <w:rPr>
          <w:rFonts w:ascii="Times New Roman" w:hAnsi="Times New Roman" w:cs="Times New Roman"/>
        </w:rPr>
      </w:pPr>
      <w:r w:rsidRPr="0036530D">
        <w:rPr>
          <w:rFonts w:ascii="Times New Roman" w:hAnsi="Times New Roman" w:cs="Times New Roman"/>
        </w:rPr>
        <w:t>– маадырның кылган херектерин үнелээр, башкының берген үнелелдеринге дүү</w:t>
      </w:r>
      <w:proofErr w:type="gramStart"/>
      <w:r w:rsidRPr="0036530D">
        <w:rPr>
          <w:rFonts w:ascii="Times New Roman" w:hAnsi="Times New Roman" w:cs="Times New Roman"/>
        </w:rPr>
        <w:t>шт</w:t>
      </w:r>
      <w:proofErr w:type="gramEnd"/>
      <w:r w:rsidRPr="0036530D">
        <w:rPr>
          <w:rFonts w:ascii="Times New Roman" w:hAnsi="Times New Roman" w:cs="Times New Roman"/>
        </w:rPr>
        <w:t>үр янзы-бүрү байдалдарда бодунуң кылган херектери-биле деңнээр.</w:t>
      </w:r>
    </w:p>
    <w:p w:rsidR="001B11E8" w:rsidRPr="0036530D" w:rsidRDefault="001B11E8" w:rsidP="001B11E8">
      <w:pPr>
        <w:ind w:firstLine="709"/>
        <w:jc w:val="both"/>
        <w:rPr>
          <w:rFonts w:ascii="Times New Roman" w:hAnsi="Times New Roman" w:cs="Times New Roman"/>
        </w:rPr>
      </w:pPr>
    </w:p>
    <w:p w:rsidR="001B11E8" w:rsidRDefault="001B11E8" w:rsidP="001B11E8">
      <w:pPr>
        <w:rPr>
          <w:rFonts w:ascii="Times New Roman" w:hAnsi="Times New Roman" w:cs="Times New Roman"/>
        </w:rPr>
      </w:pPr>
    </w:p>
    <w:p w:rsidR="001B11E8" w:rsidRDefault="001B11E8" w:rsidP="001B11E8">
      <w:pPr>
        <w:rPr>
          <w:rFonts w:ascii="Times New Roman" w:hAnsi="Times New Roman" w:cs="Times New Roman"/>
        </w:rPr>
      </w:pPr>
    </w:p>
    <w:p w:rsidR="001B11E8" w:rsidRDefault="001B11E8" w:rsidP="001B11E8">
      <w:pPr>
        <w:rPr>
          <w:rFonts w:ascii="Times New Roman" w:hAnsi="Times New Roman" w:cs="Times New Roman"/>
        </w:rPr>
      </w:pPr>
    </w:p>
    <w:p w:rsidR="001B11E8" w:rsidRDefault="001B11E8" w:rsidP="001B11E8">
      <w:pPr>
        <w:rPr>
          <w:rFonts w:ascii="Times New Roman" w:hAnsi="Times New Roman" w:cs="Times New Roman"/>
        </w:rPr>
      </w:pPr>
    </w:p>
    <w:p w:rsidR="001B11E8" w:rsidRPr="00EF3F62" w:rsidRDefault="001B11E8" w:rsidP="001B11E8">
      <w:pPr>
        <w:rPr>
          <w:rFonts w:ascii="Times New Roman" w:hAnsi="Times New Roman" w:cs="Times New Roman"/>
        </w:rPr>
      </w:pPr>
    </w:p>
    <w:p w:rsidR="001B11E8" w:rsidRDefault="001B11E8" w:rsidP="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rsidP="001B11E8">
      <w:pPr>
        <w:pStyle w:val="Default"/>
        <w:jc w:val="center"/>
        <w:rPr>
          <w:b/>
          <w:sz w:val="28"/>
          <w:szCs w:val="28"/>
        </w:rPr>
      </w:pPr>
      <w:r w:rsidRPr="00EB73B4">
        <w:rPr>
          <w:b/>
          <w:sz w:val="28"/>
          <w:szCs w:val="28"/>
        </w:rPr>
        <w:lastRenderedPageBreak/>
        <w:t>Аннотация к рабочей программе</w:t>
      </w:r>
      <w:r>
        <w:rPr>
          <w:b/>
          <w:sz w:val="28"/>
          <w:szCs w:val="28"/>
        </w:rPr>
        <w:t xml:space="preserve"> «Математике и Информатике» 2 класс</w:t>
      </w:r>
    </w:p>
    <w:p w:rsidR="001B11E8" w:rsidRPr="00EB73B4" w:rsidRDefault="001B11E8" w:rsidP="001B11E8">
      <w:pPr>
        <w:pStyle w:val="Default"/>
        <w:jc w:val="center"/>
        <w:rPr>
          <w:b/>
          <w:sz w:val="28"/>
          <w:szCs w:val="28"/>
        </w:rPr>
      </w:pPr>
      <w:r>
        <w:rPr>
          <w:b/>
          <w:sz w:val="28"/>
          <w:szCs w:val="28"/>
        </w:rPr>
        <w:t>УМК «Школа России»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6945"/>
      </w:tblGrid>
      <w:tr w:rsidR="001B11E8" w:rsidRPr="00787F71" w:rsidTr="0060070D">
        <w:trPr>
          <w:trHeight w:val="646"/>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1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Полное наименование программы (с указанием предмета и класса) </w:t>
            </w:r>
          </w:p>
        </w:tc>
        <w:tc>
          <w:tcPr>
            <w:tcW w:w="694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Программа </w:t>
            </w:r>
            <w:r w:rsidRPr="00787F71">
              <w:rPr>
                <w:rFonts w:ascii="Times New Roman" w:eastAsia="Times New Roman" w:hAnsi="Times New Roman" w:cs="Times New Roman"/>
                <w:sz w:val="22"/>
                <w:szCs w:val="22"/>
                <w:lang w:eastAsia="ru-RU" w:bidi="ru-RU"/>
              </w:rPr>
              <w:t>на</w:t>
            </w:r>
            <w:r w:rsidRPr="00787F71">
              <w:rPr>
                <w:rFonts w:ascii="Times New Roman" w:eastAsia="Times New Roman" w:hAnsi="Times New Roman" w:cs="Times New Roman"/>
                <w:sz w:val="22"/>
                <w:szCs w:val="22"/>
                <w:lang w:eastAsia="ru-RU" w:bidi="ru-RU"/>
              </w:rPr>
              <w:softHyphen/>
              <w:t>чального общего образования по «Математике и Информатике» во 2 классе, на основе авторских программМ. И. Моро и др. и Рудченко Т.А.</w:t>
            </w:r>
          </w:p>
        </w:tc>
      </w:tr>
      <w:tr w:rsidR="001B11E8" w:rsidRPr="00787F71" w:rsidTr="0060070D">
        <w:trPr>
          <w:trHeight w:val="513"/>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2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Место учебного предмета в структуре ООП </w:t>
            </w:r>
          </w:p>
        </w:tc>
        <w:tc>
          <w:tcPr>
            <w:tcW w:w="6945" w:type="dxa"/>
          </w:tcPr>
          <w:p w:rsidR="001B11E8" w:rsidRPr="00787F71" w:rsidRDefault="001B11E8" w:rsidP="0060070D">
            <w:pPr>
              <w:pStyle w:val="Default"/>
              <w:rPr>
                <w:rFonts w:ascii="Times New Roman" w:hAnsi="Times New Roman" w:cs="Times New Roman"/>
                <w:color w:val="FF0000"/>
                <w:sz w:val="22"/>
                <w:szCs w:val="22"/>
              </w:rPr>
            </w:pPr>
            <w:r w:rsidRPr="007F2F5C">
              <w:rPr>
                <w:rFonts w:ascii="Times New Roman" w:eastAsia="Times New Roman" w:hAnsi="Times New Roman" w:cs="Times New Roman"/>
                <w:color w:val="auto"/>
                <w:sz w:val="22"/>
                <w:szCs w:val="22"/>
              </w:rPr>
              <w:t xml:space="preserve">Предмет «Математика и Информатика » включён в базовую часть Федерального базисного учебного плана для образовательных учреждений Российской Федерации. Дисциплина «Математика» является составной частью модуля «Математический и естественнонаучный цикл». Данная программа ориентирована на работу с </w:t>
            </w:r>
            <w:proofErr w:type="gramStart"/>
            <w:r w:rsidRPr="007F2F5C">
              <w:rPr>
                <w:rFonts w:ascii="Times New Roman" w:eastAsia="Times New Roman" w:hAnsi="Times New Roman" w:cs="Times New Roman"/>
                <w:color w:val="auto"/>
                <w:sz w:val="22"/>
                <w:szCs w:val="22"/>
              </w:rPr>
              <w:t>обучающимися</w:t>
            </w:r>
            <w:proofErr w:type="gramEnd"/>
            <w:r w:rsidRPr="007F2F5C">
              <w:rPr>
                <w:rFonts w:ascii="Times New Roman" w:eastAsia="Times New Roman" w:hAnsi="Times New Roman" w:cs="Times New Roman"/>
                <w:color w:val="auto"/>
                <w:sz w:val="22"/>
                <w:szCs w:val="22"/>
              </w:rPr>
              <w:t xml:space="preserve"> 2 класса.</w:t>
            </w:r>
          </w:p>
        </w:tc>
      </w:tr>
      <w:tr w:rsidR="001B11E8" w:rsidRPr="00787F71" w:rsidTr="0060070D">
        <w:trPr>
          <w:trHeight w:val="493"/>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3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Нормативная основа разработки программы </w:t>
            </w:r>
          </w:p>
        </w:tc>
        <w:tc>
          <w:tcPr>
            <w:tcW w:w="6945" w:type="dxa"/>
          </w:tcPr>
          <w:p w:rsidR="001B11E8" w:rsidRPr="00787F71" w:rsidRDefault="001B11E8" w:rsidP="0060070D">
            <w:pPr>
              <w:pStyle w:val="Default"/>
              <w:rPr>
                <w:rFonts w:ascii="Times New Roman" w:hAnsi="Times New Roman" w:cs="Times New Roman"/>
                <w:sz w:val="22"/>
                <w:szCs w:val="22"/>
                <w:lang w:bidi="ru-RU"/>
              </w:rPr>
            </w:pPr>
            <w:r w:rsidRPr="00787F71">
              <w:rPr>
                <w:rFonts w:ascii="Times New Roman" w:hAnsi="Times New Roman" w:cs="Times New Roman"/>
                <w:sz w:val="22"/>
                <w:szCs w:val="22"/>
                <w:lang w:bidi="ru-RU"/>
              </w:rPr>
              <w:t>Рабочая программа по математике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Программы Министерства образования РФ: Начальное общее образование, авторской программы М. И. Моро, Ю. М. Колягина, М. А. Бантовой, Г. В. Бельтюковой, С. И. Волковой, С. В. Степановой «Математика» и УМК Рудченко Т.А. «Информатика, 1 – 4 классы», утвержденной МО РФ в соответствии с требованиями Федерального компонента государственного стандарта начального образования.</w:t>
            </w:r>
          </w:p>
        </w:tc>
      </w:tr>
      <w:tr w:rsidR="001B11E8" w:rsidRPr="00787F71" w:rsidTr="0060070D">
        <w:trPr>
          <w:trHeight w:val="379"/>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4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Количество часов для реализации программы </w:t>
            </w:r>
          </w:p>
        </w:tc>
        <w:tc>
          <w:tcPr>
            <w:tcW w:w="6945" w:type="dxa"/>
          </w:tcPr>
          <w:p w:rsidR="001B11E8" w:rsidRPr="00787F71" w:rsidRDefault="001B11E8" w:rsidP="0060070D">
            <w:pPr>
              <w:pStyle w:val="Default"/>
              <w:rPr>
                <w:rFonts w:ascii="Times New Roman" w:hAnsi="Times New Roman" w:cs="Times New Roman"/>
                <w:sz w:val="22"/>
                <w:szCs w:val="22"/>
                <w:lang w:bidi="ru-RU"/>
              </w:rPr>
            </w:pPr>
            <w:r w:rsidRPr="00787F71">
              <w:rPr>
                <w:rFonts w:ascii="Times New Roman" w:hAnsi="Times New Roman" w:cs="Times New Roman"/>
                <w:sz w:val="22"/>
                <w:szCs w:val="22"/>
                <w:lang w:bidi="ru-RU"/>
              </w:rPr>
              <w:t>Рабочая программа</w:t>
            </w:r>
            <w:r w:rsidRPr="00787F71">
              <w:rPr>
                <w:rFonts w:ascii="Times New Roman" w:hAnsi="Times New Roman" w:cs="Times New Roman"/>
                <w:b/>
                <w:bCs/>
                <w:sz w:val="22"/>
                <w:szCs w:val="22"/>
                <w:lang w:bidi="ru-RU"/>
              </w:rPr>
              <w:t>   </w:t>
            </w:r>
            <w:r w:rsidRPr="00787F71">
              <w:rPr>
                <w:rFonts w:ascii="Times New Roman" w:hAnsi="Times New Roman" w:cs="Times New Roman"/>
                <w:sz w:val="22"/>
                <w:szCs w:val="22"/>
                <w:lang w:bidi="ru-RU"/>
              </w:rPr>
              <w:t>рассчитана  на 136 часов (34 учебные недели)  по 4 часа в неделю.</w:t>
            </w:r>
          </w:p>
        </w:tc>
      </w:tr>
      <w:tr w:rsidR="001B11E8" w:rsidRPr="00787F71" w:rsidTr="0060070D">
        <w:trPr>
          <w:trHeight w:val="1050"/>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5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Дата утверждения. Органы и должностные лица, принимавшие участие в разработке, рассмотрении, принятии, утверждении </w:t>
            </w:r>
          </w:p>
        </w:tc>
        <w:tc>
          <w:tcPr>
            <w:tcW w:w="6945" w:type="dxa"/>
          </w:tcPr>
          <w:p w:rsidR="001B11E8" w:rsidRPr="00831989" w:rsidRDefault="001B11E8" w:rsidP="0060070D">
            <w:pPr>
              <w:pStyle w:val="Default"/>
              <w:rPr>
                <w:rFonts w:ascii="Times New Roman" w:hAnsi="Times New Roman" w:cs="Times New Roman"/>
                <w:color w:val="auto"/>
                <w:sz w:val="22"/>
                <w:szCs w:val="22"/>
              </w:rPr>
            </w:pPr>
            <w:r w:rsidRPr="00831989">
              <w:rPr>
                <w:rFonts w:ascii="Times New Roman" w:hAnsi="Times New Roman" w:cs="Times New Roman"/>
                <w:color w:val="auto"/>
                <w:sz w:val="22"/>
                <w:szCs w:val="22"/>
              </w:rPr>
              <w:t xml:space="preserve">Рабочая программа утверждена директором </w:t>
            </w:r>
            <w:r>
              <w:rPr>
                <w:rFonts w:ascii="Times New Roman" w:hAnsi="Times New Roman" w:cs="Times New Roman"/>
                <w:color w:val="auto"/>
                <w:sz w:val="22"/>
                <w:szCs w:val="22"/>
              </w:rPr>
              <w:t xml:space="preserve">МБОУСОШ с. Хондергей 1 сентября 2019 </w:t>
            </w:r>
            <w:r w:rsidRPr="00831989">
              <w:rPr>
                <w:rFonts w:ascii="Times New Roman" w:hAnsi="Times New Roman" w:cs="Times New Roman"/>
                <w:color w:val="auto"/>
                <w:sz w:val="22"/>
                <w:szCs w:val="22"/>
              </w:rPr>
              <w:t xml:space="preserve">года. </w:t>
            </w:r>
          </w:p>
          <w:p w:rsidR="001B11E8" w:rsidRPr="00831989" w:rsidRDefault="001B11E8" w:rsidP="0060070D">
            <w:pPr>
              <w:pStyle w:val="Default"/>
              <w:rPr>
                <w:rFonts w:ascii="Times New Roman" w:hAnsi="Times New Roman" w:cs="Times New Roman"/>
                <w:color w:val="auto"/>
                <w:sz w:val="22"/>
                <w:szCs w:val="22"/>
              </w:rPr>
            </w:pPr>
            <w:r w:rsidRPr="00831989">
              <w:rPr>
                <w:rFonts w:ascii="Times New Roman" w:hAnsi="Times New Roman" w:cs="Times New Roman"/>
                <w:color w:val="auto"/>
                <w:sz w:val="22"/>
                <w:szCs w:val="22"/>
              </w:rPr>
              <w:t>Программа разработана МО учителей начальных классов, согласована с председателем МО, рассмотрена на методическом совете школы</w:t>
            </w:r>
          </w:p>
        </w:tc>
      </w:tr>
      <w:tr w:rsidR="001B11E8" w:rsidRPr="00787F71" w:rsidTr="0060070D">
        <w:trPr>
          <w:trHeight w:val="509"/>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6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Цель реализации программы </w:t>
            </w:r>
          </w:p>
        </w:tc>
        <w:tc>
          <w:tcPr>
            <w:tcW w:w="6945" w:type="dxa"/>
          </w:tcPr>
          <w:p w:rsidR="001B11E8" w:rsidRPr="00787F71" w:rsidRDefault="001B11E8" w:rsidP="0060070D">
            <w:pPr>
              <w:pStyle w:val="Default"/>
              <w:rPr>
                <w:rFonts w:ascii="Times New Roman" w:hAnsi="Times New Roman" w:cs="Times New Roman"/>
                <w:sz w:val="22"/>
                <w:szCs w:val="22"/>
                <w:lang w:bidi="ru-RU"/>
              </w:rPr>
            </w:pPr>
            <w:r w:rsidRPr="00787F71">
              <w:rPr>
                <w:rFonts w:ascii="Times New Roman" w:hAnsi="Times New Roman" w:cs="Times New Roman"/>
                <w:sz w:val="22"/>
                <w:szCs w:val="22"/>
                <w:lang w:bidi="ru-RU"/>
              </w:rPr>
              <w:t>Изучение курса «Математика и Информатика» в начальной школе направлено на достижение следующих целей:</w:t>
            </w:r>
          </w:p>
          <w:p w:rsidR="001B11E8" w:rsidRPr="00787F71" w:rsidRDefault="001B11E8" w:rsidP="0060070D">
            <w:pPr>
              <w:pStyle w:val="Default"/>
              <w:tabs>
                <w:tab w:val="left" w:pos="365"/>
              </w:tabs>
              <w:rPr>
                <w:rFonts w:ascii="Times New Roman" w:hAnsi="Times New Roman" w:cs="Times New Roman"/>
                <w:sz w:val="22"/>
                <w:szCs w:val="22"/>
                <w:lang w:bidi="ru-RU"/>
              </w:rPr>
            </w:pPr>
            <w:r w:rsidRPr="00787F71">
              <w:rPr>
                <w:rFonts w:ascii="Times New Roman" w:hAnsi="Times New Roman" w:cs="Times New Roman"/>
                <w:sz w:val="22"/>
                <w:szCs w:val="22"/>
                <w:lang w:bidi="ru-RU"/>
              </w:rPr>
              <w:t>•</w:t>
            </w:r>
            <w:r w:rsidRPr="00787F71">
              <w:rPr>
                <w:rFonts w:ascii="Times New Roman" w:hAnsi="Times New Roman" w:cs="Times New Roman"/>
                <w:sz w:val="22"/>
                <w:szCs w:val="22"/>
                <w:lang w:bidi="ru-RU"/>
              </w:rPr>
              <w:tab/>
              <w:t>математическое развитие младшего школьника: использование математических представлений для описания окружающих предметов, процессов, явлений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обоснованные и необоснованные суждения;</w:t>
            </w:r>
          </w:p>
          <w:p w:rsidR="001B11E8" w:rsidRPr="00787F71" w:rsidRDefault="001B11E8" w:rsidP="0060070D">
            <w:pPr>
              <w:pStyle w:val="Default"/>
              <w:tabs>
                <w:tab w:val="left" w:pos="365"/>
              </w:tabs>
              <w:rPr>
                <w:rFonts w:ascii="Times New Roman" w:hAnsi="Times New Roman" w:cs="Times New Roman"/>
                <w:sz w:val="22"/>
                <w:szCs w:val="22"/>
                <w:lang w:bidi="ru-RU"/>
              </w:rPr>
            </w:pPr>
            <w:r w:rsidRPr="00787F71">
              <w:rPr>
                <w:rFonts w:ascii="Times New Roman" w:hAnsi="Times New Roman" w:cs="Times New Roman"/>
                <w:sz w:val="22"/>
                <w:szCs w:val="22"/>
                <w:lang w:bidi="ru-RU"/>
              </w:rPr>
              <w:t>•</w:t>
            </w:r>
            <w:r w:rsidRPr="00787F71">
              <w:rPr>
                <w:rFonts w:ascii="Times New Roman" w:hAnsi="Times New Roman" w:cs="Times New Roman"/>
                <w:sz w:val="22"/>
                <w:szCs w:val="22"/>
                <w:lang w:bidi="ru-RU"/>
              </w:rPr>
              <w:tab/>
              <w:t>освоение начальных математических знаний: формирование умения решать учебные и практические задачи средствами математики: вести поиск информации (фактов, сходства, различий, закономерностей, оснований для упорядочивания, вариантов); понимать значение величин и способов их измерения; использовать арифметические способы для разрешения сюжетных ситуаций;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 образования;</w:t>
            </w:r>
          </w:p>
          <w:p w:rsidR="001B11E8" w:rsidRPr="00787F71" w:rsidRDefault="001B11E8" w:rsidP="0060070D">
            <w:pPr>
              <w:pStyle w:val="Default"/>
              <w:tabs>
                <w:tab w:val="left" w:pos="365"/>
              </w:tabs>
              <w:rPr>
                <w:rFonts w:ascii="Times New Roman" w:hAnsi="Times New Roman" w:cs="Times New Roman"/>
                <w:sz w:val="22"/>
                <w:szCs w:val="22"/>
                <w:lang w:bidi="ru-RU"/>
              </w:rPr>
            </w:pPr>
            <w:r w:rsidRPr="00787F71">
              <w:rPr>
                <w:rFonts w:ascii="Times New Roman" w:hAnsi="Times New Roman" w:cs="Times New Roman"/>
                <w:sz w:val="22"/>
                <w:szCs w:val="22"/>
                <w:lang w:bidi="ru-RU"/>
              </w:rPr>
              <w:t>•</w:t>
            </w:r>
            <w:r w:rsidRPr="00787F71">
              <w:rPr>
                <w:rFonts w:ascii="Times New Roman" w:hAnsi="Times New Roman" w:cs="Times New Roman"/>
                <w:sz w:val="22"/>
                <w:szCs w:val="22"/>
                <w:lang w:bidi="ru-RU"/>
              </w:rPr>
              <w:tab/>
              <w:t>воспитание критичности мышления, интереса к умственному труду, интереса к математике, стремления использовать математические знания в повседневной жизни;</w:t>
            </w:r>
          </w:p>
          <w:p w:rsidR="001B11E8" w:rsidRPr="00787F71" w:rsidRDefault="001B11E8" w:rsidP="0060070D">
            <w:pPr>
              <w:pStyle w:val="Default"/>
              <w:tabs>
                <w:tab w:val="left" w:pos="365"/>
              </w:tabs>
              <w:rPr>
                <w:rFonts w:ascii="Times New Roman" w:hAnsi="Times New Roman" w:cs="Times New Roman"/>
                <w:sz w:val="22"/>
                <w:szCs w:val="22"/>
                <w:lang w:bidi="ru-RU"/>
              </w:rPr>
            </w:pPr>
            <w:proofErr w:type="gramStart"/>
            <w:r w:rsidRPr="00787F71">
              <w:rPr>
                <w:rFonts w:ascii="Times New Roman" w:hAnsi="Times New Roman" w:cs="Times New Roman"/>
                <w:sz w:val="22"/>
                <w:szCs w:val="22"/>
                <w:lang w:bidi="ru-RU"/>
              </w:rPr>
              <w:t>•</w:t>
            </w:r>
            <w:r w:rsidRPr="00787F71">
              <w:rPr>
                <w:rFonts w:ascii="Times New Roman" w:hAnsi="Times New Roman" w:cs="Times New Roman"/>
                <w:sz w:val="22"/>
                <w:szCs w:val="22"/>
                <w:lang w:bidi="ru-RU"/>
              </w:rPr>
              <w:tab/>
              <w:t>формирование идейно-нравственных, культурных и этических принципов, норм поведения, которые складываются в ходе учебно-воспитательного процесса и готовят ученика к активной деятельности и непрерывному образованию в современном обществе;</w:t>
            </w:r>
            <w:proofErr w:type="gramEnd"/>
          </w:p>
          <w:p w:rsidR="001B11E8" w:rsidRPr="00787F71" w:rsidRDefault="001B11E8" w:rsidP="0060070D">
            <w:pPr>
              <w:pStyle w:val="Default"/>
              <w:tabs>
                <w:tab w:val="left" w:pos="365"/>
              </w:tabs>
              <w:rPr>
                <w:rFonts w:ascii="Times New Roman" w:hAnsi="Times New Roman" w:cs="Times New Roman"/>
                <w:sz w:val="22"/>
                <w:szCs w:val="22"/>
                <w:lang w:bidi="ru-RU"/>
              </w:rPr>
            </w:pPr>
            <w:r w:rsidRPr="00787F71">
              <w:rPr>
                <w:rFonts w:ascii="Times New Roman" w:hAnsi="Times New Roman" w:cs="Times New Roman"/>
                <w:sz w:val="22"/>
                <w:szCs w:val="22"/>
                <w:lang w:bidi="ru-RU"/>
              </w:rPr>
              <w:t>•</w:t>
            </w:r>
            <w:r w:rsidRPr="00787F71">
              <w:rPr>
                <w:rFonts w:ascii="Times New Roman" w:hAnsi="Times New Roman" w:cs="Times New Roman"/>
                <w:sz w:val="22"/>
                <w:szCs w:val="22"/>
                <w:lang w:bidi="ru-RU"/>
              </w:rPr>
              <w:tab/>
              <w:t xml:space="preserve">воспитание и развитие качеств личности, отвечающих требованиям информационного общества, в частности приобретение учащимися информационной и коммуникационной компетентности </w:t>
            </w:r>
            <w:r w:rsidRPr="00787F71">
              <w:rPr>
                <w:rFonts w:ascii="Times New Roman" w:hAnsi="Times New Roman" w:cs="Times New Roman"/>
                <w:sz w:val="22"/>
                <w:szCs w:val="22"/>
                <w:lang w:bidi="ru-RU"/>
              </w:rPr>
              <w:lastRenderedPageBreak/>
              <w:t>(далее ИКТ - компетентности) является важнейшей целью-ориентиром изучения информатики в школе.</w:t>
            </w:r>
          </w:p>
        </w:tc>
      </w:tr>
      <w:tr w:rsidR="001B11E8" w:rsidRPr="00787F71" w:rsidTr="0060070D">
        <w:trPr>
          <w:trHeight w:val="395"/>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lastRenderedPageBreak/>
              <w:t xml:space="preserve">7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Используемые учебники и пособия </w:t>
            </w:r>
          </w:p>
        </w:tc>
        <w:tc>
          <w:tcPr>
            <w:tcW w:w="6945" w:type="dxa"/>
          </w:tcPr>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hAnsi="Times New Roman" w:cs="Times New Roman"/>
                <w:sz w:val="22"/>
                <w:szCs w:val="22"/>
              </w:rPr>
              <w:t>Математика. Учебник. 2 класс. В 2 ч. / авторы М.И. Моро, М.А. Бантова, Г.В. Бельтюкова и др. / 6-е издание, – М.: Просвещение, 2015.</w:t>
            </w:r>
          </w:p>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eastAsia="Times New Roman" w:hAnsi="Times New Roman" w:cs="Times New Roman"/>
                <w:bCs/>
                <w:color w:val="000000"/>
                <w:sz w:val="22"/>
                <w:szCs w:val="22"/>
              </w:rPr>
              <w:t>Информатика Учебник. 2 класс. Т.А. Рудченко, А.Л. Семёнов</w:t>
            </w:r>
          </w:p>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hAnsi="Times New Roman" w:cs="Times New Roman"/>
                <w:sz w:val="22"/>
                <w:szCs w:val="22"/>
              </w:rPr>
              <w:t>Математика. Проверочные работы. 2 класс. С.И. Волкова / 3-е издание, – М.: Просвещение, 2013.</w:t>
            </w:r>
          </w:p>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hAnsi="Times New Roman" w:cs="Times New Roman"/>
                <w:sz w:val="22"/>
                <w:szCs w:val="22"/>
              </w:rPr>
              <w:t>Тренажёр по математике  для 2 класса / Т. Л. Мишакина. – М.: Ювента, 2014.</w:t>
            </w:r>
          </w:p>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hAnsi="Times New Roman" w:cs="Times New Roman"/>
                <w:sz w:val="22"/>
                <w:szCs w:val="22"/>
              </w:rPr>
              <w:t>Устный счёт. Сборник упражнений. К учебнику М.И. Моро и др. «Математика. 2 класс. В 2-х частях» (М.: Просвещение, 2012)</w:t>
            </w:r>
          </w:p>
          <w:p w:rsidR="001B11E8" w:rsidRPr="005C4D03"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787F71">
              <w:rPr>
                <w:rFonts w:ascii="Times New Roman" w:hAnsi="Times New Roman" w:cs="Times New Roman"/>
                <w:sz w:val="22"/>
                <w:szCs w:val="22"/>
              </w:rPr>
              <w:t>Зачётная тетрадь. Тематический контроль знаний учащихся. Математика. 2 класс.</w:t>
            </w:r>
            <w:r w:rsidRPr="00787F71">
              <w:rPr>
                <w:rFonts w:ascii="Times New Roman" w:eastAsia="Times New Roman" w:hAnsi="Times New Roman" w:cs="Times New Roman"/>
                <w:color w:val="000000"/>
                <w:sz w:val="22"/>
                <w:szCs w:val="22"/>
                <w:lang w:bidi="ru-RU"/>
              </w:rPr>
              <w:t xml:space="preserve"> – Воронеж: ООО «Метода» 2015.</w:t>
            </w:r>
          </w:p>
          <w:p w:rsidR="001B11E8" w:rsidRPr="00787F71" w:rsidRDefault="001B11E8" w:rsidP="0060070D">
            <w:pPr>
              <w:pStyle w:val="ParagraphStyle"/>
              <w:numPr>
                <w:ilvl w:val="0"/>
                <w:numId w:val="38"/>
              </w:numPr>
              <w:tabs>
                <w:tab w:val="left" w:pos="315"/>
              </w:tabs>
              <w:ind w:left="0" w:firstLine="0"/>
              <w:rPr>
                <w:rFonts w:ascii="Times New Roman" w:hAnsi="Times New Roman" w:cs="Times New Roman"/>
                <w:sz w:val="22"/>
                <w:szCs w:val="22"/>
              </w:rPr>
            </w:pPr>
            <w:r w:rsidRPr="005C4D03">
              <w:rPr>
                <w:rFonts w:ascii="Times New Roman" w:eastAsia="Times New Roman" w:hAnsi="Times New Roman" w:cs="Times New Roman"/>
                <w:color w:val="000000"/>
                <w:sz w:val="22"/>
                <w:szCs w:val="22"/>
                <w:lang w:bidi="ru-RU"/>
              </w:rPr>
              <w:t>Электронное приложение к учебнику «Математика. 2 класс»</w:t>
            </w:r>
          </w:p>
        </w:tc>
      </w:tr>
      <w:tr w:rsidR="001B11E8" w:rsidRPr="00787F71" w:rsidTr="0060070D">
        <w:trPr>
          <w:trHeight w:val="244"/>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8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Используемые технологии </w:t>
            </w:r>
          </w:p>
        </w:tc>
        <w:tc>
          <w:tcPr>
            <w:tcW w:w="6945" w:type="dxa"/>
          </w:tcPr>
          <w:p w:rsidR="001B11E8" w:rsidRPr="00787F71" w:rsidRDefault="001B11E8" w:rsidP="0060070D">
            <w:pPr>
              <w:pStyle w:val="Default"/>
              <w:rPr>
                <w:rFonts w:ascii="Times New Roman" w:hAnsi="Times New Roman" w:cs="Times New Roman"/>
                <w:sz w:val="22"/>
                <w:szCs w:val="22"/>
                <w:lang w:bidi="ru-RU"/>
              </w:rPr>
            </w:pPr>
            <w:proofErr w:type="gramStart"/>
            <w:r w:rsidRPr="00787F71">
              <w:rPr>
                <w:rFonts w:ascii="Times New Roman" w:hAnsi="Times New Roman" w:cs="Times New Roman"/>
                <w:sz w:val="22"/>
                <w:szCs w:val="22"/>
                <w:lang w:bidi="ru-RU"/>
              </w:rPr>
              <w:t>здоровьесберегающие, информационно-коммуникационные, поэтапного формирования умственных действий, дифференцированного подхода в обучении, педагогики сотрудничества, игровые, технология проблемного обучения, развития творческих способностей, индивидуальной и коллективной проектной деятельности, самодиагностики результатов обучения и т.д.</w:t>
            </w:r>
            <w:proofErr w:type="gramEnd"/>
          </w:p>
        </w:tc>
      </w:tr>
      <w:tr w:rsidR="001B11E8" w:rsidRPr="00787F71" w:rsidTr="0060070D">
        <w:trPr>
          <w:trHeight w:val="397"/>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9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Требования уровню подготовки уч-ся </w:t>
            </w:r>
          </w:p>
        </w:tc>
        <w:tc>
          <w:tcPr>
            <w:tcW w:w="6945" w:type="dxa"/>
          </w:tcPr>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color w:val="000000"/>
                <w:u w:val="single"/>
                <w:lang w:eastAsia="ru-RU" w:bidi="ru-RU"/>
              </w:rPr>
              <w:t xml:space="preserve">Личностные результаты: </w:t>
            </w:r>
          </w:p>
          <w:p w:rsidR="001B11E8" w:rsidRPr="00787F71" w:rsidRDefault="001B11E8" w:rsidP="0060070D">
            <w:pPr>
              <w:widowControl w:val="0"/>
              <w:numPr>
                <w:ilvl w:val="0"/>
                <w:numId w:val="31"/>
              </w:numPr>
              <w:tabs>
                <w:tab w:val="clear" w:pos="720"/>
                <w:tab w:val="left" w:pos="298"/>
                <w:tab w:val="left" w:pos="709"/>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уважение к своему народу, к своей Родине; </w:t>
            </w:r>
          </w:p>
          <w:p w:rsidR="001B11E8" w:rsidRPr="00787F71" w:rsidRDefault="001B11E8" w:rsidP="0060070D">
            <w:pPr>
              <w:widowControl w:val="0"/>
              <w:numPr>
                <w:ilvl w:val="0"/>
                <w:numId w:val="31"/>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освоение личностного смысла учения; </w:t>
            </w:r>
          </w:p>
          <w:p w:rsidR="001B11E8" w:rsidRPr="00787F71" w:rsidRDefault="001B11E8" w:rsidP="0060070D">
            <w:pPr>
              <w:widowControl w:val="0"/>
              <w:numPr>
                <w:ilvl w:val="0"/>
                <w:numId w:val="31"/>
              </w:numPr>
              <w:tabs>
                <w:tab w:val="clear" w:pos="720"/>
                <w:tab w:val="left" w:pos="298"/>
                <w:tab w:val="left" w:pos="709"/>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уважительное отношение к способу решения, предложенному товарищем, терпимого отношения к неправильному ответу одноклассника, корректного и доказательного исправления ошибок товарища при выборе способа решения или ответа;</w:t>
            </w:r>
          </w:p>
          <w:p w:rsidR="001B11E8" w:rsidRPr="00787F71" w:rsidRDefault="001B11E8" w:rsidP="0060070D">
            <w:pPr>
              <w:widowControl w:val="0"/>
              <w:numPr>
                <w:ilvl w:val="0"/>
                <w:numId w:val="31"/>
              </w:numPr>
              <w:tabs>
                <w:tab w:val="clear" w:pos="720"/>
                <w:tab w:val="left" w:pos="298"/>
                <w:tab w:val="left" w:pos="709"/>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iCs/>
                <w:color w:val="000000"/>
                <w:lang w:eastAsia="ru-RU" w:bidi="ru-RU"/>
              </w:rPr>
              <w:t>умение видеть эстетическую привлекательность математических объектов, их взаимосвязь с жизнью (геометрические линии и фигуры в изделиях народных промыслов) и другими науками (счёт, порядок);</w:t>
            </w:r>
          </w:p>
          <w:p w:rsidR="001B11E8" w:rsidRPr="00787F71" w:rsidRDefault="001B11E8" w:rsidP="0060070D">
            <w:pPr>
              <w:widowControl w:val="0"/>
              <w:numPr>
                <w:ilvl w:val="0"/>
                <w:numId w:val="31"/>
              </w:numPr>
              <w:tabs>
                <w:tab w:val="clear" w:pos="720"/>
                <w:tab w:val="left" w:pos="298"/>
                <w:tab w:val="left" w:pos="709"/>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умение следовать математическим правилам для достижения успешного результата;</w:t>
            </w:r>
          </w:p>
          <w:p w:rsidR="001B11E8" w:rsidRPr="00787F71" w:rsidRDefault="001B11E8" w:rsidP="0060070D">
            <w:pPr>
              <w:widowControl w:val="0"/>
              <w:numPr>
                <w:ilvl w:val="0"/>
                <w:numId w:val="31"/>
              </w:numPr>
              <w:tabs>
                <w:tab w:val="clear" w:pos="720"/>
                <w:tab w:val="left" w:pos="298"/>
                <w:tab w:val="left" w:pos="709"/>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умение видеть и принимать в текстах задач информацию о бережном отношении к людям, окружающему миру, о культурных традициях нашей страны.</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color w:val="000000"/>
                <w:u w:val="single"/>
                <w:lang w:eastAsia="ru-RU" w:bidi="ru-RU"/>
              </w:rPr>
              <w:t>Метапредметные</w:t>
            </w:r>
          </w:p>
          <w:p w:rsidR="001B11E8" w:rsidRPr="00787F71" w:rsidRDefault="001B11E8" w:rsidP="0060070D">
            <w:pPr>
              <w:widowControl w:val="0"/>
              <w:tabs>
                <w:tab w:val="left" w:pos="298"/>
              </w:tabs>
              <w:jc w:val="both"/>
              <w:rPr>
                <w:rFonts w:ascii="Times New Roman" w:eastAsia="Times New Roman" w:hAnsi="Times New Roman" w:cs="Times New Roman"/>
                <w:b/>
                <w:i/>
                <w:color w:val="000000"/>
                <w:u w:val="single"/>
                <w:lang w:eastAsia="ru-RU" w:bidi="ru-RU"/>
              </w:rPr>
            </w:pPr>
            <w:r w:rsidRPr="00787F71">
              <w:rPr>
                <w:rFonts w:ascii="Times New Roman" w:eastAsia="Times New Roman" w:hAnsi="Times New Roman" w:cs="Times New Roman"/>
                <w:b/>
                <w:i/>
                <w:color w:val="000000"/>
                <w:u w:val="single"/>
                <w:lang w:eastAsia="ru-RU" w:bidi="ru-RU"/>
              </w:rPr>
              <w:t>Познавательные УУД</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отвечать на простые и сложные вопросы учителя, самим задавать вопросы, находить нужную информацию в учебнике;</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сравнивать предметы, объекты по нескольким основаниям: находить; находить закономерности; самостоятельно продолжать их по установленному правилу;</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определять, в каких источниках можно найти необходимую информацию для выполнения задания;</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находить необходимую информацию, как в учебнике, так и в справочных материалах в учебнике и рабочей тетради;</w:t>
            </w:r>
          </w:p>
          <w:p w:rsidR="001B11E8" w:rsidRPr="00787F71" w:rsidRDefault="001B11E8" w:rsidP="0060070D">
            <w:pPr>
              <w:widowControl w:val="0"/>
              <w:numPr>
                <w:ilvl w:val="0"/>
                <w:numId w:val="32"/>
              </w:numPr>
              <w:tabs>
                <w:tab w:val="clear" w:pos="720"/>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наблюдать и делать самостоятельные простые выводы.</w:t>
            </w:r>
            <w:r w:rsidRPr="00787F71">
              <w:rPr>
                <w:rFonts w:ascii="Times New Roman" w:eastAsia="Times New Roman" w:hAnsi="Times New Roman" w:cs="Times New Roman"/>
                <w:bCs/>
                <w:i/>
                <w:iCs/>
                <w:color w:val="000000"/>
                <w:lang w:eastAsia="ru-RU" w:bidi="ru-RU"/>
              </w:rPr>
              <w:t> </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Регулятивные </w:t>
            </w:r>
            <w:r w:rsidRPr="00787F71">
              <w:rPr>
                <w:rFonts w:ascii="Times New Roman" w:eastAsia="Times New Roman" w:hAnsi="Times New Roman" w:cs="Times New Roman"/>
                <w:b/>
                <w:i/>
                <w:iCs/>
                <w:color w:val="000000"/>
                <w:u w:val="single"/>
                <w:lang w:eastAsia="ru-RU" w:bidi="ru-RU"/>
              </w:rPr>
              <w:t>УУД:</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самостоятельно организовывать свое рабочее место;</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следовать режиму организации учебной и внеучебной деятельности;</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iCs/>
                <w:color w:val="000000"/>
                <w:lang w:eastAsia="ru-RU" w:bidi="ru-RU"/>
              </w:rPr>
              <w:t>определять цель учебной деятельности с помощью учителя и самостоятельно;</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определять план выполнения заданий на уроках, внеурочной деятельности, жизненных ситуациях под руководством учителя;</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lastRenderedPageBreak/>
              <w:t>соотносить выполненное задание с образцом, предложенным учителем;</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использовать в работе простейшие инструменты и более сложные приборы (циркуль, линейку);</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корректировать выполнение задания в дальнейшем;</w:t>
            </w:r>
          </w:p>
          <w:p w:rsidR="001B11E8" w:rsidRPr="00787F71" w:rsidRDefault="001B11E8" w:rsidP="0060070D">
            <w:pPr>
              <w:widowControl w:val="0"/>
              <w:numPr>
                <w:ilvl w:val="0"/>
                <w:numId w:val="3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оценка своего задания по следующим параметрам: легко выполнять, возникли сложности при выполнении. </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Коммуникативные </w:t>
            </w:r>
            <w:r w:rsidRPr="00787F71">
              <w:rPr>
                <w:rFonts w:ascii="Times New Roman" w:eastAsia="Times New Roman" w:hAnsi="Times New Roman" w:cs="Times New Roman"/>
                <w:b/>
                <w:i/>
                <w:iCs/>
                <w:color w:val="000000"/>
                <w:u w:val="single"/>
                <w:lang w:eastAsia="ru-RU" w:bidi="ru-RU"/>
              </w:rPr>
              <w:t>УУД:</w:t>
            </w:r>
          </w:p>
          <w:p w:rsidR="001B11E8" w:rsidRPr="00787F71" w:rsidRDefault="001B11E8" w:rsidP="0060070D">
            <w:pPr>
              <w:widowControl w:val="0"/>
              <w:numPr>
                <w:ilvl w:val="0"/>
                <w:numId w:val="3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участвовать в диалоге; слушать и понимать других, высказывать свою точку зрения на события, поступки;</w:t>
            </w:r>
          </w:p>
          <w:p w:rsidR="001B11E8" w:rsidRPr="00787F71" w:rsidRDefault="001B11E8" w:rsidP="0060070D">
            <w:pPr>
              <w:widowControl w:val="0"/>
              <w:numPr>
                <w:ilvl w:val="0"/>
                <w:numId w:val="3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оформлять свои мысли в устной и письменной речи с учетом своих учебных и жизненных речевых ситуаций;</w:t>
            </w:r>
          </w:p>
          <w:p w:rsidR="001B11E8" w:rsidRPr="00787F71" w:rsidRDefault="001B11E8" w:rsidP="0060070D">
            <w:pPr>
              <w:widowControl w:val="0"/>
              <w:numPr>
                <w:ilvl w:val="0"/>
                <w:numId w:val="3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читать вслух и про себя тексты учебника, других художественных и научно-популярных книг, понимать прочитанное;</w:t>
            </w:r>
          </w:p>
          <w:p w:rsidR="001B11E8" w:rsidRPr="00787F71" w:rsidRDefault="001B11E8" w:rsidP="0060070D">
            <w:pPr>
              <w:widowControl w:val="0"/>
              <w:numPr>
                <w:ilvl w:val="0"/>
                <w:numId w:val="3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желание участвовать в совместной творческой познавательной деятельности (проекте, сборе информации и др.);</w:t>
            </w:r>
          </w:p>
          <w:p w:rsidR="001B11E8" w:rsidRPr="00787F71" w:rsidRDefault="001B11E8" w:rsidP="0060070D">
            <w:pPr>
              <w:widowControl w:val="0"/>
              <w:numPr>
                <w:ilvl w:val="0"/>
                <w:numId w:val="3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выполняя различные роли в группе, сотрудничать в совместном решении проблемы (задачи).</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color w:val="000000"/>
                <w:u w:val="single"/>
                <w:lang w:eastAsia="ru-RU" w:bidi="ru-RU"/>
              </w:rPr>
              <w:t xml:space="preserve">Предметные  </w:t>
            </w:r>
          </w:p>
          <w:p w:rsidR="001B11E8" w:rsidRPr="00787F71" w:rsidRDefault="001B11E8" w:rsidP="0060070D">
            <w:pPr>
              <w:widowControl w:val="0"/>
              <w:tabs>
                <w:tab w:val="left" w:pos="298"/>
              </w:tabs>
              <w:jc w:val="both"/>
              <w:rPr>
                <w:rFonts w:ascii="Times New Roman" w:eastAsia="Times New Roman" w:hAnsi="Times New Roman" w:cs="Times New Roman"/>
                <w:b/>
                <w:iCs/>
                <w:color w:val="000000"/>
                <w:u w:val="single"/>
                <w:lang w:eastAsia="ru-RU" w:bidi="ru-RU"/>
              </w:rPr>
            </w:pPr>
            <w:r w:rsidRPr="00787F71">
              <w:rPr>
                <w:rFonts w:ascii="Times New Roman" w:eastAsia="Times New Roman" w:hAnsi="Times New Roman" w:cs="Times New Roman"/>
                <w:b/>
                <w:color w:val="000000"/>
                <w:u w:val="single"/>
                <w:lang w:eastAsia="ru-RU" w:bidi="ru-RU"/>
              </w:rPr>
              <w:t>Раздел: Нумерация. Числа от 1 до 100.</w:t>
            </w:r>
          </w:p>
          <w:p w:rsidR="001B11E8" w:rsidRPr="00787F71" w:rsidRDefault="001B11E8" w:rsidP="0060070D">
            <w:pPr>
              <w:widowControl w:val="0"/>
              <w:tabs>
                <w:tab w:val="left" w:pos="298"/>
              </w:tabs>
              <w:jc w:val="both"/>
              <w:rPr>
                <w:rFonts w:ascii="Times New Roman" w:eastAsia="Times New Roman" w:hAnsi="Times New Roman" w:cs="Times New Roman"/>
                <w:b/>
                <w:color w:val="000000"/>
                <w:lang w:eastAsia="ru-RU" w:bidi="ru-RU"/>
              </w:rPr>
            </w:pPr>
            <w:r w:rsidRPr="00787F71">
              <w:rPr>
                <w:rFonts w:ascii="Times New Roman" w:eastAsia="Times New Roman" w:hAnsi="Times New Roman" w:cs="Times New Roman"/>
                <w:b/>
                <w:iCs/>
                <w:color w:val="000000"/>
                <w:lang w:eastAsia="ru-RU" w:bidi="ru-RU"/>
              </w:rPr>
              <w:t>Обучающиеся должны</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знать:</w:t>
            </w:r>
          </w:p>
          <w:p w:rsidR="001B11E8" w:rsidRPr="00787F71" w:rsidRDefault="001B11E8" w:rsidP="0060070D">
            <w:pPr>
              <w:widowControl w:val="0"/>
              <w:numPr>
                <w:ilvl w:val="0"/>
                <w:numId w:val="1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новую счетную единицу — десяток;</w:t>
            </w:r>
          </w:p>
          <w:p w:rsidR="001B11E8" w:rsidRPr="00787F71" w:rsidRDefault="001B11E8" w:rsidP="0060070D">
            <w:pPr>
              <w:widowControl w:val="0"/>
              <w:numPr>
                <w:ilvl w:val="0"/>
                <w:numId w:val="1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числа однозначные и двузначные;</w:t>
            </w:r>
          </w:p>
          <w:p w:rsidR="001B11E8" w:rsidRPr="00787F71" w:rsidRDefault="001B11E8" w:rsidP="0060070D">
            <w:pPr>
              <w:widowControl w:val="0"/>
              <w:numPr>
                <w:ilvl w:val="0"/>
                <w:numId w:val="1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порядок следования чисел при счете;</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уметь:</w:t>
            </w:r>
          </w:p>
          <w:p w:rsidR="001B11E8" w:rsidRPr="00787F71" w:rsidRDefault="001B11E8" w:rsidP="0060070D">
            <w:pPr>
              <w:widowControl w:val="0"/>
              <w:numPr>
                <w:ilvl w:val="0"/>
                <w:numId w:val="19"/>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считать десятками, образовывать, читать, записывать и сравнивать числа в пределах 100;</w:t>
            </w:r>
          </w:p>
          <w:p w:rsidR="001B11E8" w:rsidRPr="00787F71" w:rsidRDefault="001B11E8" w:rsidP="0060070D">
            <w:pPr>
              <w:widowControl w:val="0"/>
              <w:numPr>
                <w:ilvl w:val="0"/>
                <w:numId w:val="19"/>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находить длину ломаной, периметр многоугольника;</w:t>
            </w:r>
          </w:p>
          <w:p w:rsidR="001B11E8" w:rsidRPr="00787F71" w:rsidRDefault="001B11E8" w:rsidP="0060070D">
            <w:pPr>
              <w:widowControl w:val="0"/>
              <w:numPr>
                <w:ilvl w:val="0"/>
                <w:numId w:val="19"/>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решать задачи на нахождение неизвестного слагаемого, неизвестного уменьшаемого и неизвестного вычитаемого;</w:t>
            </w:r>
          </w:p>
          <w:p w:rsidR="001B11E8" w:rsidRPr="00787F71" w:rsidRDefault="001B11E8" w:rsidP="0060070D">
            <w:pPr>
              <w:widowControl w:val="0"/>
              <w:numPr>
                <w:ilvl w:val="0"/>
                <w:numId w:val="19"/>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решать задачи в 1-2 действия на сложение и вычитание по действиям или составлением выражения; </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иметь представление:</w:t>
            </w:r>
          </w:p>
          <w:p w:rsidR="001B11E8" w:rsidRPr="00787F71" w:rsidRDefault="001B11E8" w:rsidP="0060070D">
            <w:pPr>
              <w:widowControl w:val="0"/>
              <w:numPr>
                <w:ilvl w:val="0"/>
                <w:numId w:val="20"/>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b/>
                <w:color w:val="000000"/>
                <w:u w:val="single"/>
                <w:lang w:eastAsia="ru-RU" w:bidi="ru-RU"/>
              </w:rPr>
              <w:t xml:space="preserve">о единицах длины: сантиметре, дециметре, миллиметре, метре, </w:t>
            </w:r>
            <w:r w:rsidRPr="00787F71">
              <w:rPr>
                <w:rFonts w:ascii="Times New Roman" w:eastAsia="Times New Roman" w:hAnsi="Times New Roman" w:cs="Times New Roman"/>
                <w:color w:val="000000"/>
                <w:lang w:eastAsia="ru-RU" w:bidi="ru-RU"/>
              </w:rPr>
              <w:t>соотношении между ними;</w:t>
            </w:r>
          </w:p>
          <w:p w:rsidR="001B11E8" w:rsidRPr="00787F71" w:rsidRDefault="001B11E8" w:rsidP="0060070D">
            <w:pPr>
              <w:widowControl w:val="0"/>
              <w:numPr>
                <w:ilvl w:val="0"/>
                <w:numId w:val="20"/>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о единицах времени: часе, минуте, соотношении между ними; </w:t>
            </w:r>
          </w:p>
          <w:p w:rsidR="001B11E8" w:rsidRPr="00787F71" w:rsidRDefault="001B11E8" w:rsidP="0060070D">
            <w:pPr>
              <w:widowControl w:val="0"/>
              <w:numPr>
                <w:ilvl w:val="0"/>
                <w:numId w:val="20"/>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 единицах стоимости: рубль, копейка: о соотношении 1 руб. = 100 коп</w:t>
            </w:r>
            <w:proofErr w:type="gramStart"/>
            <w:r w:rsidRPr="00787F71">
              <w:rPr>
                <w:rFonts w:ascii="Times New Roman" w:eastAsia="Times New Roman" w:hAnsi="Times New Roman" w:cs="Times New Roman"/>
                <w:color w:val="000000"/>
                <w:lang w:eastAsia="ru-RU" w:bidi="ru-RU"/>
              </w:rPr>
              <w:t>.;</w:t>
            </w:r>
            <w:proofErr w:type="gramEnd"/>
          </w:p>
          <w:p w:rsidR="001B11E8" w:rsidRPr="00787F71" w:rsidRDefault="001B11E8" w:rsidP="0060070D">
            <w:pPr>
              <w:widowControl w:val="0"/>
              <w:numPr>
                <w:ilvl w:val="0"/>
                <w:numId w:val="20"/>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использовать в практической деятельности: о сравнении стоимости предметов в пределах 100;</w:t>
            </w:r>
          </w:p>
          <w:p w:rsidR="001B11E8" w:rsidRPr="00787F71" w:rsidRDefault="001B11E8" w:rsidP="0060070D">
            <w:pPr>
              <w:widowControl w:val="0"/>
              <w:numPr>
                <w:ilvl w:val="0"/>
                <w:numId w:val="20"/>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измерение длины в сантиметрах, дециметрах, миллиметрах, метрах;</w:t>
            </w:r>
          </w:p>
          <w:p w:rsidR="001B11E8" w:rsidRPr="00787F71"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определение времени по часам с точностью до минуты; монеты (набор и размен).</w:t>
            </w:r>
          </w:p>
          <w:p w:rsidR="001B11E8" w:rsidRPr="00787F71" w:rsidRDefault="001B11E8" w:rsidP="0060070D">
            <w:pPr>
              <w:widowControl w:val="0"/>
              <w:tabs>
                <w:tab w:val="left" w:pos="298"/>
              </w:tabs>
              <w:rPr>
                <w:rFonts w:ascii="Times New Roman" w:eastAsia="Times New Roman" w:hAnsi="Times New Roman" w:cs="Times New Roman"/>
                <w:b/>
                <w:iCs/>
                <w:color w:val="000000"/>
                <w:u w:val="single"/>
                <w:lang w:eastAsia="ru-RU" w:bidi="ru-RU"/>
              </w:rPr>
            </w:pPr>
            <w:r w:rsidRPr="00787F71">
              <w:rPr>
                <w:rFonts w:ascii="Times New Roman" w:eastAsia="Times New Roman" w:hAnsi="Times New Roman" w:cs="Times New Roman"/>
                <w:b/>
                <w:color w:val="000000"/>
                <w:u w:val="single"/>
                <w:lang w:eastAsia="ru-RU" w:bidi="ru-RU"/>
              </w:rPr>
              <w:t>Раздел: Числа от 1 до 100.   Сложение и вычитание (устные приёмы)</w:t>
            </w:r>
          </w:p>
          <w:p w:rsidR="001B11E8" w:rsidRPr="00787F71" w:rsidRDefault="001B11E8" w:rsidP="0060070D">
            <w:pPr>
              <w:widowControl w:val="0"/>
              <w:tabs>
                <w:tab w:val="left" w:pos="298"/>
              </w:tabs>
              <w:jc w:val="both"/>
              <w:rPr>
                <w:rFonts w:ascii="Times New Roman" w:eastAsia="Times New Roman" w:hAnsi="Times New Roman" w:cs="Times New Roman"/>
                <w:b/>
                <w:color w:val="000000"/>
                <w:lang w:eastAsia="ru-RU" w:bidi="ru-RU"/>
              </w:rPr>
            </w:pPr>
            <w:r w:rsidRPr="00787F71">
              <w:rPr>
                <w:rFonts w:ascii="Times New Roman" w:eastAsia="Times New Roman" w:hAnsi="Times New Roman" w:cs="Times New Roman"/>
                <w:b/>
                <w:iCs/>
                <w:color w:val="000000"/>
                <w:lang w:eastAsia="ru-RU" w:bidi="ru-RU"/>
              </w:rPr>
              <w:t>Обучающиеся должны</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знать:</w:t>
            </w:r>
          </w:p>
          <w:p w:rsidR="001B11E8" w:rsidRPr="00787F71" w:rsidRDefault="001B11E8" w:rsidP="0060070D">
            <w:pPr>
              <w:widowControl w:val="0"/>
              <w:numPr>
                <w:ilvl w:val="0"/>
                <w:numId w:val="21"/>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порядок действий в выражениях, содержащих 2 действия (со скобками и без них);   </w:t>
            </w:r>
          </w:p>
          <w:p w:rsidR="001B11E8" w:rsidRPr="00787F71" w:rsidRDefault="001B11E8" w:rsidP="0060070D">
            <w:pPr>
              <w:widowControl w:val="0"/>
              <w:numPr>
                <w:ilvl w:val="0"/>
                <w:numId w:val="21"/>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переместительное и сочетательное свойства сложения;</w:t>
            </w:r>
          </w:p>
          <w:p w:rsidR="001B11E8" w:rsidRPr="00787F71" w:rsidRDefault="001B11E8" w:rsidP="0060070D">
            <w:pPr>
              <w:widowControl w:val="0"/>
              <w:numPr>
                <w:ilvl w:val="0"/>
                <w:numId w:val="21"/>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названия компонентов и результатов  «+» и «</w:t>
            </w:r>
            <w:proofErr w:type="gramStart"/>
            <w:r w:rsidRPr="00787F71">
              <w:rPr>
                <w:rFonts w:ascii="Times New Roman" w:eastAsia="Times New Roman" w:hAnsi="Times New Roman" w:cs="Times New Roman"/>
                <w:color w:val="000000"/>
                <w:lang w:eastAsia="ru-RU" w:bidi="ru-RU"/>
              </w:rPr>
              <w:t>-»</w:t>
            </w:r>
            <w:proofErr w:type="gramEnd"/>
            <w:r w:rsidRPr="00787F71">
              <w:rPr>
                <w:rFonts w:ascii="Times New Roman" w:eastAsia="Times New Roman" w:hAnsi="Times New Roman" w:cs="Times New Roman"/>
                <w:color w:val="000000"/>
                <w:lang w:eastAsia="ru-RU" w:bidi="ru-RU"/>
              </w:rPr>
              <w:t>; взаимосвязь между компонентами и результатом сложения (вычитания);</w:t>
            </w:r>
          </w:p>
          <w:p w:rsidR="001B11E8" w:rsidRPr="00787F71" w:rsidRDefault="001B11E8" w:rsidP="0060070D">
            <w:pPr>
              <w:widowControl w:val="0"/>
              <w:numPr>
                <w:ilvl w:val="0"/>
                <w:numId w:val="21"/>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свойство противоположных сторон прямоугольника;</w:t>
            </w:r>
          </w:p>
          <w:p w:rsidR="001B11E8" w:rsidRPr="00787F71" w:rsidRDefault="001B11E8" w:rsidP="0060070D">
            <w:pPr>
              <w:widowControl w:val="0"/>
              <w:numPr>
                <w:ilvl w:val="0"/>
                <w:numId w:val="21"/>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таблицу сложения однозначных чисел и соответствующие случаи вычитания.</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уметь:</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читать, записывать и сравнивать числа в пределах 100;</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lastRenderedPageBreak/>
              <w:t>находить сумму и разность чисел в пределах 100;</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чертить отрезок заданной длины и измерять длину данного отрезка.</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применять правила порядка действий в выражениях,  содержащих 2-3 действия (со скобками и без них);</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находить длину ломаной, состоящей из 3-4 звеньев;</w:t>
            </w:r>
          </w:p>
          <w:p w:rsidR="001B11E8" w:rsidRPr="00787F71" w:rsidRDefault="001B11E8" w:rsidP="0060070D">
            <w:pPr>
              <w:widowControl w:val="0"/>
              <w:numPr>
                <w:ilvl w:val="0"/>
                <w:numId w:val="22"/>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находить периметр треугольника, четырёхугольника.</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иметь представление:</w:t>
            </w:r>
          </w:p>
          <w:p w:rsidR="001B11E8" w:rsidRPr="00787F71" w:rsidRDefault="001B11E8" w:rsidP="0060070D">
            <w:pPr>
              <w:widowControl w:val="0"/>
              <w:numPr>
                <w:ilvl w:val="0"/>
                <w:numId w:val="2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 числовом выражении и его значении;</w:t>
            </w:r>
          </w:p>
          <w:p w:rsidR="001B11E8" w:rsidRPr="00787F71" w:rsidRDefault="001B11E8" w:rsidP="0060070D">
            <w:pPr>
              <w:widowControl w:val="0"/>
              <w:numPr>
                <w:ilvl w:val="0"/>
                <w:numId w:val="2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 xml:space="preserve">о выражения с одной переменной </w:t>
            </w:r>
            <w:proofErr w:type="gramStart"/>
            <w:r w:rsidRPr="00787F71">
              <w:rPr>
                <w:rFonts w:ascii="Times New Roman" w:eastAsia="Times New Roman" w:hAnsi="Times New Roman" w:cs="Times New Roman"/>
                <w:color w:val="000000"/>
                <w:lang w:eastAsia="ru-RU" w:bidi="ru-RU"/>
              </w:rPr>
              <w:t>вида</w:t>
            </w:r>
            <w:proofErr w:type="gramEnd"/>
            <w:r w:rsidRPr="00787F71">
              <w:rPr>
                <w:rFonts w:ascii="Times New Roman" w:eastAsia="Times New Roman" w:hAnsi="Times New Roman" w:cs="Times New Roman"/>
                <w:color w:val="000000"/>
                <w:lang w:eastAsia="ru-RU" w:bidi="ru-RU"/>
              </w:rPr>
              <w:t xml:space="preserve"> а + 28, 43 – b;</w:t>
            </w:r>
          </w:p>
          <w:p w:rsidR="001B11E8" w:rsidRPr="00787F71" w:rsidRDefault="001B11E8" w:rsidP="0060070D">
            <w:pPr>
              <w:widowControl w:val="0"/>
              <w:numPr>
                <w:ilvl w:val="0"/>
                <w:numId w:val="2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об уравнении;</w:t>
            </w:r>
          </w:p>
          <w:p w:rsidR="001B11E8" w:rsidRPr="00787F71" w:rsidRDefault="001B11E8" w:rsidP="0060070D">
            <w:pPr>
              <w:widowControl w:val="0"/>
              <w:numPr>
                <w:ilvl w:val="0"/>
                <w:numId w:val="2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использовать в практической деятельности: переместительное и сочетательное свойства сложения для рационализации вычислений;</w:t>
            </w:r>
          </w:p>
          <w:p w:rsidR="001B11E8" w:rsidRPr="00787F71" w:rsidRDefault="001B11E8" w:rsidP="0060070D">
            <w:pPr>
              <w:widowControl w:val="0"/>
              <w:numPr>
                <w:ilvl w:val="0"/>
                <w:numId w:val="23"/>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свойство противоположных сторон прямоугольника</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color w:val="000000"/>
                <w:u w:val="single"/>
                <w:lang w:eastAsia="ru-RU" w:bidi="ru-RU"/>
              </w:rPr>
              <w:t>Раздел: Числа от 1 до 100. Сложение и вычитание (письменные приёмы)</w:t>
            </w:r>
          </w:p>
          <w:p w:rsidR="001B11E8" w:rsidRPr="00787F71" w:rsidRDefault="001B11E8" w:rsidP="0060070D">
            <w:pPr>
              <w:widowControl w:val="0"/>
              <w:tabs>
                <w:tab w:val="left" w:pos="298"/>
              </w:tabs>
              <w:jc w:val="both"/>
              <w:rPr>
                <w:rFonts w:ascii="Times New Roman" w:eastAsia="Times New Roman" w:hAnsi="Times New Roman" w:cs="Times New Roman"/>
                <w:b/>
                <w:color w:val="000000"/>
                <w:lang w:eastAsia="ru-RU" w:bidi="ru-RU"/>
              </w:rPr>
            </w:pPr>
            <w:r w:rsidRPr="00787F71">
              <w:rPr>
                <w:rFonts w:ascii="Times New Roman" w:eastAsia="Times New Roman" w:hAnsi="Times New Roman" w:cs="Times New Roman"/>
                <w:b/>
                <w:iCs/>
                <w:color w:val="000000"/>
                <w:lang w:eastAsia="ru-RU" w:bidi="ru-RU"/>
              </w:rPr>
              <w:t>Обучающиеся должны</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знать:</w:t>
            </w:r>
            <w:r w:rsidRPr="00787F71">
              <w:rPr>
                <w:rFonts w:ascii="Times New Roman" w:eastAsia="Times New Roman" w:hAnsi="Times New Roman" w:cs="Times New Roman"/>
                <w:b/>
                <w:color w:val="000000"/>
                <w:u w:val="single"/>
                <w:lang w:eastAsia="ru-RU" w:bidi="ru-RU"/>
              </w:rPr>
              <w:t>   </w:t>
            </w:r>
          </w:p>
          <w:p w:rsidR="001B11E8" w:rsidRPr="00787F71" w:rsidRDefault="001B11E8" w:rsidP="0060070D">
            <w:pPr>
              <w:widowControl w:val="0"/>
              <w:numPr>
                <w:ilvl w:val="0"/>
                <w:numId w:val="24"/>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взаимосвязь между компонентами и результатом сложения (вычитания);</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уметь:</w:t>
            </w:r>
            <w:r w:rsidRPr="00787F71">
              <w:rPr>
                <w:rFonts w:ascii="Times New Roman" w:eastAsia="Times New Roman" w:hAnsi="Times New Roman" w:cs="Times New Roman"/>
                <w:b/>
                <w:color w:val="000000"/>
                <w:u w:val="single"/>
                <w:lang w:eastAsia="ru-RU" w:bidi="ru-RU"/>
              </w:rPr>
              <w:t> </w:t>
            </w:r>
          </w:p>
          <w:p w:rsidR="001B11E8" w:rsidRPr="00787F71" w:rsidRDefault="001B11E8" w:rsidP="0060070D">
            <w:pPr>
              <w:widowControl w:val="0"/>
              <w:numPr>
                <w:ilvl w:val="0"/>
                <w:numId w:val="25"/>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выполнять устные и письменные приемы сложения и вычитания чисел в пределах 100;</w:t>
            </w:r>
          </w:p>
          <w:p w:rsidR="001B11E8" w:rsidRPr="00787F71" w:rsidRDefault="001B11E8" w:rsidP="0060070D">
            <w:pPr>
              <w:widowControl w:val="0"/>
              <w:numPr>
                <w:ilvl w:val="0"/>
                <w:numId w:val="25"/>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выполнять проверку сложения и вычитания;</w:t>
            </w:r>
          </w:p>
          <w:p w:rsidR="001B11E8" w:rsidRPr="00787F71" w:rsidRDefault="001B11E8" w:rsidP="0060070D">
            <w:pPr>
              <w:widowControl w:val="0"/>
              <w:numPr>
                <w:ilvl w:val="0"/>
                <w:numId w:val="25"/>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решать уравнения вида 12 + </w:t>
            </w:r>
            <w:r w:rsidRPr="00787F71">
              <w:rPr>
                <w:rFonts w:ascii="Times New Roman" w:eastAsia="Times New Roman" w:hAnsi="Times New Roman" w:cs="Times New Roman"/>
                <w:i/>
                <w:iCs/>
                <w:color w:val="000000"/>
                <w:lang w:eastAsia="ru-RU" w:bidi="ru-RU"/>
              </w:rPr>
              <w:t>х</w:t>
            </w:r>
            <w:r w:rsidRPr="00787F71">
              <w:rPr>
                <w:rFonts w:ascii="Times New Roman" w:eastAsia="Times New Roman" w:hAnsi="Times New Roman" w:cs="Times New Roman"/>
                <w:color w:val="000000"/>
                <w:lang w:eastAsia="ru-RU" w:bidi="ru-RU"/>
              </w:rPr>
              <w:t> = 12, 25 – </w:t>
            </w:r>
            <w:r w:rsidRPr="00787F71">
              <w:rPr>
                <w:rFonts w:ascii="Times New Roman" w:eastAsia="Times New Roman" w:hAnsi="Times New Roman" w:cs="Times New Roman"/>
                <w:i/>
                <w:iCs/>
                <w:color w:val="000000"/>
                <w:lang w:eastAsia="ru-RU" w:bidi="ru-RU"/>
              </w:rPr>
              <w:t>х</w:t>
            </w:r>
            <w:r w:rsidRPr="00787F71">
              <w:rPr>
                <w:rFonts w:ascii="Times New Roman" w:eastAsia="Times New Roman" w:hAnsi="Times New Roman" w:cs="Times New Roman"/>
                <w:color w:val="000000"/>
                <w:lang w:eastAsia="ru-RU" w:bidi="ru-RU"/>
              </w:rPr>
              <w:t> = 20, </w:t>
            </w:r>
            <w:r w:rsidRPr="00787F71">
              <w:rPr>
                <w:rFonts w:ascii="Times New Roman" w:eastAsia="Times New Roman" w:hAnsi="Times New Roman" w:cs="Times New Roman"/>
                <w:i/>
                <w:iCs/>
                <w:color w:val="000000"/>
                <w:lang w:eastAsia="ru-RU" w:bidi="ru-RU"/>
              </w:rPr>
              <w:t>х</w:t>
            </w:r>
            <w:r w:rsidRPr="00787F71">
              <w:rPr>
                <w:rFonts w:ascii="Times New Roman" w:eastAsia="Times New Roman" w:hAnsi="Times New Roman" w:cs="Times New Roman"/>
                <w:color w:val="000000"/>
                <w:lang w:eastAsia="ru-RU" w:bidi="ru-RU"/>
              </w:rPr>
              <w:t> – 2 = 8 способом подбора;</w:t>
            </w:r>
          </w:p>
          <w:p w:rsidR="001B11E8" w:rsidRPr="00787F71" w:rsidRDefault="001B11E8" w:rsidP="0060070D">
            <w:pPr>
              <w:widowControl w:val="0"/>
              <w:numPr>
                <w:ilvl w:val="0"/>
                <w:numId w:val="25"/>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определять углы прямые и непрямые (острые, тупые);</w:t>
            </w:r>
          </w:p>
          <w:p w:rsidR="001B11E8" w:rsidRPr="00787F71" w:rsidRDefault="001B11E8" w:rsidP="0060070D">
            <w:pPr>
              <w:widowControl w:val="0"/>
              <w:numPr>
                <w:ilvl w:val="0"/>
                <w:numId w:val="25"/>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выполнять построение прямого угла, прямоугольника (квадрата) на клетчатой бумаге;</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использовать в практической деятельности:</w:t>
            </w:r>
            <w:r w:rsidRPr="00787F71">
              <w:rPr>
                <w:rFonts w:ascii="Times New Roman" w:eastAsia="Times New Roman" w:hAnsi="Times New Roman" w:cs="Times New Roman"/>
                <w:b/>
                <w:color w:val="000000"/>
                <w:u w:val="single"/>
                <w:lang w:eastAsia="ru-RU" w:bidi="ru-RU"/>
              </w:rPr>
              <w:t> </w:t>
            </w:r>
          </w:p>
          <w:p w:rsidR="001B11E8" w:rsidRPr="00787F71" w:rsidRDefault="001B11E8" w:rsidP="0060070D">
            <w:pPr>
              <w:widowControl w:val="0"/>
              <w:numPr>
                <w:ilvl w:val="0"/>
                <w:numId w:val="26"/>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переместительное и сочетательное свойства сложения для рационализации вычислений;</w:t>
            </w:r>
          </w:p>
          <w:p w:rsidR="001B11E8" w:rsidRPr="00787F71"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свойство противоположных сторон прямоугольника.</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color w:val="000000"/>
                <w:u w:val="single"/>
                <w:lang w:eastAsia="ru-RU" w:bidi="ru-RU"/>
              </w:rPr>
              <w:t>Разделы: Умножение и деление.  Табличное умножение и деление</w:t>
            </w:r>
          </w:p>
          <w:p w:rsidR="001B11E8" w:rsidRPr="00787F71" w:rsidRDefault="001B11E8" w:rsidP="0060070D">
            <w:pPr>
              <w:widowControl w:val="0"/>
              <w:tabs>
                <w:tab w:val="left" w:pos="298"/>
              </w:tabs>
              <w:jc w:val="both"/>
              <w:rPr>
                <w:rFonts w:ascii="Times New Roman" w:eastAsia="Times New Roman" w:hAnsi="Times New Roman" w:cs="Times New Roman"/>
                <w:b/>
                <w:iCs/>
                <w:color w:val="000000"/>
                <w:lang w:eastAsia="ru-RU" w:bidi="ru-RU"/>
              </w:rPr>
            </w:pPr>
            <w:r w:rsidRPr="00787F71">
              <w:rPr>
                <w:rFonts w:ascii="Times New Roman" w:eastAsia="Times New Roman" w:hAnsi="Times New Roman" w:cs="Times New Roman"/>
                <w:b/>
                <w:iCs/>
                <w:color w:val="000000"/>
                <w:lang w:eastAsia="ru-RU" w:bidi="ru-RU"/>
              </w:rPr>
              <w:t xml:space="preserve">Обучающиеся должны </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знать:</w:t>
            </w:r>
          </w:p>
          <w:p w:rsidR="001B11E8" w:rsidRPr="00787F71" w:rsidRDefault="001B11E8" w:rsidP="0060070D">
            <w:pPr>
              <w:widowControl w:val="0"/>
              <w:numPr>
                <w:ilvl w:val="0"/>
                <w:numId w:val="27"/>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конкретный смысл и названия действий умножения и деления, знаки умножения · (точка) и деления</w:t>
            </w:r>
            <w:proofErr w:type="gramStart"/>
            <w:r w:rsidRPr="00787F71">
              <w:rPr>
                <w:rFonts w:ascii="Times New Roman" w:eastAsia="Times New Roman" w:hAnsi="Times New Roman" w:cs="Times New Roman"/>
                <w:color w:val="000000"/>
                <w:lang w:eastAsia="ru-RU" w:bidi="ru-RU"/>
              </w:rPr>
              <w:t xml:space="preserve"> :</w:t>
            </w:r>
            <w:proofErr w:type="gramEnd"/>
            <w:r w:rsidRPr="00787F71">
              <w:rPr>
                <w:rFonts w:ascii="Times New Roman" w:eastAsia="Times New Roman" w:hAnsi="Times New Roman" w:cs="Times New Roman"/>
                <w:color w:val="000000"/>
                <w:lang w:eastAsia="ru-RU" w:bidi="ru-RU"/>
              </w:rPr>
              <w:t xml:space="preserve"> (две точки);</w:t>
            </w:r>
          </w:p>
          <w:p w:rsidR="001B11E8" w:rsidRPr="00787F71" w:rsidRDefault="001B11E8" w:rsidP="0060070D">
            <w:pPr>
              <w:widowControl w:val="0"/>
              <w:numPr>
                <w:ilvl w:val="0"/>
                <w:numId w:val="27"/>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названия компонентов и результата умножения (деления);</w:t>
            </w:r>
          </w:p>
          <w:p w:rsidR="001B11E8" w:rsidRPr="00787F71" w:rsidRDefault="001B11E8" w:rsidP="0060070D">
            <w:pPr>
              <w:widowControl w:val="0"/>
              <w:numPr>
                <w:ilvl w:val="0"/>
                <w:numId w:val="27"/>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переместительное свойство умножения;</w:t>
            </w:r>
          </w:p>
          <w:p w:rsidR="001B11E8" w:rsidRPr="00787F71" w:rsidRDefault="001B11E8" w:rsidP="0060070D">
            <w:pPr>
              <w:widowControl w:val="0"/>
              <w:numPr>
                <w:ilvl w:val="0"/>
                <w:numId w:val="27"/>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взаимосвязи между компонентами и результатом действия умножения и деления;</w:t>
            </w:r>
          </w:p>
          <w:p w:rsidR="001B11E8" w:rsidRPr="00787F71" w:rsidRDefault="001B11E8" w:rsidP="0060070D">
            <w:pPr>
              <w:widowControl w:val="0"/>
              <w:numPr>
                <w:ilvl w:val="0"/>
                <w:numId w:val="27"/>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порядок выполнения действий в выражениях, содержащих 2—3 действия (со скобками и без них);</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уметь:</w:t>
            </w:r>
            <w:r w:rsidRPr="00787F71">
              <w:rPr>
                <w:rFonts w:ascii="Times New Roman" w:eastAsia="Times New Roman" w:hAnsi="Times New Roman" w:cs="Times New Roman"/>
                <w:b/>
                <w:color w:val="000000"/>
                <w:u w:val="single"/>
                <w:lang w:eastAsia="ru-RU" w:bidi="ru-RU"/>
              </w:rPr>
              <w:t> </w:t>
            </w:r>
          </w:p>
          <w:p w:rsidR="001B11E8" w:rsidRPr="00787F71" w:rsidRDefault="001B11E8" w:rsidP="0060070D">
            <w:pPr>
              <w:widowControl w:val="0"/>
              <w:numPr>
                <w:ilvl w:val="0"/>
                <w:numId w:val="2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использовать при чтении и записи выражений названия компонентов и результата умножения (деления);</w:t>
            </w:r>
          </w:p>
          <w:p w:rsidR="001B11E8" w:rsidRPr="00787F71" w:rsidRDefault="001B11E8" w:rsidP="0060070D">
            <w:pPr>
              <w:widowControl w:val="0"/>
              <w:numPr>
                <w:ilvl w:val="0"/>
                <w:numId w:val="2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использовать взаимосвязи между компонентами и результатом действия умножения при рассмотрении деления с числом 10 и при составлении таблиц умножения и деления с числами 2, 3;</w:t>
            </w:r>
          </w:p>
          <w:p w:rsidR="001B11E8" w:rsidRPr="00787F71" w:rsidRDefault="001B11E8" w:rsidP="0060070D">
            <w:pPr>
              <w:widowControl w:val="0"/>
              <w:numPr>
                <w:ilvl w:val="0"/>
                <w:numId w:val="2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находить периметр прямоугольника (квадрата);</w:t>
            </w:r>
          </w:p>
          <w:p w:rsidR="001B11E8" w:rsidRPr="00787F71" w:rsidRDefault="001B11E8" w:rsidP="0060070D">
            <w:pPr>
              <w:widowControl w:val="0"/>
              <w:numPr>
                <w:ilvl w:val="0"/>
                <w:numId w:val="28"/>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решать задачи в одно действие на умножение и деление;</w:t>
            </w:r>
          </w:p>
          <w:p w:rsidR="001B11E8" w:rsidRPr="00787F71"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иметь представление:</w:t>
            </w:r>
          </w:p>
          <w:p w:rsidR="001B11E8" w:rsidRPr="00787F71" w:rsidRDefault="001B11E8" w:rsidP="0060070D">
            <w:pPr>
              <w:widowControl w:val="0"/>
              <w:numPr>
                <w:ilvl w:val="0"/>
                <w:numId w:val="29"/>
              </w:numPr>
              <w:tabs>
                <w:tab w:val="left" w:pos="298"/>
              </w:tabs>
              <w:ind w:left="0" w:firstLine="0"/>
              <w:jc w:val="both"/>
              <w:rPr>
                <w:rFonts w:ascii="Times New Roman" w:eastAsia="Times New Roman" w:hAnsi="Times New Roman" w:cs="Times New Roman"/>
                <w:color w:val="000000"/>
                <w:lang w:eastAsia="ru-RU" w:bidi="ru-RU"/>
              </w:rPr>
            </w:pPr>
            <w:r w:rsidRPr="00787F71">
              <w:rPr>
                <w:rFonts w:ascii="Times New Roman" w:eastAsia="Times New Roman" w:hAnsi="Times New Roman" w:cs="Times New Roman"/>
                <w:color w:val="000000"/>
                <w:lang w:eastAsia="ru-RU" w:bidi="ru-RU"/>
              </w:rPr>
              <w:t>о таблице умножения</w:t>
            </w:r>
          </w:p>
          <w:p w:rsidR="001B11E8" w:rsidRPr="00787F71" w:rsidRDefault="001B11E8" w:rsidP="0060070D">
            <w:pPr>
              <w:widowControl w:val="0"/>
              <w:numPr>
                <w:ilvl w:val="0"/>
                <w:numId w:val="35"/>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о приёмах вычислений:</w:t>
            </w:r>
          </w:p>
          <w:p w:rsidR="001B11E8" w:rsidRPr="00787F71" w:rsidRDefault="001B11E8" w:rsidP="0060070D">
            <w:pPr>
              <w:widowControl w:val="0"/>
              <w:numPr>
                <w:ilvl w:val="0"/>
                <w:numId w:val="36"/>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заменять двузначное число суммой разрядных слагаемых, сумму одинаковых слагаемых произведением, произведение суммой одинаковых слагаемых;</w:t>
            </w:r>
          </w:p>
          <w:p w:rsidR="001B11E8" w:rsidRPr="00787F71" w:rsidRDefault="001B11E8" w:rsidP="0060070D">
            <w:pPr>
              <w:widowControl w:val="0"/>
              <w:numPr>
                <w:ilvl w:val="0"/>
                <w:numId w:val="36"/>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 xml:space="preserve">переместительное и сочетательное свойства сложения и </w:t>
            </w:r>
            <w:r w:rsidRPr="00787F71">
              <w:rPr>
                <w:rFonts w:ascii="Times New Roman" w:eastAsia="Times New Roman" w:hAnsi="Times New Roman" w:cs="Times New Roman"/>
                <w:bCs/>
                <w:iCs/>
                <w:color w:val="000000"/>
                <w:lang w:eastAsia="ru-RU" w:bidi="ru-RU"/>
              </w:rPr>
              <w:lastRenderedPageBreak/>
              <w:t>умножения;</w:t>
            </w:r>
          </w:p>
          <w:p w:rsidR="001B11E8" w:rsidRPr="00787F71" w:rsidRDefault="001B11E8" w:rsidP="0060070D">
            <w:pPr>
              <w:widowControl w:val="0"/>
              <w:numPr>
                <w:ilvl w:val="0"/>
                <w:numId w:val="36"/>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прикидка результатов;</w:t>
            </w:r>
          </w:p>
          <w:p w:rsidR="001B11E8" w:rsidRPr="00787F71" w:rsidRDefault="001B11E8" w:rsidP="0060070D">
            <w:pPr>
              <w:widowControl w:val="0"/>
              <w:numPr>
                <w:ilvl w:val="0"/>
                <w:numId w:val="36"/>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устные приемы вычисления четырёх арифметических действий;</w:t>
            </w:r>
          </w:p>
          <w:p w:rsidR="001B11E8" w:rsidRPr="00787F71" w:rsidRDefault="001B11E8" w:rsidP="0060070D">
            <w:pPr>
              <w:widowControl w:val="0"/>
              <w:numPr>
                <w:ilvl w:val="0"/>
                <w:numId w:val="36"/>
              </w:numPr>
              <w:tabs>
                <w:tab w:val="left" w:pos="298"/>
              </w:tabs>
              <w:ind w:left="0" w:firstLine="0"/>
              <w:jc w:val="both"/>
              <w:rPr>
                <w:rFonts w:ascii="Times New Roman" w:eastAsia="Times New Roman" w:hAnsi="Times New Roman" w:cs="Times New Roman"/>
                <w:bCs/>
                <w:iCs/>
                <w:color w:val="000000"/>
                <w:lang w:eastAsia="ru-RU" w:bidi="ru-RU"/>
              </w:rPr>
            </w:pPr>
            <w:r w:rsidRPr="00787F71">
              <w:rPr>
                <w:rFonts w:ascii="Times New Roman" w:eastAsia="Times New Roman" w:hAnsi="Times New Roman" w:cs="Times New Roman"/>
                <w:bCs/>
                <w:iCs/>
                <w:color w:val="000000"/>
                <w:lang w:eastAsia="ru-RU" w:bidi="ru-RU"/>
              </w:rPr>
              <w:t>письменные приёмы сложения и вычитания двузначных чисел;</w:t>
            </w:r>
          </w:p>
          <w:p w:rsidR="001B11E8" w:rsidRPr="00787F71" w:rsidRDefault="001B11E8" w:rsidP="0060070D">
            <w:pPr>
              <w:widowControl w:val="0"/>
              <w:tabs>
                <w:tab w:val="left" w:pos="298"/>
              </w:tabs>
              <w:jc w:val="both"/>
              <w:rPr>
                <w:rFonts w:ascii="Times New Roman" w:eastAsia="Times New Roman" w:hAnsi="Times New Roman" w:cs="Times New Roman"/>
                <w:b/>
                <w:i/>
                <w:color w:val="000000"/>
                <w:u w:val="single"/>
                <w:lang w:eastAsia="ru-RU" w:bidi="ru-RU"/>
              </w:rPr>
            </w:pPr>
            <w:r w:rsidRPr="00787F71">
              <w:rPr>
                <w:rFonts w:ascii="Times New Roman" w:eastAsia="Times New Roman" w:hAnsi="Times New Roman" w:cs="Times New Roman"/>
                <w:b/>
                <w:bCs/>
                <w:i/>
                <w:iCs/>
                <w:color w:val="000000"/>
                <w:u w:val="single"/>
                <w:lang w:eastAsia="ru-RU" w:bidi="ru-RU"/>
              </w:rPr>
              <w:t>использовать в практической деятельности:</w:t>
            </w:r>
          </w:p>
          <w:p w:rsidR="001B11E8" w:rsidRPr="00787F71" w:rsidRDefault="001B11E8" w:rsidP="0060070D">
            <w:pPr>
              <w:pStyle w:val="a3"/>
              <w:widowControl w:val="0"/>
              <w:numPr>
                <w:ilvl w:val="0"/>
                <w:numId w:val="37"/>
              </w:numPr>
              <w:tabs>
                <w:tab w:val="left" w:pos="0"/>
                <w:tab w:val="left" w:pos="315"/>
              </w:tabs>
              <w:ind w:left="0" w:firstLine="0"/>
              <w:rPr>
                <w:color w:val="000000"/>
                <w:sz w:val="22"/>
                <w:szCs w:val="22"/>
                <w:lang w:bidi="ru-RU"/>
              </w:rPr>
            </w:pPr>
            <w:r w:rsidRPr="00787F71">
              <w:rPr>
                <w:color w:val="000000"/>
                <w:sz w:val="22"/>
                <w:szCs w:val="22"/>
                <w:lang w:bidi="ru-RU"/>
              </w:rPr>
              <w:t>конкретный смысл умножения.</w:t>
            </w:r>
          </w:p>
        </w:tc>
      </w:tr>
      <w:tr w:rsidR="001B11E8" w:rsidRPr="00787F71" w:rsidTr="0060070D">
        <w:trPr>
          <w:trHeight w:val="273"/>
        </w:trPr>
        <w:tc>
          <w:tcPr>
            <w:tcW w:w="534"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lastRenderedPageBreak/>
              <w:t xml:space="preserve">10 </w:t>
            </w:r>
          </w:p>
        </w:tc>
        <w:tc>
          <w:tcPr>
            <w:tcW w:w="2835" w:type="dxa"/>
          </w:tcPr>
          <w:p w:rsidR="001B11E8" w:rsidRPr="00787F71" w:rsidRDefault="001B11E8" w:rsidP="0060070D">
            <w:pPr>
              <w:pStyle w:val="Default"/>
              <w:rPr>
                <w:rFonts w:ascii="Times New Roman" w:hAnsi="Times New Roman" w:cs="Times New Roman"/>
                <w:sz w:val="22"/>
                <w:szCs w:val="22"/>
              </w:rPr>
            </w:pPr>
            <w:r w:rsidRPr="00787F71">
              <w:rPr>
                <w:rFonts w:ascii="Times New Roman" w:hAnsi="Times New Roman" w:cs="Times New Roman"/>
                <w:sz w:val="22"/>
                <w:szCs w:val="22"/>
              </w:rPr>
              <w:t xml:space="preserve">Методы и формы оценки результатов освоения </w:t>
            </w:r>
          </w:p>
        </w:tc>
        <w:tc>
          <w:tcPr>
            <w:tcW w:w="6945" w:type="dxa"/>
          </w:tcPr>
          <w:p w:rsidR="001B11E8" w:rsidRPr="00787F71" w:rsidRDefault="001B11E8" w:rsidP="0060070D">
            <w:pPr>
              <w:rPr>
                <w:rFonts w:ascii="Times New Roman" w:eastAsia="Times New Roman" w:hAnsi="Times New Roman" w:cs="Times New Roman"/>
                <w:lang w:eastAsia="ru-RU"/>
              </w:rPr>
            </w:pPr>
            <w:proofErr w:type="gramStart"/>
            <w:r w:rsidRPr="00787F71">
              <w:rPr>
                <w:rFonts w:ascii="Times New Roman" w:eastAsia="Times New Roman" w:hAnsi="Times New Roman" w:cs="Times New Roman"/>
                <w:b/>
                <w:lang w:eastAsia="ru-RU"/>
              </w:rPr>
              <w:t>Виды и формы промежуточного, итогового контроля</w:t>
            </w:r>
            <w:r w:rsidRPr="00787F71">
              <w:rPr>
                <w:rFonts w:ascii="Times New Roman" w:eastAsia="Times New Roman" w:hAnsi="Times New Roman" w:cs="Times New Roman"/>
                <w:lang w:eastAsia="ru-RU"/>
              </w:rPr>
              <w:t>: проверочные работы, тесты, срезы, контрольные работы, итоговый тест, итоговая контрольная работа, проектная работа.</w:t>
            </w:r>
            <w:proofErr w:type="gramEnd"/>
            <w:r w:rsidRPr="00787F71">
              <w:rPr>
                <w:rFonts w:ascii="Times New Roman" w:eastAsia="Times New Roman" w:hAnsi="Times New Roman" w:cs="Times New Roman"/>
                <w:lang w:eastAsia="ru-RU"/>
              </w:rPr>
              <w:t xml:space="preserve"> Помимо контрольных работ система оценивания включает следующие виды контроля: фронтальный опрос, индивидуальная работа по карточкам, самостоятельная работа, математический диктант, практическая работа.</w:t>
            </w:r>
          </w:p>
        </w:tc>
      </w:tr>
    </w:tbl>
    <w:p w:rsidR="001B11E8" w:rsidRDefault="001B11E8" w:rsidP="001B11E8">
      <w:pPr>
        <w:pStyle w:val="Default"/>
      </w:pPr>
    </w:p>
    <w:p w:rsidR="001B11E8" w:rsidRDefault="001B11E8" w:rsidP="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rsidP="001B11E8">
      <w:pPr>
        <w:pStyle w:val="Default"/>
        <w:jc w:val="center"/>
        <w:rPr>
          <w:b/>
          <w:sz w:val="28"/>
          <w:szCs w:val="28"/>
        </w:rPr>
      </w:pPr>
      <w:r w:rsidRPr="00EB73B4">
        <w:rPr>
          <w:b/>
          <w:sz w:val="28"/>
          <w:szCs w:val="28"/>
        </w:rPr>
        <w:lastRenderedPageBreak/>
        <w:t>Аннотация к рабочей программе</w:t>
      </w:r>
      <w:r>
        <w:rPr>
          <w:b/>
          <w:sz w:val="28"/>
          <w:szCs w:val="28"/>
        </w:rPr>
        <w:t xml:space="preserve"> «Окружающий мир» 2 класс</w:t>
      </w:r>
    </w:p>
    <w:p w:rsidR="001B11E8" w:rsidRPr="00EB73B4" w:rsidRDefault="001B11E8" w:rsidP="001B11E8">
      <w:pPr>
        <w:pStyle w:val="Default"/>
        <w:jc w:val="center"/>
        <w:rPr>
          <w:b/>
          <w:sz w:val="28"/>
          <w:szCs w:val="28"/>
        </w:rPr>
      </w:pPr>
      <w:r>
        <w:rPr>
          <w:b/>
          <w:sz w:val="28"/>
          <w:szCs w:val="28"/>
        </w:rPr>
        <w:t>УМК «Школа России»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6945"/>
      </w:tblGrid>
      <w:tr w:rsidR="001B11E8" w:rsidRPr="008D0548" w:rsidTr="0060070D">
        <w:trPr>
          <w:trHeight w:val="646"/>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1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Полное наименование программы (с указанием предмета и класса) </w:t>
            </w:r>
          </w:p>
        </w:tc>
        <w:tc>
          <w:tcPr>
            <w:tcW w:w="694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Программа </w:t>
            </w:r>
            <w:r w:rsidRPr="008D0548">
              <w:rPr>
                <w:rFonts w:ascii="Times New Roman" w:eastAsia="Times New Roman" w:hAnsi="Times New Roman" w:cs="Times New Roman"/>
                <w:sz w:val="22"/>
                <w:szCs w:val="22"/>
                <w:lang w:eastAsia="ru-RU" w:bidi="ru-RU"/>
              </w:rPr>
              <w:t>на</w:t>
            </w:r>
            <w:r w:rsidRPr="008D0548">
              <w:rPr>
                <w:rFonts w:ascii="Times New Roman" w:eastAsia="Times New Roman" w:hAnsi="Times New Roman" w:cs="Times New Roman"/>
                <w:sz w:val="22"/>
                <w:szCs w:val="22"/>
                <w:lang w:eastAsia="ru-RU" w:bidi="ru-RU"/>
              </w:rPr>
              <w:softHyphen/>
              <w:t>чального общего образования по «Окружающему миру» во 2 классе, на основе авторской программы Плешакова А. А.</w:t>
            </w:r>
          </w:p>
        </w:tc>
      </w:tr>
      <w:tr w:rsidR="001B11E8" w:rsidRPr="008D0548" w:rsidTr="0060070D">
        <w:trPr>
          <w:trHeight w:val="513"/>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2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Место учебного предмета в структуре ООП </w:t>
            </w:r>
          </w:p>
        </w:tc>
        <w:tc>
          <w:tcPr>
            <w:tcW w:w="6945" w:type="dxa"/>
          </w:tcPr>
          <w:p w:rsidR="001B11E8" w:rsidRPr="008D0548" w:rsidRDefault="001B11E8" w:rsidP="0060070D">
            <w:pPr>
              <w:pStyle w:val="Default"/>
              <w:rPr>
                <w:rFonts w:ascii="Times New Roman" w:hAnsi="Times New Roman" w:cs="Times New Roman"/>
                <w:color w:val="FF0000"/>
                <w:sz w:val="22"/>
                <w:szCs w:val="22"/>
              </w:rPr>
            </w:pPr>
            <w:r w:rsidRPr="00611D7A">
              <w:rPr>
                <w:rFonts w:ascii="Times New Roman" w:eastAsia="Times New Roman" w:hAnsi="Times New Roman" w:cs="Times New Roman"/>
                <w:color w:val="auto"/>
                <w:sz w:val="22"/>
                <w:szCs w:val="22"/>
              </w:rPr>
              <w:t xml:space="preserve">В соответствии с Федеральным государственным образовательным стандартом начального общего образования данная программа является одним из вариантов реализации содержания предметной области «Обществознание и естествознание (Окружающий мир)». Данная программа ориентирована на работу с </w:t>
            </w:r>
            <w:proofErr w:type="gramStart"/>
            <w:r w:rsidRPr="00611D7A">
              <w:rPr>
                <w:rFonts w:ascii="Times New Roman" w:eastAsia="Times New Roman" w:hAnsi="Times New Roman" w:cs="Times New Roman"/>
                <w:color w:val="auto"/>
                <w:sz w:val="22"/>
                <w:szCs w:val="22"/>
              </w:rPr>
              <w:t>обучающимися</w:t>
            </w:r>
            <w:proofErr w:type="gramEnd"/>
            <w:r w:rsidRPr="00611D7A">
              <w:rPr>
                <w:rFonts w:ascii="Times New Roman" w:eastAsia="Times New Roman" w:hAnsi="Times New Roman" w:cs="Times New Roman"/>
                <w:color w:val="auto"/>
                <w:sz w:val="22"/>
                <w:szCs w:val="22"/>
              </w:rPr>
              <w:t xml:space="preserve"> 2 класса.</w:t>
            </w:r>
          </w:p>
        </w:tc>
      </w:tr>
      <w:tr w:rsidR="001B11E8" w:rsidRPr="008D0548" w:rsidTr="0060070D">
        <w:trPr>
          <w:trHeight w:val="493"/>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3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Нормативная основа разработки программы </w:t>
            </w:r>
          </w:p>
        </w:tc>
        <w:tc>
          <w:tcPr>
            <w:tcW w:w="6945" w:type="dxa"/>
          </w:tcPr>
          <w:p w:rsidR="001B11E8" w:rsidRPr="008D0548" w:rsidRDefault="001B11E8" w:rsidP="0060070D">
            <w:pPr>
              <w:pStyle w:val="Default"/>
              <w:rPr>
                <w:rFonts w:ascii="Times New Roman" w:hAnsi="Times New Roman" w:cs="Times New Roman"/>
                <w:sz w:val="22"/>
                <w:szCs w:val="22"/>
                <w:lang w:bidi="ru-RU"/>
              </w:rPr>
            </w:pPr>
            <w:r w:rsidRPr="008D0548">
              <w:rPr>
                <w:rFonts w:ascii="Times New Roman" w:hAnsi="Times New Roman" w:cs="Times New Roman"/>
                <w:sz w:val="22"/>
                <w:szCs w:val="22"/>
                <w:lang w:bidi="ru-RU"/>
              </w:rPr>
              <w:t>Рабочая программа составлена на основе программы Плешакова А. А.  «Окружающий мир» (Сборник рабочих программ «Школа России». 1—4 классы</w:t>
            </w:r>
            <w:proofErr w:type="gramStart"/>
            <w:r w:rsidRPr="008D0548">
              <w:rPr>
                <w:rFonts w:ascii="Times New Roman" w:hAnsi="Times New Roman" w:cs="Times New Roman"/>
                <w:sz w:val="22"/>
                <w:szCs w:val="22"/>
                <w:lang w:bidi="ru-RU"/>
              </w:rPr>
              <w:t>.М</w:t>
            </w:r>
            <w:proofErr w:type="gramEnd"/>
            <w:r w:rsidRPr="008D0548">
              <w:rPr>
                <w:rFonts w:ascii="Times New Roman" w:hAnsi="Times New Roman" w:cs="Times New Roman"/>
                <w:sz w:val="22"/>
                <w:szCs w:val="22"/>
                <w:lang w:bidi="ru-RU"/>
              </w:rPr>
              <w:t>.: Просвещение, 2011), которая разработана в соответствии с Федеральным государственным образовательным стандартом начального общего образования, Концепцией духовно-нравственного развития и воспитания личности гражданина России, планируемыми результатами начального общего образования.</w:t>
            </w:r>
          </w:p>
        </w:tc>
      </w:tr>
      <w:tr w:rsidR="001B11E8" w:rsidRPr="008D0548" w:rsidTr="0060070D">
        <w:trPr>
          <w:trHeight w:val="379"/>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4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Количество часов для реализации программы </w:t>
            </w:r>
          </w:p>
        </w:tc>
        <w:tc>
          <w:tcPr>
            <w:tcW w:w="694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lang w:bidi="ru-RU"/>
              </w:rPr>
              <w:t>На изучение предмета «Окружающий мир» во 2 классе в Федеральном базисном учебном плане отводится 2 часа в неделю, итого 68 часа за учебный год (34 учебные недели)</w:t>
            </w:r>
          </w:p>
        </w:tc>
      </w:tr>
      <w:tr w:rsidR="001B11E8" w:rsidRPr="008D0548" w:rsidTr="0060070D">
        <w:trPr>
          <w:trHeight w:val="1050"/>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5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Дата утверждения. Органы и должностные лица, принимавшие участие в разработке, рассмотрении, принятии, утверждении </w:t>
            </w:r>
          </w:p>
        </w:tc>
        <w:tc>
          <w:tcPr>
            <w:tcW w:w="6945" w:type="dxa"/>
          </w:tcPr>
          <w:p w:rsidR="001B11E8" w:rsidRPr="00500C21" w:rsidRDefault="001B11E8" w:rsidP="0060070D">
            <w:pPr>
              <w:pStyle w:val="Default"/>
              <w:rPr>
                <w:rFonts w:ascii="Times New Roman" w:hAnsi="Times New Roman" w:cs="Times New Roman"/>
                <w:color w:val="auto"/>
                <w:sz w:val="22"/>
                <w:szCs w:val="22"/>
              </w:rPr>
            </w:pPr>
            <w:r w:rsidRPr="00500C21">
              <w:rPr>
                <w:rFonts w:ascii="Times New Roman" w:hAnsi="Times New Roman" w:cs="Times New Roman"/>
                <w:color w:val="auto"/>
                <w:sz w:val="22"/>
                <w:szCs w:val="22"/>
              </w:rPr>
              <w:t xml:space="preserve">Рабочая программа утверждена директором </w:t>
            </w:r>
            <w:r>
              <w:rPr>
                <w:rFonts w:ascii="Times New Roman" w:hAnsi="Times New Roman" w:cs="Times New Roman"/>
                <w:color w:val="auto"/>
                <w:sz w:val="22"/>
                <w:szCs w:val="22"/>
              </w:rPr>
              <w:t xml:space="preserve">МБОУСОШ с. Хондергей 1 сентября 2019 </w:t>
            </w:r>
            <w:r w:rsidRPr="00500C21">
              <w:rPr>
                <w:rFonts w:ascii="Times New Roman" w:hAnsi="Times New Roman" w:cs="Times New Roman"/>
                <w:color w:val="auto"/>
                <w:sz w:val="22"/>
                <w:szCs w:val="22"/>
              </w:rPr>
              <w:t xml:space="preserve">года. </w:t>
            </w:r>
          </w:p>
          <w:p w:rsidR="001B11E8" w:rsidRPr="00500C21" w:rsidRDefault="001B11E8" w:rsidP="0060070D">
            <w:pPr>
              <w:pStyle w:val="Default"/>
              <w:rPr>
                <w:rFonts w:ascii="Times New Roman" w:hAnsi="Times New Roman" w:cs="Times New Roman"/>
                <w:color w:val="auto"/>
                <w:sz w:val="22"/>
                <w:szCs w:val="22"/>
              </w:rPr>
            </w:pPr>
            <w:r w:rsidRPr="00500C21">
              <w:rPr>
                <w:rFonts w:ascii="Times New Roman" w:hAnsi="Times New Roman" w:cs="Times New Roman"/>
                <w:color w:val="auto"/>
                <w:sz w:val="22"/>
                <w:szCs w:val="22"/>
              </w:rPr>
              <w:t>Программа разработана МО учителей начальных классов, согласована с председателем МО, рассмотрена на методическом совете школы</w:t>
            </w:r>
          </w:p>
        </w:tc>
      </w:tr>
      <w:tr w:rsidR="001B11E8" w:rsidRPr="008D0548" w:rsidTr="0060070D">
        <w:trPr>
          <w:trHeight w:val="509"/>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6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Цель реализации программы </w:t>
            </w:r>
          </w:p>
        </w:tc>
        <w:tc>
          <w:tcPr>
            <w:tcW w:w="6945" w:type="dxa"/>
          </w:tcPr>
          <w:p w:rsidR="001B11E8" w:rsidRPr="008D0548" w:rsidRDefault="001B11E8" w:rsidP="0060070D">
            <w:pPr>
              <w:pStyle w:val="Default"/>
              <w:rPr>
                <w:rFonts w:ascii="Times New Roman" w:hAnsi="Times New Roman" w:cs="Times New Roman"/>
                <w:sz w:val="22"/>
                <w:szCs w:val="22"/>
                <w:lang w:bidi="ru-RU"/>
              </w:rPr>
            </w:pPr>
            <w:r w:rsidRPr="008D0548">
              <w:rPr>
                <w:rFonts w:ascii="Times New Roman" w:hAnsi="Times New Roman" w:cs="Times New Roman"/>
                <w:sz w:val="22"/>
                <w:szCs w:val="22"/>
                <w:lang w:bidi="ru-RU"/>
              </w:rPr>
              <w:t>Изучение курса «Окружающий мир» в начальной школе направлено на достижение следующих целей:</w:t>
            </w:r>
          </w:p>
          <w:p w:rsidR="001B11E8" w:rsidRPr="008D0548" w:rsidRDefault="001B11E8" w:rsidP="0060070D">
            <w:pPr>
              <w:pStyle w:val="Default"/>
              <w:tabs>
                <w:tab w:val="left" w:pos="365"/>
              </w:tabs>
              <w:rPr>
                <w:rFonts w:ascii="Times New Roman" w:hAnsi="Times New Roman" w:cs="Times New Roman"/>
                <w:sz w:val="22"/>
                <w:szCs w:val="22"/>
                <w:lang w:bidi="ru-RU"/>
              </w:rPr>
            </w:pPr>
            <w:r w:rsidRPr="008D0548">
              <w:rPr>
                <w:rFonts w:ascii="Times New Roman" w:hAnsi="Times New Roman" w:cs="Times New Roman"/>
                <w:sz w:val="22"/>
                <w:szCs w:val="22"/>
                <w:lang w:bidi="ru-RU"/>
              </w:rPr>
              <w:t>•</w:t>
            </w:r>
            <w:r w:rsidRPr="008D0548">
              <w:rPr>
                <w:rFonts w:ascii="Times New Roman" w:hAnsi="Times New Roman" w:cs="Times New Roman"/>
                <w:sz w:val="22"/>
                <w:szCs w:val="22"/>
                <w:lang w:bidi="ru-RU"/>
              </w:rPr>
              <w:tab/>
              <w:t>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общения с людьми и природой;</w:t>
            </w:r>
          </w:p>
          <w:p w:rsidR="001B11E8" w:rsidRPr="008D0548" w:rsidRDefault="001B11E8" w:rsidP="0060070D">
            <w:pPr>
              <w:pStyle w:val="Default"/>
              <w:tabs>
                <w:tab w:val="left" w:pos="365"/>
              </w:tabs>
              <w:rPr>
                <w:rFonts w:ascii="Times New Roman" w:hAnsi="Times New Roman" w:cs="Times New Roman"/>
                <w:sz w:val="22"/>
                <w:szCs w:val="22"/>
                <w:lang w:bidi="ru-RU"/>
              </w:rPr>
            </w:pPr>
            <w:r w:rsidRPr="008D0548">
              <w:rPr>
                <w:rFonts w:ascii="Times New Roman" w:hAnsi="Times New Roman" w:cs="Times New Roman"/>
                <w:sz w:val="22"/>
                <w:szCs w:val="22"/>
                <w:lang w:bidi="ru-RU"/>
              </w:rPr>
              <w:t>•</w:t>
            </w:r>
            <w:r w:rsidRPr="008D0548">
              <w:rPr>
                <w:rFonts w:ascii="Times New Roman" w:hAnsi="Times New Roman" w:cs="Times New Roman"/>
                <w:sz w:val="22"/>
                <w:szCs w:val="22"/>
                <w:lang w:bidi="ru-RU"/>
              </w:rPr>
              <w:tab/>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tc>
      </w:tr>
      <w:tr w:rsidR="001B11E8" w:rsidRPr="008D0548" w:rsidTr="0060070D">
        <w:trPr>
          <w:trHeight w:val="395"/>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7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Используемые учебники и пособия </w:t>
            </w:r>
          </w:p>
        </w:tc>
        <w:tc>
          <w:tcPr>
            <w:tcW w:w="6945" w:type="dxa"/>
          </w:tcPr>
          <w:p w:rsidR="001B11E8" w:rsidRPr="008D0548" w:rsidRDefault="001B11E8" w:rsidP="0060070D">
            <w:pPr>
              <w:pStyle w:val="a3"/>
              <w:numPr>
                <w:ilvl w:val="0"/>
                <w:numId w:val="2"/>
              </w:numPr>
              <w:tabs>
                <w:tab w:val="left" w:pos="298"/>
              </w:tabs>
              <w:ind w:left="0" w:firstLine="0"/>
              <w:rPr>
                <w:sz w:val="22"/>
                <w:szCs w:val="22"/>
                <w:lang w:bidi="ru-RU"/>
              </w:rPr>
            </w:pPr>
            <w:r w:rsidRPr="008D0548">
              <w:rPr>
                <w:sz w:val="22"/>
                <w:szCs w:val="22"/>
                <w:lang w:bidi="ru-RU"/>
              </w:rPr>
              <w:t>Плешаков А.А. Окружающий мир. 2 класс. Учебник для общеобразовательных учреждений. В 2 ч. М.: Издательство «Просвещение», 2014.</w:t>
            </w:r>
          </w:p>
          <w:p w:rsidR="001B11E8" w:rsidRPr="008D0548" w:rsidRDefault="001B11E8" w:rsidP="0060070D">
            <w:pPr>
              <w:pStyle w:val="a3"/>
              <w:numPr>
                <w:ilvl w:val="0"/>
                <w:numId w:val="2"/>
              </w:numPr>
              <w:tabs>
                <w:tab w:val="left" w:pos="298"/>
              </w:tabs>
              <w:ind w:left="0" w:firstLine="0"/>
              <w:rPr>
                <w:sz w:val="22"/>
                <w:szCs w:val="22"/>
                <w:lang w:bidi="ru-RU"/>
              </w:rPr>
            </w:pPr>
            <w:r w:rsidRPr="008D0548">
              <w:rPr>
                <w:sz w:val="22"/>
                <w:szCs w:val="22"/>
                <w:lang w:bidi="ru-RU"/>
              </w:rPr>
              <w:t>Плешаков А.А. Окружающий мир. 2 класс. Рабочая тетрадь. В 2 ч. М.: Издательство «Просвещение», 2015.</w:t>
            </w:r>
          </w:p>
          <w:p w:rsidR="001B11E8" w:rsidRPr="008D0548" w:rsidRDefault="001B11E8" w:rsidP="0060070D">
            <w:pPr>
              <w:pStyle w:val="a3"/>
              <w:numPr>
                <w:ilvl w:val="0"/>
                <w:numId w:val="2"/>
              </w:numPr>
              <w:tabs>
                <w:tab w:val="left" w:pos="298"/>
              </w:tabs>
              <w:ind w:left="0" w:firstLine="0"/>
              <w:rPr>
                <w:sz w:val="22"/>
                <w:szCs w:val="22"/>
                <w:lang w:bidi="ru-RU"/>
              </w:rPr>
            </w:pPr>
            <w:r w:rsidRPr="008D0548">
              <w:rPr>
                <w:sz w:val="22"/>
                <w:szCs w:val="22"/>
              </w:rPr>
              <w:t>Тихомирова Е. М. Тесты по предмету «Окружающий мир». В 2 ч.: к учебнику Плешакова А. А.</w:t>
            </w:r>
            <w:r w:rsidRPr="008D0548">
              <w:rPr>
                <w:sz w:val="22"/>
                <w:szCs w:val="22"/>
                <w:lang w:bidi="ru-RU"/>
              </w:rPr>
              <w:t xml:space="preserve"> «Окружающий мир. 2 класс». М.: Издательство «Экзамен», 2015.</w:t>
            </w:r>
          </w:p>
          <w:p w:rsidR="001B11E8" w:rsidRPr="008D0548" w:rsidRDefault="001B11E8" w:rsidP="0060070D">
            <w:pPr>
              <w:pStyle w:val="a3"/>
              <w:numPr>
                <w:ilvl w:val="0"/>
                <w:numId w:val="2"/>
              </w:numPr>
              <w:tabs>
                <w:tab w:val="left" w:pos="298"/>
              </w:tabs>
              <w:ind w:left="0" w:firstLine="0"/>
              <w:rPr>
                <w:sz w:val="22"/>
                <w:szCs w:val="22"/>
                <w:lang w:bidi="ru-RU"/>
              </w:rPr>
            </w:pPr>
            <w:r w:rsidRPr="008D0548">
              <w:rPr>
                <w:sz w:val="22"/>
                <w:szCs w:val="22"/>
                <w:lang w:bidi="ru-RU"/>
              </w:rPr>
              <w:t>Электронное приложение к учебнику Плешаков А. А. «Окружающий мир» 2 класс.</w:t>
            </w:r>
          </w:p>
        </w:tc>
      </w:tr>
      <w:tr w:rsidR="001B11E8" w:rsidRPr="008D0548" w:rsidTr="0060070D">
        <w:trPr>
          <w:trHeight w:val="244"/>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8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Используемые технологии </w:t>
            </w:r>
          </w:p>
        </w:tc>
        <w:tc>
          <w:tcPr>
            <w:tcW w:w="6945" w:type="dxa"/>
          </w:tcPr>
          <w:p w:rsidR="001B11E8" w:rsidRPr="008D0548" w:rsidRDefault="001B11E8" w:rsidP="0060070D">
            <w:pPr>
              <w:pStyle w:val="Default"/>
              <w:rPr>
                <w:rFonts w:ascii="Times New Roman" w:hAnsi="Times New Roman" w:cs="Times New Roman"/>
                <w:sz w:val="22"/>
                <w:szCs w:val="22"/>
                <w:lang w:bidi="ru-RU"/>
              </w:rPr>
            </w:pPr>
            <w:r w:rsidRPr="008D0548">
              <w:rPr>
                <w:rFonts w:ascii="Times New Roman" w:hAnsi="Times New Roman" w:cs="Times New Roman"/>
                <w:sz w:val="22"/>
                <w:szCs w:val="22"/>
                <w:lang w:bidi="ru-RU"/>
              </w:rPr>
              <w:t>технологии развивающего обучения, обучения в сотрудничестве, проблемного обучения, технологии индивидуальной проектной деятельности, критического мышления, здоровьесбережения, личностно ориентированного обучения, информационные технологии, проблемно-диалогического обучения и т. д.</w:t>
            </w:r>
          </w:p>
        </w:tc>
      </w:tr>
      <w:tr w:rsidR="001B11E8" w:rsidRPr="008D0548" w:rsidTr="0060070D">
        <w:trPr>
          <w:trHeight w:val="397"/>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9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Требования уровню подготовки уч-ся </w:t>
            </w:r>
          </w:p>
        </w:tc>
        <w:tc>
          <w:tcPr>
            <w:tcW w:w="6945" w:type="dxa"/>
          </w:tcPr>
          <w:p w:rsidR="001B11E8" w:rsidRPr="00A11927"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A11927">
              <w:rPr>
                <w:rFonts w:ascii="Times New Roman" w:eastAsia="Times New Roman" w:hAnsi="Times New Roman" w:cs="Times New Roman"/>
                <w:b/>
                <w:color w:val="000000"/>
                <w:u w:val="single"/>
                <w:lang w:eastAsia="ru-RU" w:bidi="ru-RU"/>
              </w:rPr>
              <w:t>Личностные результаты:</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более глубокое представление о гражданской идентичности в форме осознания «Я» как юного гражданина России, обладателя и носителя государственного языка Российской Федерации - русского языка;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использовать позитивную лексику, передающую положительные чувства в отношении своей Родины;</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 xml:space="preserve">доброжелательное отношение друг к другу как к носителям разных </w:t>
            </w:r>
            <w:r w:rsidRPr="00A11927">
              <w:rPr>
                <w:rFonts w:ascii="Times New Roman" w:eastAsia="Times New Roman" w:hAnsi="Times New Roman" w:cs="Times New Roman"/>
                <w:color w:val="000000"/>
                <w:lang w:eastAsia="ru-RU" w:bidi="ru-RU"/>
              </w:rPr>
              <w:lastRenderedPageBreak/>
              <w:t>этнических, конфессиональных и общероссийских культурных ценностей, представленных в форме обрядов и обычаев традиционного календаря разных народов России и в форме праздников общегражданского календаря;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целостный взгляд на мир через знакомство с разнообразием природы в годовом цикле сезонов;</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 разнообразии календарных традиций народов России и о гармоничном единстве жизни человека и природы в течение года;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 необходимости бережного, уважительного отношения к культуре разных народов России, выраженной в разнообразных культурных формах сезонного труда и праздничных обычаев людей в течение года;</w:t>
            </w:r>
          </w:p>
          <w:p w:rsidR="001B11E8" w:rsidRPr="00A11927" w:rsidRDefault="001B11E8" w:rsidP="0060070D">
            <w:pPr>
              <w:widowControl w:val="0"/>
              <w:tabs>
                <w:tab w:val="left" w:pos="298"/>
              </w:tabs>
              <w:jc w:val="both"/>
              <w:rPr>
                <w:rFonts w:ascii="Times New Roman" w:eastAsia="Calibri" w:hAnsi="Times New Roman" w:cs="Times New Roman"/>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 навыках адаптации в мире через осознание ритмичности природного времени в годовом цикле и единства жизни человека и природы в течение года;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внутренняя позиция школьника на уровне положительного отношения к занятиям по курсу «Окружающий мир», к школе;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 социальной роли ученика (понимание и принятие норм и правил школьной жизни, в том числе — организации и подготовки общих праздничных событий в течение года);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познавательные мотивы учебной деятельности;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 личной ответственности за свои поступки через практику бережного отношения к растениям, животным, окружающим людям в меняющихся природных и социальных условиях жизни в течение года;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эстетические чувства, впечатления через восприятие картин природы, выразительных средств русского (и родного) языка, созерцания звездного неба, изменений в природе в разные времена года;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этические нормы (сотрудничество, взаимопомощь, взаимопонимание) на основе взаимодействия учащихся при выполнении совместных заданий;</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представление об этических нормах через формулирование норм экологической этики;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этические чувства на основе знакомства с календарными праздниками в культурах народов России, с традициями отношения к природным объектам (например, березе и пр.) в культуре разных народов России;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потребность сотрудничества с взрослыми и сверстниками через соблюдение правил поведения на уроке;</w:t>
            </w:r>
          </w:p>
          <w:p w:rsidR="001B11E8" w:rsidRPr="00A11927" w:rsidRDefault="001B11E8" w:rsidP="0060070D">
            <w:pPr>
              <w:widowControl w:val="0"/>
              <w:tabs>
                <w:tab w:val="left" w:pos="298"/>
              </w:tabs>
              <w:jc w:val="both"/>
              <w:rPr>
                <w:rFonts w:ascii="Times New Roman" w:eastAsia="Calibri" w:hAnsi="Times New Roman" w:cs="Times New Roman"/>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выполнение правил работы в группе, доброжелательное отношение к сверстникам, бесконфликтное поведение, в том числе в процессе освоения сезонных игр народов России, стремление прислушиваться к мнению одноклассников, том числе при обсуждении вопросов организации и проведения календарных праздников по традициям народов своего края;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установка на здоровый образ жизни через формулирование и соблюдение правил здорового образа жизни в разные времена года, в том числе с опорой на лучшие сезонные традиции здорового образа жизни народов своего края.</w:t>
            </w:r>
          </w:p>
          <w:p w:rsidR="001B11E8" w:rsidRPr="00A11927"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A11927">
              <w:rPr>
                <w:rFonts w:ascii="Times New Roman" w:eastAsia="Times New Roman" w:hAnsi="Times New Roman" w:cs="Times New Roman"/>
                <w:b/>
                <w:color w:val="000000"/>
                <w:u w:val="single"/>
                <w:lang w:eastAsia="ru-RU" w:bidi="ru-RU"/>
              </w:rPr>
              <w:t>Метапредметные результаты</w:t>
            </w:r>
          </w:p>
          <w:p w:rsidR="001B11E8" w:rsidRPr="00A11927" w:rsidRDefault="001B11E8" w:rsidP="0060070D">
            <w:pPr>
              <w:widowControl w:val="0"/>
              <w:tabs>
                <w:tab w:val="left" w:pos="298"/>
              </w:tabs>
              <w:jc w:val="both"/>
              <w:rPr>
                <w:rFonts w:ascii="Times New Roman" w:eastAsia="Times New Roman" w:hAnsi="Times New Roman" w:cs="Times New Roman"/>
                <w:b/>
                <w:i/>
                <w:color w:val="000000"/>
                <w:lang w:eastAsia="ru-RU" w:bidi="ru-RU"/>
              </w:rPr>
            </w:pPr>
            <w:r w:rsidRPr="00A11927">
              <w:rPr>
                <w:rFonts w:ascii="Times New Roman" w:eastAsia="Times New Roman" w:hAnsi="Times New Roman" w:cs="Times New Roman"/>
                <w:b/>
                <w:i/>
                <w:color w:val="000000"/>
                <w:lang w:eastAsia="ru-RU" w:bidi="ru-RU"/>
              </w:rPr>
              <w:t>Регулятивные: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понимать и принимать учебную задачу, сформулированную совместно с учителем;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сохранять учебную задачу урока (воспроизводить ее на определенном этапе урока при выполнении задания по просьбе учителя);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lastRenderedPageBreak/>
              <w:t>•</w:t>
            </w:r>
            <w:r w:rsidRPr="00A11927">
              <w:rPr>
                <w:rFonts w:ascii="Times New Roman" w:eastAsia="Times New Roman" w:hAnsi="Times New Roman" w:cs="Times New Roman"/>
                <w:color w:val="000000"/>
                <w:lang w:eastAsia="ru-RU" w:bidi="ru-RU"/>
              </w:rPr>
              <w:tab/>
              <w:t>умение выделять из темы урока известные и неизвестные знания и умения;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планировать свое высказывание (выстраивать последовательность предложений для раскрытия темы);</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планировать последовательность операций на отдельных этапах урока;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фиксировать в конце урока удовлетворенность/неудовлетворенность своей работой на уроке (с помощью средств, предложенных учителем), объективно относиться к своим успехам/неуспехам;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оценивать правильность выполнения заданий, используя «Странички для самопроверки» и шкалы оценивания, предложенные учителем;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соотносить выполнение работы с алгоритмом, составленным совместно с учителем;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контролировать и корректировать свое поведение по отношению к сверстникам в ходе совместной деятельности.</w:t>
            </w:r>
          </w:p>
          <w:p w:rsidR="001B11E8" w:rsidRPr="00A11927" w:rsidRDefault="001B11E8" w:rsidP="0060070D">
            <w:pPr>
              <w:widowControl w:val="0"/>
              <w:tabs>
                <w:tab w:val="left" w:pos="298"/>
              </w:tabs>
              <w:jc w:val="both"/>
              <w:rPr>
                <w:rFonts w:ascii="Times New Roman" w:eastAsia="Times New Roman" w:hAnsi="Times New Roman" w:cs="Times New Roman"/>
                <w:b/>
                <w:i/>
                <w:color w:val="000000"/>
                <w:lang w:eastAsia="ru-RU" w:bidi="ru-RU"/>
              </w:rPr>
            </w:pPr>
            <w:r w:rsidRPr="00A11927">
              <w:rPr>
                <w:rFonts w:ascii="Times New Roman" w:eastAsia="Times New Roman" w:hAnsi="Times New Roman" w:cs="Times New Roman"/>
                <w:b/>
                <w:i/>
                <w:color w:val="000000"/>
                <w:lang w:eastAsia="ru-RU" w:bidi="ru-RU"/>
              </w:rPr>
              <w:t>Познавательные: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понимать и толковать условные знаки и символы, используемые в учебнике и рабочих тетрадях для передачи информации;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находить и выделять при помощи взрослых информацию, необходимую для выполнения заданий, из разных источников;</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использовать схемы для выполнения заданий, в том числе схемы-аппликации, схемы-рисунки;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понимать содержание текста, интерпретировать смысл, фиксировать полученную информацию в виде записей, рисунков, фотографий, таблиц;</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анализировать объекты окружающего мира, схемы, рисунки с выделением отличительных признаков;</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классифицировать объекты по заданным (главным) критериям;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сравнивать объекты по заданным критериям (по эталону, на ощупь, по внешнему виду);</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осуществлять синтез объектов при работе со схемами-аппликациями;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устанавливать причинно-следственные связи между явлениями;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строить рассуждение (или доказательство своей точки зрения) по теме урока в соответствии с возрастными нормами;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проявлять индивидуальные творческие способности при выполнении рисунков, рисунков-символов, условных знаков, приподготовке сообщений, иллюстрировании рассказов;</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моделировать различные явления природы (смена дня и ночи, смена времен года).</w:t>
            </w:r>
          </w:p>
          <w:p w:rsidR="001B11E8" w:rsidRPr="00A11927" w:rsidRDefault="001B11E8" w:rsidP="0060070D">
            <w:pPr>
              <w:widowControl w:val="0"/>
              <w:tabs>
                <w:tab w:val="left" w:pos="298"/>
              </w:tabs>
              <w:jc w:val="both"/>
              <w:rPr>
                <w:rFonts w:ascii="Times New Roman" w:eastAsia="Times New Roman" w:hAnsi="Times New Roman" w:cs="Times New Roman"/>
                <w:b/>
                <w:i/>
                <w:color w:val="000000"/>
                <w:lang w:eastAsia="ru-RU" w:bidi="ru-RU"/>
              </w:rPr>
            </w:pPr>
            <w:r w:rsidRPr="00A11927">
              <w:rPr>
                <w:rFonts w:ascii="Times New Roman" w:eastAsia="Times New Roman" w:hAnsi="Times New Roman" w:cs="Times New Roman"/>
                <w:b/>
                <w:i/>
                <w:color w:val="000000"/>
                <w:lang w:eastAsia="ru-RU" w:bidi="ru-RU"/>
              </w:rPr>
              <w:t>Коммуникативные: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включаться в коллективное обсуждение вопросов с учителем и сверстниками;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формулировать ответы на вопросы;</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слушать партнера по общению и деятельности, не перебивать, не обрывать на полуслове, вникать в смысл того, о чем говорит собеседник;</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договариваться и приходить к общему решению при выполнении заданий;</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высказывать мотивированное суждение по теме урока (на основе своего опыта и в соответствии с возрастными нормами);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поддерживать в ходе выполнения задания доброжелательное общение друг с другом;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lastRenderedPageBreak/>
              <w:t>•</w:t>
            </w:r>
            <w:r w:rsidRPr="00A11927">
              <w:rPr>
                <w:rFonts w:ascii="Times New Roman" w:eastAsia="Times New Roman" w:hAnsi="Times New Roman" w:cs="Times New Roman"/>
                <w:color w:val="000000"/>
                <w:lang w:eastAsia="ru-RU" w:bidi="ru-RU"/>
              </w:rPr>
              <w:tab/>
              <w:t>умение признавать свои ошибки, озвучивать их, соглашаться, если на ошибки указывают другие;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понимать и принимать задачу совместной работы (парной, групповой), распределять роли при выполнении заданий;</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строить монологическое высказывание, владеть диалогической формой речи (с учетом возрастных особенностей, норм);</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готовить небольшие сообщения, проектные задания с помощью взрослых;</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умение составлять небольшие рассказы на заданную тему.</w:t>
            </w:r>
          </w:p>
          <w:p w:rsidR="001B11E8" w:rsidRPr="00A11927" w:rsidRDefault="001B11E8" w:rsidP="0060070D">
            <w:pPr>
              <w:widowControl w:val="0"/>
              <w:tabs>
                <w:tab w:val="left" w:pos="298"/>
              </w:tabs>
              <w:jc w:val="both"/>
              <w:rPr>
                <w:rFonts w:ascii="Times New Roman" w:eastAsia="Times New Roman" w:hAnsi="Times New Roman" w:cs="Times New Roman"/>
                <w:b/>
                <w:color w:val="000000"/>
                <w:u w:val="single"/>
                <w:lang w:eastAsia="ru-RU" w:bidi="ru-RU"/>
              </w:rPr>
            </w:pPr>
            <w:r w:rsidRPr="00A11927">
              <w:rPr>
                <w:rFonts w:ascii="Times New Roman" w:eastAsia="Times New Roman" w:hAnsi="Times New Roman" w:cs="Times New Roman"/>
                <w:b/>
                <w:color w:val="000000"/>
                <w:u w:val="single"/>
                <w:lang w:eastAsia="ru-RU" w:bidi="ru-RU"/>
              </w:rPr>
              <w:t>Предметные результаты:</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называть, находить и показывать субъект Российской Федерации, в котором находится город (село) и школа, где учатся дети;</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называть планеты и порядок их расположения в Солнечной системе;</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определять стороны горизонта;</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находить на глобусе океаны и материки;</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перечислять единицы измерения времени в порядке их увеличения, определять количество дней в неделе, называть дни недели, выстраивать их последовательность; умение перечислять времена года в правильной последовательности; умение измерять температуру; умение кратко характеризовать содержание общегражданских праздников современного российского календаря, представленных в учебнике;</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находить признаки явлений природы в разные времена года и называть особенности жизни людей в эти времена года, которые отразились в старинных названиях месяцев; умение называть осенние, зимние, весенние и летние погодные и природные явления в неживой природе;</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узнавать вечнозеленые хвойные растения средней полосы России; умение перечислять цветы, которые видели в цветниках города (села) или в собственном саду осенью, весной;</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отличать съедобные грибы от несъедобных и ядовитых; умение определять, чем отличаются насекомые от паукообразных; умение различать перелетных и зимующих птиц;</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приводить примеры невидимых нитей в осеннем, зимнем, весеннем лесу; умение соблюдать правила здорового образа жизни в осенний, зимний, весенний и летний период;</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перечислять правила охраны природы в разные времена года;</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определять даты зимнего солнцестояния (22 декабря) и зимнего солнцеворота (25 декабря);</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находить на звездном небе зимой «ковши» Большой и Малой Медведицы и Полярную звезду;</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называть несколько лекарственных растений и определять, какие части их используют для лечения;</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характеризовать зимние праздники и традиции проводов зимы в культуре народов своего края;</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lastRenderedPageBreak/>
              <w:t>умение называть дату весеннего равноденствия и основные весенние природные явления (таяние снега, ледоход, половодье, первые грозы);</w:t>
            </w:r>
          </w:p>
          <w:p w:rsidR="001B11E8" w:rsidRPr="00A11927" w:rsidRDefault="001B11E8" w:rsidP="0060070D">
            <w:pPr>
              <w:widowControl w:val="0"/>
              <w:numPr>
                <w:ilvl w:val="0"/>
                <w:numId w:val="16"/>
              </w:numPr>
              <w:tabs>
                <w:tab w:val="left" w:pos="298"/>
              </w:tabs>
              <w:spacing w:after="200" w:line="276" w:lineRule="auto"/>
              <w:ind w:left="0" w:firstLine="0"/>
              <w:contextualSpacing/>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умение находить созвездия Кассиопея и Лев на звездном небе.</w:t>
            </w:r>
          </w:p>
          <w:p w:rsidR="001B11E8" w:rsidRPr="00A11927" w:rsidRDefault="001B11E8" w:rsidP="0060070D">
            <w:pPr>
              <w:widowControl w:val="0"/>
              <w:tabs>
                <w:tab w:val="left" w:pos="298"/>
              </w:tabs>
              <w:jc w:val="both"/>
              <w:rPr>
                <w:rFonts w:ascii="Times New Roman" w:eastAsia="Times New Roman" w:hAnsi="Times New Roman" w:cs="Times New Roman"/>
                <w:b/>
                <w:color w:val="000000"/>
                <w:lang w:eastAsia="ru-RU" w:bidi="ru-RU"/>
              </w:rPr>
            </w:pPr>
            <w:r w:rsidRPr="00A11927">
              <w:rPr>
                <w:rFonts w:ascii="Times New Roman" w:eastAsia="Times New Roman" w:hAnsi="Times New Roman" w:cs="Times New Roman"/>
                <w:b/>
                <w:color w:val="000000"/>
                <w:lang w:eastAsia="ru-RU" w:bidi="ru-RU"/>
              </w:rPr>
              <w:t xml:space="preserve">Учащиеся должны использовать приобретенные знания и умения в практической деятельности и повседневной жизни </w:t>
            </w:r>
            <w:proofErr w:type="gramStart"/>
            <w:r w:rsidRPr="00A11927">
              <w:rPr>
                <w:rFonts w:ascii="Times New Roman" w:eastAsia="Times New Roman" w:hAnsi="Times New Roman" w:cs="Times New Roman"/>
                <w:b/>
                <w:color w:val="000000"/>
                <w:lang w:eastAsia="ru-RU" w:bidi="ru-RU"/>
              </w:rPr>
              <w:t>для</w:t>
            </w:r>
            <w:proofErr w:type="gramEnd"/>
            <w:r w:rsidRPr="00A11927">
              <w:rPr>
                <w:rFonts w:ascii="Times New Roman" w:eastAsia="Times New Roman" w:hAnsi="Times New Roman" w:cs="Times New Roman"/>
                <w:b/>
                <w:color w:val="000000"/>
                <w:lang w:eastAsia="ru-RU" w:bidi="ru-RU"/>
              </w:rPr>
              <w:t>:</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обогащения жизненного опыта, решения практических задач с помощью наблюдения, измерения, сравнения;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ориентирования на местности с помощью компаса;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определения температуры воздуха, воды, тела человека с помощью термометра;</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установления связи между сезонными изменениями в неживой и живой природе;</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ухода за растениями (животными);</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выполнения изученных правил охраны и укрепления здоровья, безопасного поведения;</w:t>
            </w:r>
          </w:p>
          <w:p w:rsidR="001B11E8" w:rsidRPr="00A11927"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оценки воздействия человека на природу, выполнения правил поведения в природе и участия в ее охране;</w:t>
            </w:r>
          </w:p>
          <w:p w:rsidR="001B11E8" w:rsidRPr="008D0548" w:rsidRDefault="001B11E8" w:rsidP="0060070D">
            <w:pPr>
              <w:widowControl w:val="0"/>
              <w:tabs>
                <w:tab w:val="left" w:pos="298"/>
              </w:tabs>
              <w:jc w:val="both"/>
              <w:rPr>
                <w:rFonts w:ascii="Times New Roman" w:eastAsia="Times New Roman" w:hAnsi="Times New Roman" w:cs="Times New Roman"/>
                <w:color w:val="000000"/>
                <w:lang w:eastAsia="ru-RU" w:bidi="ru-RU"/>
              </w:rPr>
            </w:pPr>
            <w:r w:rsidRPr="00A11927">
              <w:rPr>
                <w:rFonts w:ascii="Times New Roman" w:eastAsia="Times New Roman" w:hAnsi="Times New Roman" w:cs="Times New Roman"/>
                <w:color w:val="000000"/>
                <w:lang w:eastAsia="ru-RU" w:bidi="ru-RU"/>
              </w:rPr>
              <w:t>•</w:t>
            </w:r>
            <w:r w:rsidRPr="00A11927">
              <w:rPr>
                <w:rFonts w:ascii="Times New Roman" w:eastAsia="Times New Roman" w:hAnsi="Times New Roman" w:cs="Times New Roman"/>
                <w:color w:val="000000"/>
                <w:lang w:eastAsia="ru-RU" w:bidi="ru-RU"/>
              </w:rPr>
              <w:tab/>
              <w:t>удовлетворения познавательных интересов, поиска дополнительной информации о родном крае, родной стране, нашей планете.</w:t>
            </w:r>
          </w:p>
        </w:tc>
      </w:tr>
      <w:tr w:rsidR="001B11E8" w:rsidRPr="008D0548" w:rsidTr="0060070D">
        <w:trPr>
          <w:trHeight w:val="273"/>
        </w:trPr>
        <w:tc>
          <w:tcPr>
            <w:tcW w:w="534"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lastRenderedPageBreak/>
              <w:t xml:space="preserve">10 </w:t>
            </w:r>
          </w:p>
        </w:tc>
        <w:tc>
          <w:tcPr>
            <w:tcW w:w="2835" w:type="dxa"/>
          </w:tcPr>
          <w:p w:rsidR="001B11E8" w:rsidRPr="008D0548" w:rsidRDefault="001B11E8" w:rsidP="0060070D">
            <w:pPr>
              <w:pStyle w:val="Default"/>
              <w:rPr>
                <w:rFonts w:ascii="Times New Roman" w:hAnsi="Times New Roman" w:cs="Times New Roman"/>
                <w:sz w:val="22"/>
                <w:szCs w:val="22"/>
              </w:rPr>
            </w:pPr>
            <w:r w:rsidRPr="008D0548">
              <w:rPr>
                <w:rFonts w:ascii="Times New Roman" w:hAnsi="Times New Roman" w:cs="Times New Roman"/>
                <w:sz w:val="22"/>
                <w:szCs w:val="22"/>
              </w:rPr>
              <w:t xml:space="preserve">Методы и формы оценки результатов освоения </w:t>
            </w:r>
          </w:p>
        </w:tc>
        <w:tc>
          <w:tcPr>
            <w:tcW w:w="6945" w:type="dxa"/>
          </w:tcPr>
          <w:p w:rsidR="001B11E8" w:rsidRPr="008D0548" w:rsidRDefault="001B11E8" w:rsidP="0060070D">
            <w:pPr>
              <w:rPr>
                <w:rFonts w:ascii="Times New Roman" w:eastAsia="Times New Roman" w:hAnsi="Times New Roman" w:cs="Times New Roman"/>
                <w:b/>
                <w:lang w:eastAsia="ru-RU"/>
              </w:rPr>
            </w:pPr>
            <w:r w:rsidRPr="008D0548">
              <w:rPr>
                <w:rFonts w:ascii="Times New Roman" w:eastAsia="Times New Roman" w:hAnsi="Times New Roman" w:cs="Times New Roman"/>
                <w:b/>
                <w:lang w:eastAsia="ru-RU"/>
              </w:rPr>
              <w:t xml:space="preserve">Основные формы и виды контроля </w:t>
            </w:r>
            <w:r w:rsidRPr="008D0548">
              <w:rPr>
                <w:rFonts w:ascii="Times New Roman" w:eastAsia="Times New Roman" w:hAnsi="Times New Roman" w:cs="Times New Roman"/>
                <w:lang w:eastAsia="ru-RU"/>
              </w:rPr>
              <w:t>знаний, умений и навыков: текущий контроль - в форме устного, фронтального опроса, индивидуальных заданий, тестов, проверочных работ; тематический контроль «Проверим себя и оценим свои достижения» по окончании каждого раздела; проектные работы.</w:t>
            </w:r>
          </w:p>
          <w:p w:rsidR="001B11E8" w:rsidRPr="008D0548" w:rsidRDefault="001B11E8" w:rsidP="0060070D">
            <w:pPr>
              <w:rPr>
                <w:rFonts w:ascii="Times New Roman" w:eastAsia="Times New Roman" w:hAnsi="Times New Roman" w:cs="Times New Roman"/>
                <w:b/>
                <w:lang w:eastAsia="ru-RU"/>
              </w:rPr>
            </w:pPr>
            <w:r w:rsidRPr="008D0548">
              <w:rPr>
                <w:rFonts w:ascii="Times New Roman" w:eastAsia="Times New Roman" w:hAnsi="Times New Roman" w:cs="Times New Roman"/>
                <w:b/>
                <w:lang w:eastAsia="ru-RU"/>
              </w:rPr>
              <w:t xml:space="preserve">Итоговая аттестация </w:t>
            </w:r>
            <w:r w:rsidRPr="008D0548">
              <w:rPr>
                <w:rFonts w:ascii="Times New Roman" w:eastAsia="Times New Roman" w:hAnsi="Times New Roman" w:cs="Times New Roman"/>
                <w:lang w:eastAsia="ru-RU"/>
              </w:rPr>
              <w:t>осуществляется в форме: итогового контрольного теста.</w:t>
            </w:r>
          </w:p>
        </w:tc>
      </w:tr>
    </w:tbl>
    <w:p w:rsidR="001B11E8" w:rsidRDefault="001B11E8" w:rsidP="001B11E8">
      <w:pPr>
        <w:pStyle w:val="Default"/>
      </w:pPr>
    </w:p>
    <w:p w:rsidR="001B11E8" w:rsidRDefault="001B11E8" w:rsidP="001B11E8"/>
    <w:p w:rsidR="001B11E8" w:rsidRDefault="001B11E8">
      <w:bookmarkStart w:id="2" w:name="_GoBack"/>
      <w:bookmarkEnd w:id="2"/>
    </w:p>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p w:rsidR="001B11E8" w:rsidRDefault="001B11E8"/>
    <w:sectPr w:rsidR="001B11E8" w:rsidSect="00C016B7">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145C78"/>
    <w:lvl w:ilvl="0">
      <w:numFmt w:val="bullet"/>
      <w:lvlText w:val="*"/>
      <w:lvlJc w:val="left"/>
    </w:lvl>
  </w:abstractNum>
  <w:abstractNum w:abstractNumId="1">
    <w:nsid w:val="05640D59"/>
    <w:multiLevelType w:val="multilevel"/>
    <w:tmpl w:val="8AA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B5023"/>
    <w:multiLevelType w:val="hybridMultilevel"/>
    <w:tmpl w:val="46488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365C2A"/>
    <w:multiLevelType w:val="multilevel"/>
    <w:tmpl w:val="DD8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D04DA3"/>
    <w:multiLevelType w:val="multilevel"/>
    <w:tmpl w:val="712C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91ED8"/>
    <w:multiLevelType w:val="hybridMultilevel"/>
    <w:tmpl w:val="E5EE7784"/>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550A4E"/>
    <w:multiLevelType w:val="hybridMultilevel"/>
    <w:tmpl w:val="101A3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95311C"/>
    <w:multiLevelType w:val="hybridMultilevel"/>
    <w:tmpl w:val="71EA93EE"/>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596EE9"/>
    <w:multiLevelType w:val="multilevel"/>
    <w:tmpl w:val="6550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81F71"/>
    <w:multiLevelType w:val="multilevel"/>
    <w:tmpl w:val="DD0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D7C5E"/>
    <w:multiLevelType w:val="hybridMultilevel"/>
    <w:tmpl w:val="B450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012804"/>
    <w:multiLevelType w:val="multilevel"/>
    <w:tmpl w:val="BE6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485031"/>
    <w:multiLevelType w:val="multilevel"/>
    <w:tmpl w:val="361A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616B1"/>
    <w:multiLevelType w:val="hybridMultilevel"/>
    <w:tmpl w:val="896EE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651117"/>
    <w:multiLevelType w:val="hybridMultilevel"/>
    <w:tmpl w:val="BF70CE40"/>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8A3DFE"/>
    <w:multiLevelType w:val="multilevel"/>
    <w:tmpl w:val="DD8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AD43884"/>
    <w:multiLevelType w:val="hybridMultilevel"/>
    <w:tmpl w:val="D31EA6A8"/>
    <w:lvl w:ilvl="0" w:tplc="0419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17">
    <w:nsid w:val="33FC124C"/>
    <w:multiLevelType w:val="multilevel"/>
    <w:tmpl w:val="2832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9A40A8"/>
    <w:multiLevelType w:val="hybridMultilevel"/>
    <w:tmpl w:val="6F7EA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0C79F4"/>
    <w:multiLevelType w:val="hybridMultilevel"/>
    <w:tmpl w:val="CF102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1C63F0"/>
    <w:multiLevelType w:val="multilevel"/>
    <w:tmpl w:val="5CB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CA7AF5"/>
    <w:multiLevelType w:val="multilevel"/>
    <w:tmpl w:val="CAEE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456CFC"/>
    <w:multiLevelType w:val="hybridMultilevel"/>
    <w:tmpl w:val="AB268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B905D9"/>
    <w:multiLevelType w:val="multilevel"/>
    <w:tmpl w:val="DD8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BBF3F90"/>
    <w:multiLevelType w:val="hybridMultilevel"/>
    <w:tmpl w:val="D98A2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ECF4977"/>
    <w:multiLevelType w:val="hybridMultilevel"/>
    <w:tmpl w:val="38905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4C057E"/>
    <w:multiLevelType w:val="hybridMultilevel"/>
    <w:tmpl w:val="A510F42A"/>
    <w:lvl w:ilvl="0" w:tplc="15DAA3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C63F3F"/>
    <w:multiLevelType w:val="multilevel"/>
    <w:tmpl w:val="DD8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12F6C6C"/>
    <w:multiLevelType w:val="hybridMultilevel"/>
    <w:tmpl w:val="9A262CCC"/>
    <w:lvl w:ilvl="0" w:tplc="862AA2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BE4839"/>
    <w:multiLevelType w:val="hybridMultilevel"/>
    <w:tmpl w:val="D1C04914"/>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5523DA"/>
    <w:multiLevelType w:val="hybridMultilevel"/>
    <w:tmpl w:val="F84AB39E"/>
    <w:lvl w:ilvl="0" w:tplc="06F65346">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524D98"/>
    <w:multiLevelType w:val="hybridMultilevel"/>
    <w:tmpl w:val="E0F827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1AA39BE"/>
    <w:multiLevelType w:val="multilevel"/>
    <w:tmpl w:val="C416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352C94"/>
    <w:multiLevelType w:val="multilevel"/>
    <w:tmpl w:val="CE48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44766C"/>
    <w:multiLevelType w:val="hybridMultilevel"/>
    <w:tmpl w:val="DAF691F4"/>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831CCB"/>
    <w:multiLevelType w:val="hybridMultilevel"/>
    <w:tmpl w:val="A97EC664"/>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8FB6FAE"/>
    <w:multiLevelType w:val="hybridMultilevel"/>
    <w:tmpl w:val="6E6C7D72"/>
    <w:lvl w:ilvl="0" w:tplc="0419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37">
    <w:nsid w:val="5D0F616D"/>
    <w:multiLevelType w:val="hybridMultilevel"/>
    <w:tmpl w:val="DF685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76CDB"/>
    <w:multiLevelType w:val="hybridMultilevel"/>
    <w:tmpl w:val="B8587CE0"/>
    <w:lvl w:ilvl="0" w:tplc="0419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39">
    <w:nsid w:val="602951FE"/>
    <w:multiLevelType w:val="multilevel"/>
    <w:tmpl w:val="7C08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91744"/>
    <w:multiLevelType w:val="multilevel"/>
    <w:tmpl w:val="DD8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9BE5057"/>
    <w:multiLevelType w:val="hybridMultilevel"/>
    <w:tmpl w:val="ABCAFA26"/>
    <w:lvl w:ilvl="0" w:tplc="6050754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nsid w:val="79C43165"/>
    <w:multiLevelType w:val="hybridMultilevel"/>
    <w:tmpl w:val="793217F0"/>
    <w:lvl w:ilvl="0" w:tplc="6B145C78">
      <w:start w:val="65535"/>
      <w:numFmt w:val="bullet"/>
      <w:lvlText w:val="•"/>
      <w:legacy w:legacy="1" w:legacySpace="0" w:legacyIndent="178"/>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14357F"/>
    <w:multiLevelType w:val="hybridMultilevel"/>
    <w:tmpl w:val="13608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973696"/>
    <w:multiLevelType w:val="multilevel"/>
    <w:tmpl w:val="BD3C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45C5A"/>
    <w:multiLevelType w:val="hybridMultilevel"/>
    <w:tmpl w:val="588EB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C531F6"/>
    <w:multiLevelType w:val="hybridMultilevel"/>
    <w:tmpl w:val="B3A40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E966AB"/>
    <w:multiLevelType w:val="hybridMultilevel"/>
    <w:tmpl w:val="F8801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47"/>
  </w:num>
  <w:num w:numId="3">
    <w:abstractNumId w:val="6"/>
  </w:num>
  <w:num w:numId="4">
    <w:abstractNumId w:val="25"/>
  </w:num>
  <w:num w:numId="5">
    <w:abstractNumId w:val="38"/>
  </w:num>
  <w:num w:numId="6">
    <w:abstractNumId w:val="16"/>
  </w:num>
  <w:num w:numId="7">
    <w:abstractNumId w:val="36"/>
  </w:num>
  <w:num w:numId="8">
    <w:abstractNumId w:val="43"/>
  </w:num>
  <w:num w:numId="9">
    <w:abstractNumId w:val="19"/>
  </w:num>
  <w:num w:numId="10">
    <w:abstractNumId w:val="22"/>
  </w:num>
  <w:num w:numId="11">
    <w:abstractNumId w:val="2"/>
  </w:num>
  <w:num w:numId="12">
    <w:abstractNumId w:val="18"/>
  </w:num>
  <w:num w:numId="13">
    <w:abstractNumId w:val="41"/>
  </w:num>
  <w:num w:numId="14">
    <w:abstractNumId w:val="24"/>
  </w:num>
  <w:num w:numId="15">
    <w:abstractNumId w:val="31"/>
  </w:num>
  <w:num w:numId="16">
    <w:abstractNumId w:val="28"/>
  </w:num>
  <w:num w:numId="17">
    <w:abstractNumId w:val="37"/>
  </w:num>
  <w:num w:numId="18">
    <w:abstractNumId w:val="20"/>
  </w:num>
  <w:num w:numId="19">
    <w:abstractNumId w:val="17"/>
  </w:num>
  <w:num w:numId="20">
    <w:abstractNumId w:val="9"/>
  </w:num>
  <w:num w:numId="21">
    <w:abstractNumId w:val="12"/>
  </w:num>
  <w:num w:numId="22">
    <w:abstractNumId w:val="8"/>
  </w:num>
  <w:num w:numId="23">
    <w:abstractNumId w:val="39"/>
  </w:num>
  <w:num w:numId="24">
    <w:abstractNumId w:val="32"/>
  </w:num>
  <w:num w:numId="25">
    <w:abstractNumId w:val="1"/>
  </w:num>
  <w:num w:numId="26">
    <w:abstractNumId w:val="33"/>
  </w:num>
  <w:num w:numId="27">
    <w:abstractNumId w:val="21"/>
  </w:num>
  <w:num w:numId="28">
    <w:abstractNumId w:val="4"/>
  </w:num>
  <w:num w:numId="29">
    <w:abstractNumId w:val="44"/>
  </w:num>
  <w:num w:numId="30">
    <w:abstractNumId w:val="11"/>
  </w:num>
  <w:num w:numId="31">
    <w:abstractNumId w:val="27"/>
  </w:num>
  <w:num w:numId="32">
    <w:abstractNumId w:val="15"/>
  </w:num>
  <w:num w:numId="33">
    <w:abstractNumId w:val="23"/>
  </w:num>
  <w:num w:numId="34">
    <w:abstractNumId w:val="40"/>
  </w:num>
  <w:num w:numId="35">
    <w:abstractNumId w:val="3"/>
  </w:num>
  <w:num w:numId="36">
    <w:abstractNumId w:val="26"/>
  </w:num>
  <w:num w:numId="37">
    <w:abstractNumId w:val="13"/>
  </w:num>
  <w:num w:numId="38">
    <w:abstractNumId w:val="45"/>
  </w:num>
  <w:num w:numId="39">
    <w:abstractNumId w:val="46"/>
  </w:num>
  <w:num w:numId="4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43">
    <w:abstractNumId w:val="34"/>
  </w:num>
  <w:num w:numId="44">
    <w:abstractNumId w:val="35"/>
  </w:num>
  <w:num w:numId="45">
    <w:abstractNumId w:val="14"/>
  </w:num>
  <w:num w:numId="46">
    <w:abstractNumId w:val="42"/>
  </w:num>
  <w:num w:numId="47">
    <w:abstractNumId w:val="5"/>
  </w:num>
  <w:num w:numId="48">
    <w:abstractNumId w:val="29"/>
  </w:num>
  <w:num w:numId="49">
    <w:abstractNumId w:val="7"/>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B4"/>
    <w:rsid w:val="000655EF"/>
    <w:rsid w:val="000D46D8"/>
    <w:rsid w:val="001B11E8"/>
    <w:rsid w:val="002B15C0"/>
    <w:rsid w:val="003F0992"/>
    <w:rsid w:val="003F400D"/>
    <w:rsid w:val="0040363A"/>
    <w:rsid w:val="004634F2"/>
    <w:rsid w:val="00483693"/>
    <w:rsid w:val="00484C1E"/>
    <w:rsid w:val="00496B00"/>
    <w:rsid w:val="005540C5"/>
    <w:rsid w:val="005A055E"/>
    <w:rsid w:val="006C4DA2"/>
    <w:rsid w:val="008C6EF6"/>
    <w:rsid w:val="008D0548"/>
    <w:rsid w:val="00942072"/>
    <w:rsid w:val="009B4F99"/>
    <w:rsid w:val="00A11927"/>
    <w:rsid w:val="00C016B7"/>
    <w:rsid w:val="00D31145"/>
    <w:rsid w:val="00DE71FB"/>
    <w:rsid w:val="00DF4204"/>
    <w:rsid w:val="00DF5AAA"/>
    <w:rsid w:val="00EB73B4"/>
    <w:rsid w:val="00EE3EEB"/>
    <w:rsid w:val="00FE1C03"/>
    <w:rsid w:val="00FF5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73B4"/>
    <w:pPr>
      <w:autoSpaceDE w:val="0"/>
      <w:autoSpaceDN w:val="0"/>
      <w:adjustRightInd w:val="0"/>
    </w:pPr>
    <w:rPr>
      <w:rFonts w:ascii="Calibri" w:hAnsi="Calibri" w:cs="Calibri"/>
      <w:color w:val="000000"/>
      <w:sz w:val="24"/>
      <w:szCs w:val="24"/>
    </w:rPr>
  </w:style>
  <w:style w:type="paragraph" w:styleId="a3">
    <w:name w:val="List Paragraph"/>
    <w:basedOn w:val="a"/>
    <w:qFormat/>
    <w:rsid w:val="00FF5725"/>
    <w:pPr>
      <w:ind w:left="720"/>
      <w:contextualSpacing/>
      <w:jc w:val="both"/>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F099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F0992"/>
  </w:style>
  <w:style w:type="paragraph" w:customStyle="1" w:styleId="ParagraphStyle">
    <w:name w:val="Paragraph Style"/>
    <w:rsid w:val="002B15C0"/>
    <w:pPr>
      <w:autoSpaceDE w:val="0"/>
      <w:autoSpaceDN w:val="0"/>
      <w:adjustRightInd w:val="0"/>
      <w:jc w:val="both"/>
    </w:pPr>
    <w:rPr>
      <w:rFonts w:ascii="Arial" w:eastAsiaTheme="minorEastAsia" w:hAnsi="Arial" w:cs="Arial"/>
      <w:sz w:val="24"/>
      <w:szCs w:val="24"/>
      <w:lang w:eastAsia="ru-RU"/>
    </w:rPr>
  </w:style>
  <w:style w:type="character" w:customStyle="1" w:styleId="c16">
    <w:name w:val="c16"/>
    <w:basedOn w:val="a0"/>
    <w:rsid w:val="001B11E8"/>
  </w:style>
  <w:style w:type="character" w:customStyle="1" w:styleId="c32">
    <w:name w:val="c32"/>
    <w:basedOn w:val="a0"/>
    <w:rsid w:val="001B11E8"/>
  </w:style>
  <w:style w:type="paragraph" w:customStyle="1" w:styleId="c38">
    <w:name w:val="c38"/>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1B11E8"/>
  </w:style>
  <w:style w:type="paragraph" w:customStyle="1" w:styleId="c26">
    <w:name w:val="c26"/>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1B11E8"/>
  </w:style>
  <w:style w:type="paragraph" w:customStyle="1" w:styleId="c13">
    <w:name w:val="c13"/>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3">
    <w:name w:val="c43"/>
    <w:basedOn w:val="a0"/>
    <w:rsid w:val="001B11E8"/>
  </w:style>
  <w:style w:type="paragraph" w:customStyle="1" w:styleId="c82">
    <w:name w:val="c82"/>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8">
    <w:name w:val="c158"/>
    <w:basedOn w:val="a0"/>
    <w:rsid w:val="001B11E8"/>
  </w:style>
  <w:style w:type="character" w:customStyle="1" w:styleId="c133">
    <w:name w:val="c133"/>
    <w:basedOn w:val="a0"/>
    <w:rsid w:val="001B11E8"/>
  </w:style>
  <w:style w:type="paragraph" w:customStyle="1" w:styleId="c44">
    <w:name w:val="c44"/>
    <w:basedOn w:val="a"/>
    <w:rsid w:val="001B11E8"/>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73B4"/>
    <w:pPr>
      <w:autoSpaceDE w:val="0"/>
      <w:autoSpaceDN w:val="0"/>
      <w:adjustRightInd w:val="0"/>
    </w:pPr>
    <w:rPr>
      <w:rFonts w:ascii="Calibri" w:hAnsi="Calibri" w:cs="Calibri"/>
      <w:color w:val="000000"/>
      <w:sz w:val="24"/>
      <w:szCs w:val="24"/>
    </w:rPr>
  </w:style>
  <w:style w:type="paragraph" w:styleId="a3">
    <w:name w:val="List Paragraph"/>
    <w:basedOn w:val="a"/>
    <w:qFormat/>
    <w:rsid w:val="00FF5725"/>
    <w:pPr>
      <w:ind w:left="720"/>
      <w:contextualSpacing/>
      <w:jc w:val="both"/>
    </w:pPr>
    <w:rPr>
      <w:rFonts w:ascii="Times New Roman" w:eastAsia="Times New Roman" w:hAnsi="Times New Roman" w:cs="Times New Roman"/>
      <w:sz w:val="24"/>
      <w:szCs w:val="24"/>
      <w:lang w:eastAsia="ru-RU"/>
    </w:rPr>
  </w:style>
  <w:style w:type="paragraph" w:styleId="a4">
    <w:name w:val="Normal (Web)"/>
    <w:basedOn w:val="a"/>
    <w:uiPriority w:val="99"/>
    <w:unhideWhenUsed/>
    <w:rsid w:val="003F099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F0992"/>
  </w:style>
  <w:style w:type="paragraph" w:customStyle="1" w:styleId="ParagraphStyle">
    <w:name w:val="Paragraph Style"/>
    <w:rsid w:val="002B15C0"/>
    <w:pPr>
      <w:autoSpaceDE w:val="0"/>
      <w:autoSpaceDN w:val="0"/>
      <w:adjustRightInd w:val="0"/>
      <w:jc w:val="both"/>
    </w:pPr>
    <w:rPr>
      <w:rFonts w:ascii="Arial" w:eastAsiaTheme="minorEastAsia" w:hAnsi="Arial" w:cs="Arial"/>
      <w:sz w:val="24"/>
      <w:szCs w:val="24"/>
      <w:lang w:eastAsia="ru-RU"/>
    </w:rPr>
  </w:style>
  <w:style w:type="character" w:customStyle="1" w:styleId="c16">
    <w:name w:val="c16"/>
    <w:basedOn w:val="a0"/>
    <w:rsid w:val="001B11E8"/>
  </w:style>
  <w:style w:type="character" w:customStyle="1" w:styleId="c32">
    <w:name w:val="c32"/>
    <w:basedOn w:val="a0"/>
    <w:rsid w:val="001B11E8"/>
  </w:style>
  <w:style w:type="paragraph" w:customStyle="1" w:styleId="c38">
    <w:name w:val="c38"/>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1B11E8"/>
  </w:style>
  <w:style w:type="paragraph" w:customStyle="1" w:styleId="c26">
    <w:name w:val="c26"/>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1B11E8"/>
  </w:style>
  <w:style w:type="paragraph" w:customStyle="1" w:styleId="c13">
    <w:name w:val="c13"/>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3">
    <w:name w:val="c43"/>
    <w:basedOn w:val="a0"/>
    <w:rsid w:val="001B11E8"/>
  </w:style>
  <w:style w:type="paragraph" w:customStyle="1" w:styleId="c82">
    <w:name w:val="c82"/>
    <w:basedOn w:val="a"/>
    <w:rsid w:val="001B11E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8">
    <w:name w:val="c158"/>
    <w:basedOn w:val="a0"/>
    <w:rsid w:val="001B11E8"/>
  </w:style>
  <w:style w:type="character" w:customStyle="1" w:styleId="c133">
    <w:name w:val="c133"/>
    <w:basedOn w:val="a0"/>
    <w:rsid w:val="001B11E8"/>
  </w:style>
  <w:style w:type="paragraph" w:customStyle="1" w:styleId="c44">
    <w:name w:val="c44"/>
    <w:basedOn w:val="a"/>
    <w:rsid w:val="001B11E8"/>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11609</Words>
  <Characters>66175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МБОУ СОШ с.Хондергей</cp:lastModifiedBy>
  <cp:revision>2</cp:revision>
  <dcterms:created xsi:type="dcterms:W3CDTF">2020-03-24T05:58:00Z</dcterms:created>
  <dcterms:modified xsi:type="dcterms:W3CDTF">2020-03-24T05:58:00Z</dcterms:modified>
</cp:coreProperties>
</file>