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54" w:rsidRPr="00BE60CE" w:rsidRDefault="00FD6068" w:rsidP="00BE6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0CE">
        <w:rPr>
          <w:rFonts w:ascii="Times New Roman" w:hAnsi="Times New Roman" w:cs="Times New Roman"/>
          <w:b/>
          <w:sz w:val="24"/>
          <w:szCs w:val="24"/>
        </w:rPr>
        <w:t xml:space="preserve">Отчет об устранении замечаний НОКО 2020 года МБОУСОШ с. </w:t>
      </w:r>
      <w:proofErr w:type="spellStart"/>
      <w:r w:rsidRPr="00BE60CE">
        <w:rPr>
          <w:rFonts w:ascii="Times New Roman" w:hAnsi="Times New Roman" w:cs="Times New Roman"/>
          <w:b/>
          <w:sz w:val="24"/>
          <w:szCs w:val="24"/>
        </w:rPr>
        <w:t>Хондергей</w:t>
      </w:r>
      <w:proofErr w:type="spellEnd"/>
      <w:r w:rsidR="004E5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F6">
        <w:rPr>
          <w:rFonts w:ascii="Times New Roman" w:hAnsi="Times New Roman" w:cs="Times New Roman"/>
          <w:b/>
          <w:sz w:val="24"/>
          <w:szCs w:val="24"/>
        </w:rPr>
        <w:t>Дзун-Хемчикского</w:t>
      </w:r>
      <w:proofErr w:type="spellEnd"/>
      <w:r w:rsidR="004E5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F6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tbl>
      <w:tblPr>
        <w:tblW w:w="15310" w:type="dxa"/>
        <w:tblInd w:w="-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3432"/>
        <w:gridCol w:w="1761"/>
        <w:gridCol w:w="3011"/>
        <w:gridCol w:w="2909"/>
        <w:gridCol w:w="1444"/>
      </w:tblGrid>
      <w:tr w:rsidR="004E55F6" w:rsidRPr="00BE60CE" w:rsidTr="004E55F6">
        <w:tc>
          <w:tcPr>
            <w:tcW w:w="2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30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220"/>
            <w:bookmarkEnd w:id="0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 </w:t>
            </w:r>
          </w:p>
        </w:tc>
      </w:tr>
      <w:tr w:rsidR="004E55F6" w:rsidRPr="00BE60CE" w:rsidTr="004E55F6">
        <w:tc>
          <w:tcPr>
            <w:tcW w:w="27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506" w:rsidRPr="00BE60CE" w:rsidRDefault="00BA7506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срок </w:t>
            </w:r>
            <w:proofErr w:type="spellStart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</w:t>
            </w:r>
            <w:proofErr w:type="spellEnd"/>
          </w:p>
        </w:tc>
      </w:tr>
      <w:tr w:rsidR="00BE60CE" w:rsidRPr="00BE60CE" w:rsidTr="007548FB">
        <w:tc>
          <w:tcPr>
            <w:tcW w:w="15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8FB" w:rsidRPr="00BE60CE" w:rsidRDefault="00BA7506" w:rsidP="00BE60C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Открытость и доступность информации об организации </w:t>
            </w:r>
          </w:p>
          <w:p w:rsidR="00BA7506" w:rsidRPr="00BE60CE" w:rsidRDefault="00BA7506" w:rsidP="00BE60CE">
            <w:pPr>
              <w:pStyle w:val="a4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2B17" w:rsidRPr="00BE60CE" w:rsidRDefault="00DE7E0D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E60CE">
              <w:rPr>
                <w:rFonts w:ascii="Times New Roman" w:hAnsi="Times New Roman" w:cs="Times New Roman"/>
                <w:sz w:val="24"/>
                <w:szCs w:val="24"/>
              </w:rPr>
              <w:t xml:space="preserve">вести в соответствие информацию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от 29 мая 2014 № 785, в частности: - план финансово-хозяйственной деятельности (на текущий год)</w:t>
            </w:r>
            <w:r w:rsidR="00F62B17" w:rsidRPr="00BE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7E0D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приема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 текущем контроле успеваемости и промежуточной аттестации;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и основания перевода, отчисления и восстановления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об общем стаже работы педагогического работника;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об обеспечении доступа в здания образовательной организации инвалидов и лиц с ограниченными возможностями здоровья;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о наличии специальных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средств обучения коллективного и индивидуального пользования для инвалидов и лиц с ограниченными возможностями здоровья;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F62B17" w:rsidRPr="00BE60CE" w:rsidRDefault="00F62B17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1.Обеспечить повышение качества содержания          информации, актуализация информации  на сайте школы, отражающей деятельность школы: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 план финансово-хозяйственной деятельности на текущий год;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приема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 текущем контроле успеваемости и промежуточной аттестации;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-порядок и основания перевода, отчисления и восстановления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стаже работы педагогического работника;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об обеспечении доступа в здания образовательной организации инвалидов и лиц с ограниченными возможностями здоровья»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о наличии специальных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средств обучения коллективного и индивидуального пользования для инвалидов и лиц с ограниченными возможностями здоровья;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об объеме образовательной деятельности,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финансовое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о поступлении финансовых и материальных средств и об их расходовании по итогам финансового года; </w:t>
            </w:r>
          </w:p>
          <w:p w:rsidR="00F25CEE" w:rsidRPr="00BE60CE" w:rsidRDefault="00F25CEE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 дистанционных способах взаимодействия с получателями образовательных услуг, в частности,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Регулярно до 30.05.2020 г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МБОУСОШ с. </w:t>
            </w:r>
            <w:proofErr w:type="spellStart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Хондергей</w:t>
            </w:r>
            <w:proofErr w:type="spellEnd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068" w:rsidRPr="00BE60CE" w:rsidRDefault="00F25CEE" w:rsidP="00BE6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</w:t>
            </w:r>
            <w:r w:rsidR="008E6AC8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 разделе «Документы»</w:t>
            </w: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выставлен план финансово-хозяйственной деятельности </w:t>
            </w:r>
            <w:r w:rsidR="00F62B17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г, также выложены порядок приема обучающихся в образовательную организацию, (отдельным актом идет правила приема в 1 класс), положения о текущем контроле успеваемости и промежуточной аттестации</w:t>
            </w:r>
            <w:r w:rsidR="008E6AC8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порядок  и основания перевода, отчисления и восстановления обучающихся. </w:t>
            </w:r>
            <w:proofErr w:type="gramStart"/>
            <w:r w:rsidR="008E6AC8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же разделе  размещен паспорт доступности для инвалидов МБОУСОШ с. </w:t>
            </w:r>
            <w:proofErr w:type="spellStart"/>
            <w:r w:rsidR="008E6AC8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Хондергей</w:t>
            </w:r>
            <w:proofErr w:type="spellEnd"/>
            <w:r w:rsidR="008E6AC8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предоставляемых на нем услуг в сфере образования, где отражается </w:t>
            </w:r>
            <w:r w:rsidR="008E6AC8" w:rsidRPr="00BE60CE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здоровья,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      </w:r>
            <w:proofErr w:type="gramEnd"/>
            <w:r w:rsidR="008E6AC8"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Общий стаж работы педагогических работников имеется в тарификационном списке, выложенном на сайте в раздел «Документы». </w:t>
            </w:r>
          </w:p>
          <w:p w:rsidR="00E76A6A" w:rsidRPr="00BE60CE" w:rsidRDefault="000E3E1F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дистанционного взаимодействия с получателями образовательных услуг, в частности, технической возможностью выражения получателями образовательных услуг мнения о качестве </w:t>
            </w: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услу</w:t>
            </w:r>
            <w:r w:rsidR="00E76A6A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на сайте имеется анкета НОКО. В разделе «Для родителей» есть уголок для сообщений о пожеланиях и предложениях.</w:t>
            </w:r>
          </w:p>
          <w:p w:rsidR="00E76A6A" w:rsidRPr="00BE60CE" w:rsidRDefault="00E76A6A" w:rsidP="00BE6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«Документы» размещена информация </w:t>
            </w:r>
            <w:r w:rsidR="008E6AC8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F25CEE" w:rsidRPr="00BE60CE" w:rsidRDefault="00E76A6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 поступлении финансовых и материальных средств и об их расходовании по итогам финансового года и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CEE" w:rsidRPr="00BE60CE" w:rsidRDefault="00BE60C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26.05.2020г</w:t>
            </w:r>
          </w:p>
        </w:tc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F03AFA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 </w:t>
            </w:r>
          </w:p>
          <w:p w:rsidR="00F25CEE" w:rsidRPr="00BE60CE" w:rsidRDefault="00F03AFA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CEE" w:rsidRPr="00BE60CE" w:rsidRDefault="00F25CE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0CE" w:rsidRPr="00BE60CE" w:rsidTr="008C4EDB">
        <w:tc>
          <w:tcPr>
            <w:tcW w:w="15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F03AFA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«Комфортность условий предоставления услуг, в том числе время ожидания предоставления услуг»</w:t>
            </w:r>
          </w:p>
        </w:tc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F03AFA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независимой оценки качества), в частности:</w:t>
            </w:r>
          </w:p>
          <w:p w:rsidR="00F03AFA" w:rsidRPr="00BE60CE" w:rsidRDefault="00F03AFA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- комфортной зоны отдыха (ожидания), оборудованной соответствующей мебелью;</w:t>
            </w:r>
          </w:p>
          <w:p w:rsidR="00F03AFA" w:rsidRPr="00BE60CE" w:rsidRDefault="00F03AFA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навигации внутри образовательной организации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Обеспечить образовательную организацию комфортной зоной отдыха (ожидания), оборудованной соответствующей мебелью</w:t>
            </w:r>
          </w:p>
          <w:p w:rsidR="00F03AFA" w:rsidRPr="00BE60CE" w:rsidRDefault="00F03AF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2. Обеспечить навигацией внутри школы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До 01.09.2020</w:t>
            </w:r>
          </w:p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F03AFA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AFA" w:rsidRPr="00BE60CE" w:rsidRDefault="00F03AF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E90" w:rsidRPr="00BE60CE" w:rsidRDefault="00F03AF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фойе школы выставлены мягкие стулья, </w:t>
            </w:r>
            <w:r w:rsidR="00370E90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мебель, вывешен телевизор, где идут презентации о жизни  школы.</w:t>
            </w:r>
          </w:p>
          <w:p w:rsidR="00F03AFA" w:rsidRPr="00BE60CE" w:rsidRDefault="00370E90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навигации вывешены указатели выходов и с названиями </w:t>
            </w:r>
            <w:r w:rsidR="00F03AFA"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кабинетов.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FA" w:rsidRPr="00BE60CE" w:rsidRDefault="00BE60C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20.08.2020 г</w:t>
            </w:r>
          </w:p>
        </w:tc>
      </w:tr>
      <w:tr w:rsidR="00BE60CE" w:rsidRPr="00BE60CE" w:rsidTr="00C3653F">
        <w:tc>
          <w:tcPr>
            <w:tcW w:w="15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0E90" w:rsidRPr="00BE60CE" w:rsidRDefault="00370E90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Доступность услуг для инвалидов</w:t>
            </w:r>
          </w:p>
        </w:tc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входные группы пандусами (подъёмными платформами);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специальными креслами-колясками;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 оборудованными санитарно-гигиеническими помещениями в организации; 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1.Разработать дорожную карту по оборудованию помещения образовательной организации:  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входными пандусами;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специальными креслами-колясками;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 оборудованными санитарно-гигиеническими помещениями </w:t>
            </w:r>
          </w:p>
          <w:p w:rsidR="00F03AFA" w:rsidRPr="00BE60CE" w:rsidRDefault="00F03AF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3AFA" w:rsidRPr="00BE60CE" w:rsidRDefault="00370E90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До 01.06.2020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А.А. и завхоз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F03AFA" w:rsidRPr="00BE60CE" w:rsidRDefault="00F03AF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B7" w:rsidRPr="00BE60CE" w:rsidRDefault="00F442B7" w:rsidP="00BE60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Силами самих работников сооружены пандусы, но есть данный пункт в «дорожной карте». Разработан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  <w:p w:rsidR="00F442B7" w:rsidRPr="00BE60CE" w:rsidRDefault="00F442B7" w:rsidP="00BE60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(«дорожная карта»)</w:t>
            </w:r>
          </w:p>
          <w:p w:rsidR="00F442B7" w:rsidRPr="00BE60CE" w:rsidRDefault="00F442B7" w:rsidP="00BE60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условий развития доступной среды в муниципальном бюджетном общеобразовательном учреждении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Хондергейской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 </w:t>
            </w:r>
          </w:p>
          <w:p w:rsidR="00F03AFA" w:rsidRPr="00BE60CE" w:rsidRDefault="00F442B7" w:rsidP="001C42D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на 2020 – 2023 </w:t>
            </w:r>
            <w:proofErr w:type="spellStart"/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 26.05.2020 г</w:t>
            </w:r>
            <w:r w:rsidR="001C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 на сайт.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FA" w:rsidRPr="00BE60CE" w:rsidRDefault="00BE60C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01.06.2020 г</w:t>
            </w:r>
          </w:p>
        </w:tc>
        <w:bookmarkStart w:id="1" w:name="_GoBack"/>
        <w:bookmarkEnd w:id="1"/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0E90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условия доступности, позволяющие инвалидам получать услуги наравне с другими, в частности: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дублировать для инвалидов по слуху и зрению звуковую и зрительную информацию;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дублировать надписи знаками, выполненными рельефно-точечным шрифтом Брайля;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предоставить инвалидам по слуху (слуху и зрению) услуги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70E90" w:rsidRPr="00BE60CE" w:rsidRDefault="00370E90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2.Разработать дорожную карту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обеспечению условий доступности, позволяющие получить инвалидам услуги наравне с другими: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дублировать для инвалидов по слуху и зрению звуковую и зрительную информацию;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дублировать надписи знаками, выполненными рельефно-точечным шрифтом Брайля;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предоставить инвалидам по слуху и зрению услуги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 обеспечить помощью сопровождение инвалидов в помещениях организации, оказываемых работниками школы, прошедшими необходимое обучение (инструктирование) 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0E90" w:rsidRPr="00BE60CE" w:rsidRDefault="00370E90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01.06.2020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Сат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Ч.К.,</w:t>
            </w:r>
          </w:p>
          <w:p w:rsidR="00370E90" w:rsidRPr="00BE60CE" w:rsidRDefault="00370E90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по УВР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B7" w:rsidRPr="00BE60CE" w:rsidRDefault="00F442B7" w:rsidP="00BE60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Разработан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</w:t>
            </w:r>
          </w:p>
          <w:p w:rsidR="00F442B7" w:rsidRPr="00BE60CE" w:rsidRDefault="00F442B7" w:rsidP="00BE60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(«дорожная карта»)</w:t>
            </w:r>
          </w:p>
          <w:p w:rsidR="00F442B7" w:rsidRPr="00BE60CE" w:rsidRDefault="00F442B7" w:rsidP="00BE60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условий развития доступной среды в муниципальном бюджетном общеобразовательном учреждении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Хондергейской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 </w:t>
            </w:r>
          </w:p>
          <w:p w:rsidR="00370E90" w:rsidRPr="00BE60CE" w:rsidRDefault="00F442B7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на 2020 – 2023 </w:t>
            </w:r>
            <w:proofErr w:type="spellStart"/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утвержден 26.05.2020 г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E90" w:rsidRPr="00BE60CE" w:rsidRDefault="00BE60C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01.06.2020 г</w:t>
            </w:r>
          </w:p>
        </w:tc>
      </w:tr>
      <w:tr w:rsidR="00BE60CE" w:rsidRPr="00BE60CE" w:rsidTr="008E66C7">
        <w:tc>
          <w:tcPr>
            <w:tcW w:w="15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2B7" w:rsidRPr="00BE60CE" w:rsidRDefault="00F442B7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 результатам оценки критерия «Доброжелательность, вежливость работников образовательной организаций»:</w:t>
            </w:r>
            <w:r w:rsidRPr="00BE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частности:</w:t>
            </w:r>
          </w:p>
        </w:tc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2B7" w:rsidRPr="00BE60CE" w:rsidRDefault="00F442B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довести долю получателей образовательных услуг,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100%;</w:t>
            </w:r>
          </w:p>
          <w:p w:rsidR="00F442B7" w:rsidRPr="00BE60CE" w:rsidRDefault="00F442B7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100%; </w:t>
            </w:r>
          </w:p>
          <w:p w:rsidR="00F442B7" w:rsidRPr="00BE60CE" w:rsidRDefault="00F442B7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довести долю получателей образовательных услуг, удовлетворённых доброжелательностью, вежливостью работников образовательной организации при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использовании дистанционных форм взаимодействия, до 100%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.Провести мероприятия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по обеспечению и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условий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безопасности и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комфортности в школе,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на установление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работников с учащимися, и их родителями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01.05.2020г.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А.С., председатель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профсоюзной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F442B7" w:rsidRPr="00BE60CE" w:rsidRDefault="00F442B7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5F6" w:rsidRDefault="004E55F6" w:rsidP="00BE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«Мы против насилия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жестокости» среди классных руководителей, родителей и обучающихся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родительские собрания </w:t>
            </w:r>
            <w:r w:rsidRPr="004E55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55F6">
              <w:rPr>
                <w:rFonts w:ascii="Times New Roman" w:hAnsi="Times New Roman" w:cs="Times New Roman"/>
                <w:sz w:val="24"/>
                <w:szCs w:val="24"/>
              </w:rPr>
              <w:t xml:space="preserve"> 9-11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классах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E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A6A"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педагогов и родителей «Координация усилий семьи и школы в формировании профессионального будущего выпускника»; родительские гостиничные с участием родителей и классных руководителей, учителей-предметников «Семья и школа: гармония сотрудничества»</w:t>
            </w:r>
          </w:p>
          <w:p w:rsidR="00E76A6A" w:rsidRPr="00BE60CE" w:rsidRDefault="004E55F6" w:rsidP="00BE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дистанционные всеобучи на вопросы нравственности.</w:t>
            </w:r>
            <w:r w:rsidR="00E76A6A"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и моральная поддержка педагогов для родителей и для обучающихся во время пандемии</w:t>
            </w:r>
            <w:proofErr w:type="gramStart"/>
            <w:r w:rsidR="00E76A6A"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A6A"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</w:t>
            </w:r>
            <w:r w:rsidR="00E76A6A"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деструктивных поведений Родительские всеобучи на тему «Влияние внутрисемейных отношений на состояние ребенка»</w:t>
            </w:r>
          </w:p>
          <w:p w:rsidR="00F442B7" w:rsidRPr="00BE60CE" w:rsidRDefault="00F442B7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2B7" w:rsidRPr="00BE60CE" w:rsidRDefault="00BE60C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конца года</w:t>
            </w:r>
          </w:p>
        </w:tc>
      </w:tr>
      <w:tr w:rsidR="00BE60CE" w:rsidRPr="00BE60CE" w:rsidTr="00FB67BE">
        <w:tc>
          <w:tcPr>
            <w:tcW w:w="153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442B7" w:rsidRPr="00BE60CE" w:rsidRDefault="00F442B7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 результатам оценки критерия «Удовлетворенность условиями оказания услуг»:</w:t>
            </w:r>
            <w:r w:rsidRPr="00BE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частности:</w:t>
            </w:r>
          </w:p>
        </w:tc>
      </w:tr>
      <w:tr w:rsidR="004E55F6" w:rsidRPr="00BE60CE" w:rsidTr="004E55F6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2B6" w:rsidRPr="00BE60CE" w:rsidRDefault="006022B6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100%;</w:t>
            </w:r>
          </w:p>
          <w:p w:rsidR="006022B6" w:rsidRPr="00BE60CE" w:rsidRDefault="006022B6" w:rsidP="00BE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довести долю участников образовательных отношений, удовлетворённых удобством графика работы образовательной организации, до 100%; </w:t>
            </w:r>
          </w:p>
          <w:p w:rsidR="006022B6" w:rsidRPr="00BE60CE" w:rsidRDefault="006022B6" w:rsidP="00BE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- довести долю участников образовательных </w:t>
            </w: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отношений, удовлетворённых в целом условиями оказания образовательных услуг в образовательной организации, до 100%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022B6" w:rsidRPr="00BE60CE" w:rsidRDefault="006022B6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мероприятия с целью </w:t>
            </w:r>
            <w:proofErr w:type="gram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популяризации работы сайта возможности использования обратной связи</w:t>
            </w:r>
            <w:proofErr w:type="gramEnd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администрации, педагогов с учащимися и их родителями для получения достоверной информации об удовлетворенности качеством обучения.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022B6" w:rsidRPr="00BE60CE" w:rsidRDefault="006022B6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6022B6" w:rsidRPr="00BE60CE" w:rsidRDefault="006022B6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6" w:rsidRPr="00BE60CE" w:rsidRDefault="006022B6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022B6" w:rsidRPr="00BE60CE" w:rsidRDefault="006022B6" w:rsidP="00B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МБОУСОШ с. </w:t>
            </w:r>
            <w:proofErr w:type="spellStart"/>
            <w:r w:rsidRPr="00BE60CE">
              <w:rPr>
                <w:rFonts w:ascii="Times New Roman" w:hAnsi="Times New Roman" w:cs="Times New Roman"/>
                <w:sz w:val="24"/>
                <w:szCs w:val="24"/>
              </w:rPr>
              <w:t>Хондергей</w:t>
            </w:r>
            <w:proofErr w:type="spellEnd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2B6" w:rsidRPr="00BE60CE" w:rsidRDefault="00E76A6A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решено регулярно </w:t>
            </w:r>
            <w:proofErr w:type="gramStart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обновлять</w:t>
            </w:r>
            <w:proofErr w:type="gramEnd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на сайте, сообщать по </w:t>
            </w:r>
            <w:proofErr w:type="spellStart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вайберу</w:t>
            </w:r>
            <w:proofErr w:type="spellEnd"/>
            <w:r w:rsidRPr="00BE6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социальным сетям знакомиться с деятельностью школы через сайт школы.  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2B6" w:rsidRPr="00BE60CE" w:rsidRDefault="00BE60CE" w:rsidP="00BE6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</w:tbl>
    <w:p w:rsidR="00BA7506" w:rsidRDefault="00BA7506"/>
    <w:sectPr w:rsidR="00BA7506" w:rsidSect="007548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3F9"/>
    <w:multiLevelType w:val="hybridMultilevel"/>
    <w:tmpl w:val="9CE47B80"/>
    <w:lvl w:ilvl="0" w:tplc="9EACA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06"/>
    <w:rsid w:val="000E3E1F"/>
    <w:rsid w:val="001C42DD"/>
    <w:rsid w:val="003052F2"/>
    <w:rsid w:val="00370E90"/>
    <w:rsid w:val="004E55F6"/>
    <w:rsid w:val="006022B6"/>
    <w:rsid w:val="007548FB"/>
    <w:rsid w:val="008A5798"/>
    <w:rsid w:val="008E3E54"/>
    <w:rsid w:val="008E6AC8"/>
    <w:rsid w:val="00BA7506"/>
    <w:rsid w:val="00BE60CE"/>
    <w:rsid w:val="00DE7E0D"/>
    <w:rsid w:val="00E76A6A"/>
    <w:rsid w:val="00F03AFA"/>
    <w:rsid w:val="00F25CEE"/>
    <w:rsid w:val="00F442B7"/>
    <w:rsid w:val="00F62B17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5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7506"/>
    <w:pPr>
      <w:ind w:left="720"/>
      <w:contextualSpacing/>
    </w:pPr>
  </w:style>
  <w:style w:type="paragraph" w:styleId="a5">
    <w:name w:val="No Spacing"/>
    <w:uiPriority w:val="1"/>
    <w:qFormat/>
    <w:rsid w:val="00F442B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5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7506"/>
    <w:pPr>
      <w:ind w:left="720"/>
      <w:contextualSpacing/>
    </w:pPr>
  </w:style>
  <w:style w:type="paragraph" w:styleId="a5">
    <w:name w:val="No Spacing"/>
    <w:uiPriority w:val="1"/>
    <w:qFormat/>
    <w:rsid w:val="00F442B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5</cp:revision>
  <cp:lastPrinted>2020-09-26T05:06:00Z</cp:lastPrinted>
  <dcterms:created xsi:type="dcterms:W3CDTF">2020-09-21T03:47:00Z</dcterms:created>
  <dcterms:modified xsi:type="dcterms:W3CDTF">2020-09-26T05:12:00Z</dcterms:modified>
</cp:coreProperties>
</file>