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32" w:rsidRPr="008F17D4" w:rsidRDefault="00BF0932" w:rsidP="008F17D4">
      <w:pPr>
        <w:jc w:val="center"/>
        <w:rPr>
          <w:b/>
          <w:sz w:val="28"/>
        </w:rPr>
      </w:pPr>
      <w:r w:rsidRPr="008F17D4">
        <w:rPr>
          <w:b/>
          <w:sz w:val="28"/>
        </w:rPr>
        <w:t>Дистанционное обучение с 24 января по 07 февраля 2022 года</w:t>
      </w:r>
    </w:p>
    <w:p w:rsidR="00BF0932" w:rsidRPr="008F17D4" w:rsidRDefault="00BF0932" w:rsidP="008F17D4">
      <w:pPr>
        <w:jc w:val="center"/>
        <w:rPr>
          <w:b/>
          <w:sz w:val="28"/>
        </w:rPr>
      </w:pPr>
      <w:r w:rsidRPr="008F17D4">
        <w:rPr>
          <w:b/>
          <w:sz w:val="28"/>
        </w:rPr>
        <w:t>11 класс</w:t>
      </w:r>
    </w:p>
    <w:p w:rsidR="007042FD" w:rsidRDefault="007042FD" w:rsidP="007042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Родной язык</w:t>
      </w:r>
    </w:p>
    <w:tbl>
      <w:tblPr>
        <w:tblStyle w:val="a8"/>
        <w:tblW w:w="10342" w:type="dxa"/>
        <w:tblInd w:w="-642" w:type="dxa"/>
        <w:tblLayout w:type="fixed"/>
        <w:tblLook w:val="04A0" w:firstRow="1" w:lastRow="0" w:firstColumn="1" w:lastColumn="0" w:noHBand="0" w:noVBand="1"/>
      </w:tblPr>
      <w:tblGrid>
        <w:gridCol w:w="1907"/>
        <w:gridCol w:w="1907"/>
        <w:gridCol w:w="3740"/>
        <w:gridCol w:w="2788"/>
      </w:tblGrid>
      <w:tr w:rsidR="007042FD" w:rsidRPr="00EC7334" w:rsidTr="007042FD">
        <w:tc>
          <w:tcPr>
            <w:tcW w:w="1907" w:type="dxa"/>
          </w:tcPr>
          <w:p w:rsidR="007042FD" w:rsidRPr="00EC7334" w:rsidRDefault="007042FD" w:rsidP="007042FD">
            <w:pPr>
              <w:ind w:left="-25" w:right="1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7" w:type="dxa"/>
          </w:tcPr>
          <w:p w:rsidR="007042FD" w:rsidRPr="00EC7334" w:rsidRDefault="007042FD" w:rsidP="007042FD">
            <w:pPr>
              <w:ind w:left="-25" w:right="14" w:firstLine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740" w:type="dxa"/>
          </w:tcPr>
          <w:p w:rsidR="007042FD" w:rsidRPr="00EC7334" w:rsidRDefault="007042FD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788" w:type="dxa"/>
          </w:tcPr>
          <w:p w:rsidR="007042FD" w:rsidRPr="00EC7334" w:rsidRDefault="007042FD" w:rsidP="007042FD">
            <w:pPr>
              <w:ind w:left="0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  <w:proofErr w:type="spellEnd"/>
          </w:p>
        </w:tc>
      </w:tr>
      <w:tr w:rsidR="007042FD" w:rsidRPr="00EC7334" w:rsidTr="007042FD">
        <w:tc>
          <w:tcPr>
            <w:tcW w:w="1907" w:type="dxa"/>
          </w:tcPr>
          <w:p w:rsidR="007042FD" w:rsidRPr="0059375B" w:rsidRDefault="007042FD" w:rsidP="007042FD">
            <w:pPr>
              <w:ind w:left="-25" w:right="1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907" w:type="dxa"/>
          </w:tcPr>
          <w:p w:rsidR="007042FD" w:rsidRPr="00F5002C" w:rsidRDefault="007042FD" w:rsidP="007042FD">
            <w:pPr>
              <w:ind w:left="-25" w:right="14" w:firstLine="2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Нарын домак.Чагырышпаан нарын домак.</w:t>
            </w:r>
          </w:p>
        </w:tc>
        <w:tc>
          <w:tcPr>
            <w:tcW w:w="3740" w:type="dxa"/>
          </w:tcPr>
          <w:p w:rsidR="007042FD" w:rsidRPr="00F5002C" w:rsidRDefault="007042FD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88" w:type="dxa"/>
          </w:tcPr>
          <w:p w:rsidR="007042FD" w:rsidRPr="00F5002C" w:rsidRDefault="007042FD" w:rsidP="007042FD">
            <w:pPr>
              <w:ind w:left="0" w:right="11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Мергежилге 72</w:t>
            </w:r>
          </w:p>
        </w:tc>
      </w:tr>
      <w:tr w:rsidR="007042FD" w:rsidRPr="00EC7334" w:rsidTr="007042FD">
        <w:tc>
          <w:tcPr>
            <w:tcW w:w="1907" w:type="dxa"/>
          </w:tcPr>
          <w:p w:rsidR="007042FD" w:rsidRDefault="007042FD" w:rsidP="007042FD">
            <w:pPr>
              <w:ind w:left="-25" w:right="1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907" w:type="dxa"/>
          </w:tcPr>
          <w:p w:rsidR="007042FD" w:rsidRDefault="007042FD" w:rsidP="007042FD">
            <w:pPr>
              <w:ind w:left="-25" w:right="14" w:firstLine="2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Чагырышкан нарын домак.</w:t>
            </w:r>
          </w:p>
        </w:tc>
        <w:tc>
          <w:tcPr>
            <w:tcW w:w="3740" w:type="dxa"/>
          </w:tcPr>
          <w:p w:rsidR="007042FD" w:rsidRDefault="007042FD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88" w:type="dxa"/>
          </w:tcPr>
          <w:p w:rsidR="007042FD" w:rsidRDefault="007042FD" w:rsidP="007042FD">
            <w:pPr>
              <w:ind w:left="0" w:right="11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Таблица-биле ажыл. (арын 223)</w:t>
            </w:r>
          </w:p>
        </w:tc>
      </w:tr>
    </w:tbl>
    <w:p w:rsidR="007042FD" w:rsidRDefault="007042FD" w:rsidP="00BF0932"/>
    <w:p w:rsidR="007C664E" w:rsidRPr="008F17D4" w:rsidRDefault="007C664E" w:rsidP="007C664E">
      <w:pPr>
        <w:rPr>
          <w:b/>
        </w:rPr>
      </w:pPr>
      <w:r w:rsidRPr="008F17D4">
        <w:rPr>
          <w:b/>
        </w:rPr>
        <w:t>Алгебра 11 класс</w:t>
      </w:r>
    </w:p>
    <w:tbl>
      <w:tblPr>
        <w:tblStyle w:val="a8"/>
        <w:tblW w:w="9748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3119"/>
        <w:gridCol w:w="1843"/>
      </w:tblGrid>
      <w:tr w:rsidR="007C664E" w:rsidTr="00821372">
        <w:tc>
          <w:tcPr>
            <w:tcW w:w="1242" w:type="dxa"/>
          </w:tcPr>
          <w:p w:rsidR="007C664E" w:rsidRDefault="007C664E" w:rsidP="00821372">
            <w:pPr>
              <w:tabs>
                <w:tab w:val="left" w:pos="1650"/>
              </w:tabs>
              <w:ind w:left="0" w:right="-65"/>
            </w:pPr>
            <w:r>
              <w:t>Дата</w:t>
            </w:r>
          </w:p>
        </w:tc>
        <w:tc>
          <w:tcPr>
            <w:tcW w:w="3544" w:type="dxa"/>
          </w:tcPr>
          <w:p w:rsidR="007C664E" w:rsidRDefault="007C664E" w:rsidP="00821372">
            <w:pPr>
              <w:tabs>
                <w:tab w:val="left" w:pos="459"/>
                <w:tab w:val="left" w:pos="2973"/>
              </w:tabs>
              <w:ind w:left="33" w:right="-37"/>
            </w:pPr>
            <w:r>
              <w:t>Тема</w:t>
            </w:r>
          </w:p>
        </w:tc>
        <w:tc>
          <w:tcPr>
            <w:tcW w:w="3119" w:type="dxa"/>
          </w:tcPr>
          <w:p w:rsidR="007C664E" w:rsidRDefault="007C664E" w:rsidP="00821372">
            <w:pPr>
              <w:ind w:left="0" w:right="0"/>
            </w:pPr>
            <w:r>
              <w:t xml:space="preserve"> Ссылка</w:t>
            </w:r>
          </w:p>
        </w:tc>
        <w:tc>
          <w:tcPr>
            <w:tcW w:w="1843" w:type="dxa"/>
          </w:tcPr>
          <w:p w:rsidR="007C664E" w:rsidRDefault="007C664E" w:rsidP="00821372">
            <w:pPr>
              <w:ind w:left="34" w:right="125"/>
            </w:pPr>
            <w:r>
              <w:t>Домашнее задание</w:t>
            </w:r>
          </w:p>
        </w:tc>
      </w:tr>
      <w:tr w:rsidR="007C664E" w:rsidTr="00821372">
        <w:tc>
          <w:tcPr>
            <w:tcW w:w="1242" w:type="dxa"/>
          </w:tcPr>
          <w:p w:rsidR="007C664E" w:rsidRPr="004C6923" w:rsidRDefault="007C664E" w:rsidP="00821372">
            <w:pPr>
              <w:tabs>
                <w:tab w:val="left" w:pos="1650"/>
              </w:tabs>
              <w:spacing w:line="276" w:lineRule="auto"/>
              <w:ind w:left="0" w:right="-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C692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7C664E" w:rsidRPr="00A25ABE" w:rsidRDefault="007C664E" w:rsidP="00821372">
            <w:pPr>
              <w:tabs>
                <w:tab w:val="left" w:pos="2973"/>
              </w:tabs>
              <w:spacing w:line="276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вероятностные задачи</w:t>
            </w:r>
          </w:p>
        </w:tc>
        <w:tc>
          <w:tcPr>
            <w:tcW w:w="3119" w:type="dxa"/>
          </w:tcPr>
          <w:p w:rsidR="007C664E" w:rsidRPr="00A25ABE" w:rsidRDefault="007C664E" w:rsidP="00821372">
            <w:pPr>
              <w:tabs>
                <w:tab w:val="left" w:pos="2903"/>
              </w:tabs>
              <w:spacing w:line="276" w:lineRule="auto"/>
              <w:ind w:left="0" w:righ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664E" w:rsidRPr="004C6923" w:rsidRDefault="007C664E" w:rsidP="00821372">
            <w:pPr>
              <w:spacing w:line="276" w:lineRule="auto"/>
              <w:ind w:left="0" w:right="-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ЕГЭ</w:t>
            </w:r>
          </w:p>
        </w:tc>
      </w:tr>
      <w:tr w:rsidR="007C664E" w:rsidTr="00821372">
        <w:tc>
          <w:tcPr>
            <w:tcW w:w="1242" w:type="dxa"/>
          </w:tcPr>
          <w:p w:rsidR="007C664E" w:rsidRPr="004C6923" w:rsidRDefault="007C664E" w:rsidP="00821372">
            <w:pPr>
              <w:tabs>
                <w:tab w:val="left" w:pos="1650"/>
              </w:tabs>
              <w:spacing w:line="276" w:lineRule="auto"/>
              <w:ind w:left="0" w:right="-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C692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7C664E" w:rsidRPr="00A25ABE" w:rsidRDefault="007C664E" w:rsidP="00821372">
            <w:pPr>
              <w:tabs>
                <w:tab w:val="left" w:pos="2973"/>
              </w:tabs>
              <w:spacing w:line="276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Сочетания и размещения</w:t>
            </w:r>
          </w:p>
        </w:tc>
        <w:tc>
          <w:tcPr>
            <w:tcW w:w="3119" w:type="dxa"/>
          </w:tcPr>
          <w:p w:rsidR="007C664E" w:rsidRPr="00A25ABE" w:rsidRDefault="007C664E" w:rsidP="00821372">
            <w:pPr>
              <w:tabs>
                <w:tab w:val="left" w:pos="2903"/>
              </w:tabs>
              <w:spacing w:line="276" w:lineRule="auto"/>
              <w:ind w:left="0" w:righ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664E" w:rsidRDefault="007C664E" w:rsidP="00821372">
            <w:pPr>
              <w:ind w:left="0" w:right="34" w:firstLine="0"/>
            </w:pPr>
            <w:r w:rsidRPr="00EA0458">
              <w:rPr>
                <w:rFonts w:ascii="Times New Roman" w:hAnsi="Times New Roman" w:cs="Times New Roman"/>
                <w:sz w:val="24"/>
                <w:szCs w:val="24"/>
              </w:rPr>
              <w:t>Задания ЕГЭ</w:t>
            </w:r>
          </w:p>
        </w:tc>
      </w:tr>
      <w:tr w:rsidR="007C664E" w:rsidTr="00821372">
        <w:tc>
          <w:tcPr>
            <w:tcW w:w="1242" w:type="dxa"/>
          </w:tcPr>
          <w:p w:rsidR="007C664E" w:rsidRPr="004C6923" w:rsidRDefault="007C664E" w:rsidP="00821372">
            <w:pPr>
              <w:tabs>
                <w:tab w:val="left" w:pos="1650"/>
              </w:tabs>
              <w:spacing w:line="276" w:lineRule="auto"/>
              <w:ind w:left="0" w:right="-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7C664E" w:rsidRPr="00A25ABE" w:rsidRDefault="007C664E" w:rsidP="00821372">
            <w:pPr>
              <w:tabs>
                <w:tab w:val="left" w:pos="2973"/>
              </w:tabs>
              <w:spacing w:line="276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Сочетания и размещения</w:t>
            </w:r>
          </w:p>
        </w:tc>
        <w:tc>
          <w:tcPr>
            <w:tcW w:w="3119" w:type="dxa"/>
          </w:tcPr>
          <w:p w:rsidR="007C664E" w:rsidRPr="00A25ABE" w:rsidRDefault="007C664E" w:rsidP="00821372">
            <w:pPr>
              <w:tabs>
                <w:tab w:val="left" w:pos="2903"/>
              </w:tabs>
              <w:spacing w:line="276" w:lineRule="auto"/>
              <w:ind w:left="0" w:righ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664E" w:rsidRDefault="007C664E" w:rsidP="00821372">
            <w:pPr>
              <w:ind w:left="0" w:right="34" w:firstLine="0"/>
            </w:pPr>
            <w:r w:rsidRPr="00EA0458">
              <w:rPr>
                <w:rFonts w:ascii="Times New Roman" w:hAnsi="Times New Roman" w:cs="Times New Roman"/>
                <w:sz w:val="24"/>
                <w:szCs w:val="24"/>
              </w:rPr>
              <w:t>Задания ЕГЭ</w:t>
            </w:r>
          </w:p>
        </w:tc>
      </w:tr>
      <w:tr w:rsidR="007C664E" w:rsidTr="00821372">
        <w:tc>
          <w:tcPr>
            <w:tcW w:w="1242" w:type="dxa"/>
          </w:tcPr>
          <w:p w:rsidR="007C664E" w:rsidRPr="004C6923" w:rsidRDefault="007C664E" w:rsidP="00821372">
            <w:pPr>
              <w:tabs>
                <w:tab w:val="left" w:pos="1650"/>
              </w:tabs>
              <w:spacing w:line="276" w:lineRule="auto"/>
              <w:ind w:left="0" w:right="-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7C664E" w:rsidRPr="00A25ABE" w:rsidRDefault="007C664E" w:rsidP="00821372">
            <w:pPr>
              <w:tabs>
                <w:tab w:val="left" w:pos="2973"/>
              </w:tabs>
              <w:spacing w:line="276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Сочетания и размещения</w:t>
            </w:r>
          </w:p>
        </w:tc>
        <w:tc>
          <w:tcPr>
            <w:tcW w:w="3119" w:type="dxa"/>
            <w:vAlign w:val="bottom"/>
          </w:tcPr>
          <w:p w:rsidR="007C664E" w:rsidRPr="00A25ABE" w:rsidRDefault="007C664E" w:rsidP="00821372">
            <w:pPr>
              <w:tabs>
                <w:tab w:val="left" w:pos="2903"/>
              </w:tabs>
              <w:spacing w:line="276" w:lineRule="auto"/>
              <w:ind w:left="0" w:righ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664E" w:rsidRDefault="007C664E" w:rsidP="00821372">
            <w:pPr>
              <w:ind w:left="0" w:right="34" w:firstLine="0"/>
            </w:pPr>
            <w:r w:rsidRPr="00EA0458">
              <w:rPr>
                <w:rFonts w:ascii="Times New Roman" w:hAnsi="Times New Roman" w:cs="Times New Roman"/>
                <w:sz w:val="24"/>
                <w:szCs w:val="24"/>
              </w:rPr>
              <w:t>Задания ЕГЭ</w:t>
            </w:r>
          </w:p>
        </w:tc>
      </w:tr>
      <w:tr w:rsidR="007C664E" w:rsidTr="00821372">
        <w:tc>
          <w:tcPr>
            <w:tcW w:w="1242" w:type="dxa"/>
          </w:tcPr>
          <w:p w:rsidR="007C664E" w:rsidRPr="004C6923" w:rsidRDefault="007C664E" w:rsidP="00821372">
            <w:pPr>
              <w:tabs>
                <w:tab w:val="left" w:pos="1650"/>
              </w:tabs>
              <w:spacing w:line="276" w:lineRule="auto"/>
              <w:ind w:left="0" w:right="-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7C664E" w:rsidRPr="00A25ABE" w:rsidRDefault="007C664E" w:rsidP="00821372">
            <w:pPr>
              <w:tabs>
                <w:tab w:val="left" w:pos="2973"/>
              </w:tabs>
              <w:spacing w:line="276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бинома Ньютона.</w:t>
            </w:r>
          </w:p>
        </w:tc>
        <w:tc>
          <w:tcPr>
            <w:tcW w:w="3119" w:type="dxa"/>
          </w:tcPr>
          <w:p w:rsidR="007C664E" w:rsidRPr="00A25ABE" w:rsidRDefault="007C664E" w:rsidP="00821372">
            <w:pPr>
              <w:spacing w:line="276" w:lineRule="auto"/>
              <w:ind w:left="-108" w:right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https://resh.edu.ru/subject/lesson/6119/start/285193/</w:t>
            </w:r>
          </w:p>
        </w:tc>
        <w:tc>
          <w:tcPr>
            <w:tcW w:w="1843" w:type="dxa"/>
          </w:tcPr>
          <w:p w:rsidR="007C664E" w:rsidRDefault="007C664E" w:rsidP="00821372">
            <w:pPr>
              <w:ind w:left="0" w:right="34" w:firstLine="0"/>
            </w:pPr>
            <w:r w:rsidRPr="00EA0458">
              <w:rPr>
                <w:rFonts w:ascii="Times New Roman" w:hAnsi="Times New Roman" w:cs="Times New Roman"/>
                <w:sz w:val="24"/>
                <w:szCs w:val="24"/>
              </w:rPr>
              <w:t>Задания ЕГЭ</w:t>
            </w:r>
          </w:p>
        </w:tc>
      </w:tr>
      <w:tr w:rsidR="007C664E" w:rsidTr="00821372">
        <w:tc>
          <w:tcPr>
            <w:tcW w:w="1242" w:type="dxa"/>
          </w:tcPr>
          <w:p w:rsidR="007C664E" w:rsidRPr="004C6923" w:rsidRDefault="007C664E" w:rsidP="00821372">
            <w:pPr>
              <w:tabs>
                <w:tab w:val="left" w:pos="1650"/>
              </w:tabs>
              <w:spacing w:line="276" w:lineRule="auto"/>
              <w:ind w:left="0" w:right="-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7C664E" w:rsidRPr="00A25ABE" w:rsidRDefault="007C664E" w:rsidP="00821372">
            <w:pPr>
              <w:tabs>
                <w:tab w:val="left" w:pos="2973"/>
              </w:tabs>
              <w:spacing w:line="276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бинома Ньютона.</w:t>
            </w:r>
          </w:p>
        </w:tc>
        <w:tc>
          <w:tcPr>
            <w:tcW w:w="3119" w:type="dxa"/>
          </w:tcPr>
          <w:p w:rsidR="007C664E" w:rsidRPr="00A25ABE" w:rsidRDefault="007C664E" w:rsidP="00821372">
            <w:pPr>
              <w:spacing w:line="276" w:lineRule="auto"/>
              <w:ind w:left="-108" w:righ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664E" w:rsidRDefault="007C664E" w:rsidP="00821372">
            <w:pPr>
              <w:ind w:left="0" w:right="34" w:firstLine="0"/>
            </w:pPr>
            <w:r w:rsidRPr="00EA0458">
              <w:rPr>
                <w:rFonts w:ascii="Times New Roman" w:hAnsi="Times New Roman" w:cs="Times New Roman"/>
                <w:sz w:val="24"/>
                <w:szCs w:val="24"/>
              </w:rPr>
              <w:t>Задания ЕГЭ</w:t>
            </w:r>
          </w:p>
        </w:tc>
      </w:tr>
      <w:tr w:rsidR="007C664E" w:rsidTr="00821372">
        <w:tc>
          <w:tcPr>
            <w:tcW w:w="1242" w:type="dxa"/>
          </w:tcPr>
          <w:p w:rsidR="007C664E" w:rsidRPr="004C6923" w:rsidRDefault="007C664E" w:rsidP="00821372">
            <w:pPr>
              <w:tabs>
                <w:tab w:val="left" w:pos="1650"/>
              </w:tabs>
              <w:spacing w:line="276" w:lineRule="auto"/>
              <w:ind w:left="0" w:right="-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C69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7C664E" w:rsidRPr="00A25ABE" w:rsidRDefault="007C664E" w:rsidP="00821372">
            <w:pPr>
              <w:tabs>
                <w:tab w:val="left" w:pos="2973"/>
              </w:tabs>
              <w:spacing w:line="276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Случайные события и их вероятности</w:t>
            </w:r>
          </w:p>
        </w:tc>
        <w:tc>
          <w:tcPr>
            <w:tcW w:w="3119" w:type="dxa"/>
          </w:tcPr>
          <w:p w:rsidR="007C664E" w:rsidRPr="00A25ABE" w:rsidRDefault="007C664E" w:rsidP="00821372">
            <w:pPr>
              <w:spacing w:line="276" w:lineRule="auto"/>
              <w:ind w:left="-108" w:righ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https://resh.edu.ru/subject/lesson/4089/start/131703/</w:t>
            </w:r>
          </w:p>
        </w:tc>
        <w:tc>
          <w:tcPr>
            <w:tcW w:w="1843" w:type="dxa"/>
          </w:tcPr>
          <w:p w:rsidR="007C664E" w:rsidRDefault="007C664E" w:rsidP="00821372">
            <w:pPr>
              <w:ind w:left="0" w:right="34" w:firstLine="0"/>
            </w:pPr>
            <w:r w:rsidRPr="00EA0458">
              <w:rPr>
                <w:rFonts w:ascii="Times New Roman" w:hAnsi="Times New Roman" w:cs="Times New Roman"/>
                <w:sz w:val="24"/>
                <w:szCs w:val="24"/>
              </w:rPr>
              <w:t>Задания ЕГЭ</w:t>
            </w:r>
          </w:p>
        </w:tc>
      </w:tr>
      <w:tr w:rsidR="007C664E" w:rsidTr="00821372">
        <w:tc>
          <w:tcPr>
            <w:tcW w:w="1242" w:type="dxa"/>
          </w:tcPr>
          <w:p w:rsidR="007C664E" w:rsidRPr="004C6923" w:rsidRDefault="007C664E" w:rsidP="00821372">
            <w:pPr>
              <w:tabs>
                <w:tab w:val="left" w:pos="1650"/>
              </w:tabs>
              <w:spacing w:line="276" w:lineRule="auto"/>
              <w:ind w:left="0" w:right="-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C69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7C664E" w:rsidRPr="00A25ABE" w:rsidRDefault="007C664E" w:rsidP="00821372">
            <w:pPr>
              <w:tabs>
                <w:tab w:val="left" w:pos="2973"/>
              </w:tabs>
              <w:spacing w:line="276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Случайные события и их вероятности</w:t>
            </w:r>
          </w:p>
        </w:tc>
        <w:tc>
          <w:tcPr>
            <w:tcW w:w="3119" w:type="dxa"/>
          </w:tcPr>
          <w:p w:rsidR="007C664E" w:rsidRPr="00A25ABE" w:rsidRDefault="007C664E" w:rsidP="00821372">
            <w:pPr>
              <w:spacing w:line="276" w:lineRule="auto"/>
              <w:ind w:left="-108" w:righ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664E" w:rsidRDefault="007C664E" w:rsidP="00821372">
            <w:pPr>
              <w:ind w:left="0" w:right="34" w:firstLine="0"/>
            </w:pPr>
            <w:r w:rsidRPr="00EA0458">
              <w:rPr>
                <w:rFonts w:ascii="Times New Roman" w:hAnsi="Times New Roman" w:cs="Times New Roman"/>
                <w:sz w:val="24"/>
                <w:szCs w:val="24"/>
              </w:rPr>
              <w:t>Задания ЕГЭ</w:t>
            </w:r>
          </w:p>
        </w:tc>
      </w:tr>
      <w:tr w:rsidR="007C664E" w:rsidTr="00821372">
        <w:tc>
          <w:tcPr>
            <w:tcW w:w="1242" w:type="dxa"/>
          </w:tcPr>
          <w:p w:rsidR="007C664E" w:rsidRPr="004C6923" w:rsidRDefault="007C664E" w:rsidP="00821372">
            <w:pPr>
              <w:tabs>
                <w:tab w:val="left" w:pos="1650"/>
              </w:tabs>
              <w:spacing w:line="276" w:lineRule="auto"/>
              <w:ind w:left="0" w:right="-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C69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7C664E" w:rsidRPr="00A25ABE" w:rsidRDefault="007C664E" w:rsidP="00821372">
            <w:pPr>
              <w:tabs>
                <w:tab w:val="left" w:pos="2973"/>
              </w:tabs>
              <w:spacing w:line="276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Случайные события и их вероятности</w:t>
            </w:r>
          </w:p>
        </w:tc>
        <w:tc>
          <w:tcPr>
            <w:tcW w:w="3119" w:type="dxa"/>
          </w:tcPr>
          <w:p w:rsidR="007C664E" w:rsidRPr="00A25ABE" w:rsidRDefault="007C664E" w:rsidP="00821372">
            <w:pPr>
              <w:spacing w:line="276" w:lineRule="auto"/>
              <w:ind w:left="-108" w:righ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664E" w:rsidRDefault="007C664E" w:rsidP="00821372">
            <w:pPr>
              <w:ind w:left="0" w:right="34" w:firstLine="0"/>
            </w:pPr>
            <w:r w:rsidRPr="00EA0458">
              <w:rPr>
                <w:rFonts w:ascii="Times New Roman" w:hAnsi="Times New Roman" w:cs="Times New Roman"/>
                <w:sz w:val="24"/>
                <w:szCs w:val="24"/>
              </w:rPr>
              <w:t>Задания ЕГЭ</w:t>
            </w:r>
          </w:p>
        </w:tc>
      </w:tr>
      <w:tr w:rsidR="007C664E" w:rsidTr="00821372">
        <w:tc>
          <w:tcPr>
            <w:tcW w:w="1242" w:type="dxa"/>
          </w:tcPr>
          <w:p w:rsidR="007C664E" w:rsidRPr="004C6923" w:rsidRDefault="007C664E" w:rsidP="00821372">
            <w:pPr>
              <w:tabs>
                <w:tab w:val="left" w:pos="1650"/>
              </w:tabs>
              <w:spacing w:line="276" w:lineRule="auto"/>
              <w:ind w:left="0" w:right="-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C69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7C664E" w:rsidRPr="00A25ABE" w:rsidRDefault="007C664E" w:rsidP="00821372">
            <w:pPr>
              <w:tabs>
                <w:tab w:val="left" w:pos="2973"/>
              </w:tabs>
              <w:spacing w:line="276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Случайные события и их вероятности</w:t>
            </w:r>
          </w:p>
        </w:tc>
        <w:tc>
          <w:tcPr>
            <w:tcW w:w="3119" w:type="dxa"/>
          </w:tcPr>
          <w:p w:rsidR="007C664E" w:rsidRPr="00A25ABE" w:rsidRDefault="007C664E" w:rsidP="00821372">
            <w:pPr>
              <w:spacing w:line="276" w:lineRule="auto"/>
              <w:ind w:left="-108" w:righ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664E" w:rsidRDefault="007C664E" w:rsidP="00821372">
            <w:pPr>
              <w:ind w:left="0" w:right="34" w:firstLine="0"/>
            </w:pPr>
            <w:r w:rsidRPr="00EA0458">
              <w:rPr>
                <w:rFonts w:ascii="Times New Roman" w:hAnsi="Times New Roman" w:cs="Times New Roman"/>
                <w:sz w:val="24"/>
                <w:szCs w:val="24"/>
              </w:rPr>
              <w:t>Задания ЕГЭ</w:t>
            </w:r>
          </w:p>
        </w:tc>
      </w:tr>
    </w:tbl>
    <w:p w:rsidR="007C664E" w:rsidRDefault="007C664E" w:rsidP="00BF0932"/>
    <w:p w:rsidR="00422716" w:rsidRDefault="00422716" w:rsidP="00422716"/>
    <w:p w:rsidR="00422716" w:rsidRPr="008F17D4" w:rsidRDefault="00422716" w:rsidP="00422716">
      <w:pPr>
        <w:rPr>
          <w:b/>
        </w:rPr>
      </w:pPr>
      <w:r w:rsidRPr="008F17D4">
        <w:rPr>
          <w:b/>
        </w:rPr>
        <w:t>Информатика 11 класс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3189"/>
        <w:gridCol w:w="3473"/>
        <w:gridCol w:w="1843"/>
      </w:tblGrid>
      <w:tr w:rsidR="00422716" w:rsidTr="00821372">
        <w:tc>
          <w:tcPr>
            <w:tcW w:w="1101" w:type="dxa"/>
          </w:tcPr>
          <w:p w:rsidR="00422716" w:rsidRDefault="00422716" w:rsidP="00821372">
            <w:pPr>
              <w:ind w:left="0" w:right="-65"/>
            </w:pPr>
            <w:r>
              <w:t>Дата</w:t>
            </w:r>
          </w:p>
        </w:tc>
        <w:tc>
          <w:tcPr>
            <w:tcW w:w="3189" w:type="dxa"/>
          </w:tcPr>
          <w:p w:rsidR="00422716" w:rsidRDefault="00422716" w:rsidP="00821372">
            <w:pPr>
              <w:tabs>
                <w:tab w:val="left" w:pos="459"/>
                <w:tab w:val="left" w:pos="2973"/>
              </w:tabs>
              <w:ind w:left="33" w:right="-37"/>
            </w:pPr>
            <w:r>
              <w:t>Тема</w:t>
            </w:r>
          </w:p>
        </w:tc>
        <w:tc>
          <w:tcPr>
            <w:tcW w:w="3473" w:type="dxa"/>
          </w:tcPr>
          <w:p w:rsidR="00422716" w:rsidRDefault="00422716" w:rsidP="00821372">
            <w:pPr>
              <w:ind w:left="0" w:right="0"/>
            </w:pPr>
            <w:r>
              <w:t xml:space="preserve"> Ссылка</w:t>
            </w:r>
          </w:p>
        </w:tc>
        <w:tc>
          <w:tcPr>
            <w:tcW w:w="1843" w:type="dxa"/>
          </w:tcPr>
          <w:p w:rsidR="00422716" w:rsidRDefault="00422716" w:rsidP="00821372">
            <w:pPr>
              <w:ind w:left="34" w:right="125"/>
            </w:pPr>
            <w:r>
              <w:t>Домашнее задание</w:t>
            </w:r>
          </w:p>
        </w:tc>
      </w:tr>
      <w:tr w:rsidR="00422716" w:rsidTr="00821372">
        <w:tc>
          <w:tcPr>
            <w:tcW w:w="1101" w:type="dxa"/>
          </w:tcPr>
          <w:p w:rsidR="00422716" w:rsidRDefault="00422716" w:rsidP="00821372">
            <w:pPr>
              <w:ind w:left="0" w:right="-65"/>
            </w:pPr>
            <w:r>
              <w:t>26.01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22716" w:rsidRPr="006D7E8F" w:rsidRDefault="00422716" w:rsidP="00821372">
            <w:pPr>
              <w:ind w:left="0" w:right="-37"/>
              <w:rPr>
                <w:rFonts w:ascii="Times New Roman" w:hAnsi="Times New Roman"/>
              </w:rPr>
            </w:pPr>
            <w:r w:rsidRPr="006D7E8F">
              <w:rPr>
                <w:rFonts w:ascii="Times New Roman" w:hAnsi="Times New Roman"/>
              </w:rPr>
              <w:t>Проектирование многотабличной базы данных</w:t>
            </w:r>
          </w:p>
        </w:tc>
        <w:tc>
          <w:tcPr>
            <w:tcW w:w="3473" w:type="dxa"/>
          </w:tcPr>
          <w:p w:rsidR="00422716" w:rsidRPr="001D0D99" w:rsidRDefault="00422716" w:rsidP="00821372">
            <w:pPr>
              <w:ind w:left="0" w:right="0"/>
            </w:pPr>
            <w:r w:rsidRPr="001D0D99">
              <w:rPr>
                <w:lang w:val="en-US"/>
              </w:rPr>
              <w:t>https</w:t>
            </w:r>
            <w:r w:rsidRPr="001D0D99">
              <w:t>://</w:t>
            </w:r>
            <w:proofErr w:type="spellStart"/>
            <w:r w:rsidRPr="001D0D99">
              <w:rPr>
                <w:lang w:val="en-US"/>
              </w:rPr>
              <w:t>resh</w:t>
            </w:r>
            <w:proofErr w:type="spellEnd"/>
            <w:r w:rsidRPr="001D0D99">
              <w:t>.</w:t>
            </w:r>
            <w:proofErr w:type="spellStart"/>
            <w:r w:rsidRPr="001D0D99">
              <w:rPr>
                <w:lang w:val="en-US"/>
              </w:rPr>
              <w:t>edu</w:t>
            </w:r>
            <w:proofErr w:type="spellEnd"/>
            <w:r w:rsidRPr="001D0D99">
              <w:t>.</w:t>
            </w:r>
            <w:proofErr w:type="spellStart"/>
            <w:r w:rsidRPr="001D0D99">
              <w:rPr>
                <w:lang w:val="en-US"/>
              </w:rPr>
              <w:t>ru</w:t>
            </w:r>
            <w:proofErr w:type="spellEnd"/>
            <w:r w:rsidRPr="001D0D99">
              <w:t>/</w:t>
            </w:r>
            <w:r w:rsidRPr="001D0D99">
              <w:rPr>
                <w:lang w:val="en-US"/>
              </w:rPr>
              <w:t>subject</w:t>
            </w:r>
            <w:r w:rsidRPr="001D0D99">
              <w:t>/</w:t>
            </w:r>
            <w:r w:rsidRPr="001D0D99">
              <w:rPr>
                <w:lang w:val="en-US"/>
              </w:rPr>
              <w:t>lesson</w:t>
            </w:r>
            <w:r w:rsidRPr="001D0D99">
              <w:t>/5817/</w:t>
            </w:r>
            <w:r w:rsidRPr="001D0D99">
              <w:rPr>
                <w:lang w:val="en-US"/>
              </w:rPr>
              <w:t>start</w:t>
            </w:r>
            <w:r w:rsidRPr="001D0D99">
              <w:t>/82477/</w:t>
            </w:r>
          </w:p>
        </w:tc>
        <w:tc>
          <w:tcPr>
            <w:tcW w:w="1843" w:type="dxa"/>
          </w:tcPr>
          <w:p w:rsidR="00422716" w:rsidRPr="00123F09" w:rsidRDefault="00422716" w:rsidP="00821372">
            <w:pPr>
              <w:ind w:left="34" w:right="125"/>
            </w:pPr>
            <w:r>
              <w:t>Повторить</w:t>
            </w:r>
          </w:p>
        </w:tc>
      </w:tr>
    </w:tbl>
    <w:p w:rsidR="00422716" w:rsidRDefault="00422716" w:rsidP="00BF0932"/>
    <w:p w:rsidR="00691A76" w:rsidRPr="008F17D4" w:rsidRDefault="00691A76" w:rsidP="00691A76">
      <w:pPr>
        <w:rPr>
          <w:b/>
        </w:rPr>
      </w:pPr>
      <w:r w:rsidRPr="008F17D4">
        <w:rPr>
          <w:b/>
        </w:rPr>
        <w:t>11 класс  Биология</w:t>
      </w:r>
    </w:p>
    <w:tbl>
      <w:tblPr>
        <w:tblStyle w:val="a8"/>
        <w:tblW w:w="9839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3402"/>
        <w:gridCol w:w="2643"/>
      </w:tblGrid>
      <w:tr w:rsidR="00691A76" w:rsidTr="00691A76">
        <w:tc>
          <w:tcPr>
            <w:tcW w:w="1101" w:type="dxa"/>
          </w:tcPr>
          <w:p w:rsidR="00691A76" w:rsidRDefault="00691A76" w:rsidP="00691A76">
            <w:pPr>
              <w:ind w:left="0" w:right="76"/>
            </w:pPr>
            <w:r>
              <w:lastRenderedPageBreak/>
              <w:t>Дата</w:t>
            </w:r>
          </w:p>
        </w:tc>
        <w:tc>
          <w:tcPr>
            <w:tcW w:w="2693" w:type="dxa"/>
          </w:tcPr>
          <w:p w:rsidR="00691A76" w:rsidRDefault="00691A76" w:rsidP="00691A76">
            <w:pPr>
              <w:tabs>
                <w:tab w:val="left" w:pos="1094"/>
              </w:tabs>
              <w:ind w:left="-31" w:right="0"/>
            </w:pPr>
            <w:r>
              <w:t>Тема</w:t>
            </w:r>
          </w:p>
        </w:tc>
        <w:tc>
          <w:tcPr>
            <w:tcW w:w="3402" w:type="dxa"/>
          </w:tcPr>
          <w:p w:rsidR="00691A76" w:rsidRDefault="00691A76" w:rsidP="00691A76">
            <w:pPr>
              <w:tabs>
                <w:tab w:val="left" w:pos="6394"/>
              </w:tabs>
              <w:ind w:left="0" w:right="0"/>
            </w:pPr>
            <w:r>
              <w:t xml:space="preserve"> Ссылка</w:t>
            </w:r>
          </w:p>
        </w:tc>
        <w:tc>
          <w:tcPr>
            <w:tcW w:w="2643" w:type="dxa"/>
          </w:tcPr>
          <w:p w:rsidR="00691A76" w:rsidRDefault="00691A76" w:rsidP="00691A76">
            <w:pPr>
              <w:ind w:left="34" w:right="-16"/>
            </w:pPr>
            <w:r>
              <w:t>Домашнее задание</w:t>
            </w:r>
          </w:p>
        </w:tc>
      </w:tr>
      <w:tr w:rsidR="00691A76" w:rsidTr="00691A76">
        <w:tc>
          <w:tcPr>
            <w:tcW w:w="1101" w:type="dxa"/>
          </w:tcPr>
          <w:p w:rsidR="00691A76" w:rsidRDefault="00691A76" w:rsidP="00691A76">
            <w:pPr>
              <w:ind w:left="0" w:right="76"/>
            </w:pPr>
            <w:r>
              <w:t>24.01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A76" w:rsidRPr="0051072C" w:rsidRDefault="00691A76" w:rsidP="00691A76">
            <w:pPr>
              <w:tabs>
                <w:tab w:val="left" w:pos="1094"/>
              </w:tabs>
              <w:spacing w:after="150"/>
              <w:ind w:left="-31" w:right="0"/>
              <w:rPr>
                <w:rFonts w:ascii="Times New Roman" w:hAnsi="Times New Roman" w:cs="Times New Roman"/>
              </w:rPr>
            </w:pPr>
            <w:r w:rsidRPr="0051072C">
              <w:rPr>
                <w:rFonts w:ascii="Times New Roman" w:hAnsi="Times New Roman" w:cs="Times New Roman"/>
              </w:rPr>
              <w:t>Положение человека в системе животного мира. Основные стадии антропогенеза.</w:t>
            </w:r>
          </w:p>
        </w:tc>
        <w:tc>
          <w:tcPr>
            <w:tcW w:w="3402" w:type="dxa"/>
          </w:tcPr>
          <w:p w:rsidR="00691A76" w:rsidRDefault="00691A76" w:rsidP="00691A76">
            <w:pPr>
              <w:tabs>
                <w:tab w:val="left" w:pos="6394"/>
              </w:tabs>
              <w:ind w:left="0" w:right="0"/>
            </w:pPr>
            <w:r w:rsidRPr="007F7D7D">
              <w:t>https://resh.edu.ru/subject/lesson/4951/start/290181/</w:t>
            </w:r>
          </w:p>
        </w:tc>
        <w:tc>
          <w:tcPr>
            <w:tcW w:w="2643" w:type="dxa"/>
          </w:tcPr>
          <w:p w:rsidR="00691A76" w:rsidRDefault="00691A76" w:rsidP="00691A76">
            <w:pPr>
              <w:ind w:left="34" w:right="-16"/>
            </w:pPr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 69, 70</w:t>
            </w:r>
          </w:p>
        </w:tc>
      </w:tr>
      <w:tr w:rsidR="00691A76" w:rsidTr="00691A76">
        <w:tc>
          <w:tcPr>
            <w:tcW w:w="1101" w:type="dxa"/>
          </w:tcPr>
          <w:p w:rsidR="00691A76" w:rsidRDefault="00691A76" w:rsidP="00691A76">
            <w:pPr>
              <w:ind w:left="0" w:right="76"/>
            </w:pPr>
            <w:r>
              <w:t>31.01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A76" w:rsidRPr="0051072C" w:rsidRDefault="00691A76" w:rsidP="00691A76">
            <w:pPr>
              <w:tabs>
                <w:tab w:val="left" w:pos="1094"/>
              </w:tabs>
              <w:spacing w:after="150"/>
              <w:ind w:left="-31" w:right="0"/>
              <w:rPr>
                <w:rFonts w:ascii="Times New Roman" w:hAnsi="Times New Roman" w:cs="Times New Roman"/>
              </w:rPr>
            </w:pPr>
            <w:r w:rsidRPr="0051072C">
              <w:rPr>
                <w:rFonts w:ascii="Times New Roman" w:hAnsi="Times New Roman" w:cs="Times New Roman"/>
              </w:rPr>
              <w:t>Движущие силы антропогенеза.</w:t>
            </w:r>
          </w:p>
        </w:tc>
        <w:tc>
          <w:tcPr>
            <w:tcW w:w="3402" w:type="dxa"/>
          </w:tcPr>
          <w:p w:rsidR="00691A76" w:rsidRDefault="00691A76" w:rsidP="00691A76">
            <w:pPr>
              <w:tabs>
                <w:tab w:val="left" w:pos="6394"/>
              </w:tabs>
              <w:ind w:left="0" w:right="0"/>
            </w:pPr>
            <w:r w:rsidRPr="007F7D7D">
              <w:t>https://resh.edu.ru/subject/lesson/4951/start/290181/</w:t>
            </w:r>
          </w:p>
        </w:tc>
        <w:tc>
          <w:tcPr>
            <w:tcW w:w="2643" w:type="dxa"/>
          </w:tcPr>
          <w:p w:rsidR="00691A76" w:rsidRDefault="00691A76" w:rsidP="00691A76">
            <w:pPr>
              <w:ind w:left="34" w:right="-16"/>
            </w:pPr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 71</w:t>
            </w:r>
          </w:p>
        </w:tc>
      </w:tr>
    </w:tbl>
    <w:p w:rsidR="00691A76" w:rsidRPr="008F17D4" w:rsidRDefault="00691A76" w:rsidP="00691A76">
      <w:pPr>
        <w:rPr>
          <w:b/>
        </w:rPr>
      </w:pPr>
    </w:p>
    <w:p w:rsidR="009558A9" w:rsidRPr="008F17D4" w:rsidRDefault="009558A9" w:rsidP="009558A9">
      <w:pPr>
        <w:rPr>
          <w:b/>
        </w:rPr>
      </w:pPr>
      <w:r w:rsidRPr="008F17D4">
        <w:rPr>
          <w:b/>
        </w:rPr>
        <w:t xml:space="preserve">11 класс   </w:t>
      </w:r>
      <w:proofErr w:type="gramStart"/>
      <w:r w:rsidRPr="008F17D4">
        <w:rPr>
          <w:b/>
        </w:rPr>
        <w:t>Индивидуальный проект</w:t>
      </w:r>
      <w:proofErr w:type="gramEnd"/>
    </w:p>
    <w:tbl>
      <w:tblPr>
        <w:tblStyle w:val="a8"/>
        <w:tblW w:w="9782" w:type="dxa"/>
        <w:tblLook w:val="04A0" w:firstRow="1" w:lastRow="0" w:firstColumn="1" w:lastColumn="0" w:noHBand="0" w:noVBand="1"/>
      </w:tblPr>
      <w:tblGrid>
        <w:gridCol w:w="1242"/>
        <w:gridCol w:w="2914"/>
        <w:gridCol w:w="3548"/>
        <w:gridCol w:w="2078"/>
      </w:tblGrid>
      <w:tr w:rsidR="009558A9" w:rsidTr="009558A9">
        <w:tc>
          <w:tcPr>
            <w:tcW w:w="1242" w:type="dxa"/>
          </w:tcPr>
          <w:p w:rsidR="009558A9" w:rsidRDefault="009558A9" w:rsidP="009558A9">
            <w:pPr>
              <w:ind w:left="0" w:right="30"/>
            </w:pPr>
            <w:r>
              <w:t>Дата</w:t>
            </w:r>
          </w:p>
        </w:tc>
        <w:tc>
          <w:tcPr>
            <w:tcW w:w="2914" w:type="dxa"/>
          </w:tcPr>
          <w:p w:rsidR="009558A9" w:rsidRDefault="009558A9" w:rsidP="009558A9">
            <w:pPr>
              <w:ind w:left="34"/>
            </w:pPr>
            <w:r>
              <w:t>Тема</w:t>
            </w:r>
          </w:p>
        </w:tc>
        <w:tc>
          <w:tcPr>
            <w:tcW w:w="3548" w:type="dxa"/>
          </w:tcPr>
          <w:p w:rsidR="009558A9" w:rsidRDefault="009558A9" w:rsidP="009558A9">
            <w:pPr>
              <w:ind w:left="97"/>
            </w:pPr>
            <w:r>
              <w:t xml:space="preserve"> Ссылка</w:t>
            </w:r>
          </w:p>
        </w:tc>
        <w:tc>
          <w:tcPr>
            <w:tcW w:w="2078" w:type="dxa"/>
          </w:tcPr>
          <w:p w:rsidR="009558A9" w:rsidRDefault="009558A9" w:rsidP="009558A9">
            <w:pPr>
              <w:ind w:left="0"/>
            </w:pPr>
            <w:r>
              <w:t>Домашнее задание</w:t>
            </w:r>
          </w:p>
        </w:tc>
      </w:tr>
      <w:tr w:rsidR="009558A9" w:rsidTr="009558A9">
        <w:tc>
          <w:tcPr>
            <w:tcW w:w="1242" w:type="dxa"/>
          </w:tcPr>
          <w:p w:rsidR="009558A9" w:rsidRDefault="009558A9" w:rsidP="009558A9">
            <w:pPr>
              <w:ind w:left="0" w:right="30"/>
            </w:pPr>
            <w:r>
              <w:t>26.01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58A9" w:rsidRPr="0051072C" w:rsidRDefault="009558A9" w:rsidP="009558A9">
            <w:pPr>
              <w:spacing w:after="150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Работа с научной литературой</w:t>
            </w:r>
          </w:p>
        </w:tc>
        <w:tc>
          <w:tcPr>
            <w:tcW w:w="3548" w:type="dxa"/>
          </w:tcPr>
          <w:p w:rsidR="009558A9" w:rsidRDefault="009558A9" w:rsidP="009558A9">
            <w:pPr>
              <w:ind w:left="97"/>
            </w:pPr>
            <w:r w:rsidRPr="00A03F5A">
              <w:t>https://infourok.ru/konspekt-uroka-po-teme-rabota-s-nauchnoj-literaturoj-5367087.html</w:t>
            </w:r>
          </w:p>
        </w:tc>
        <w:tc>
          <w:tcPr>
            <w:tcW w:w="2078" w:type="dxa"/>
          </w:tcPr>
          <w:p w:rsidR="009558A9" w:rsidRDefault="009558A9" w:rsidP="009558A9">
            <w:pPr>
              <w:ind w:left="0"/>
            </w:pPr>
            <w:r>
              <w:t>Составить  схему «Виды работ с литературой»</w:t>
            </w:r>
          </w:p>
        </w:tc>
      </w:tr>
    </w:tbl>
    <w:p w:rsidR="009558A9" w:rsidRDefault="009558A9" w:rsidP="009558A9"/>
    <w:p w:rsidR="00691A76" w:rsidRPr="008F17D4" w:rsidRDefault="00691A76" w:rsidP="008B045D">
      <w:pPr>
        <w:ind w:left="-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8B045D" w:rsidRPr="008F17D4" w:rsidRDefault="008B045D" w:rsidP="008B045D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F17D4">
        <w:rPr>
          <w:rFonts w:ascii="Times New Roman" w:hAnsi="Times New Roman" w:cs="Times New Roman"/>
          <w:b/>
          <w:sz w:val="24"/>
          <w:szCs w:val="24"/>
        </w:rPr>
        <w:t>Физическая культура 11 класс</w:t>
      </w:r>
    </w:p>
    <w:tbl>
      <w:tblPr>
        <w:tblStyle w:val="a8"/>
        <w:tblW w:w="10201" w:type="dxa"/>
        <w:tblInd w:w="-567" w:type="dxa"/>
        <w:tblLook w:val="04A0" w:firstRow="1" w:lastRow="0" w:firstColumn="1" w:lastColumn="0" w:noHBand="0" w:noVBand="1"/>
      </w:tblPr>
      <w:tblGrid>
        <w:gridCol w:w="1413"/>
        <w:gridCol w:w="4536"/>
        <w:gridCol w:w="1984"/>
        <w:gridCol w:w="2268"/>
      </w:tblGrid>
      <w:tr w:rsidR="008B045D" w:rsidTr="006A6B94">
        <w:tc>
          <w:tcPr>
            <w:tcW w:w="1413" w:type="dxa"/>
          </w:tcPr>
          <w:bookmarkEnd w:id="0"/>
          <w:p w:rsidR="008B045D" w:rsidRDefault="008B045D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36" w:type="dxa"/>
          </w:tcPr>
          <w:p w:rsidR="008B045D" w:rsidRDefault="008B045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8B045D" w:rsidRDefault="008B045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268" w:type="dxa"/>
          </w:tcPr>
          <w:p w:rsidR="008B045D" w:rsidRDefault="008B045D" w:rsidP="006A6B94">
            <w:pPr>
              <w:ind w:left="395" w:hanging="3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8B045D" w:rsidTr="006A6B94">
        <w:tc>
          <w:tcPr>
            <w:tcW w:w="1413" w:type="dxa"/>
          </w:tcPr>
          <w:p w:rsidR="008B045D" w:rsidRDefault="008B045D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4536" w:type="dxa"/>
          </w:tcPr>
          <w:p w:rsidR="008B045D" w:rsidRPr="00DC7DD5" w:rsidRDefault="008B045D" w:rsidP="006A6B94">
            <w:pPr>
              <w:ind w:left="-2"/>
              <w:rPr>
                <w:sz w:val="24"/>
              </w:rPr>
            </w:pPr>
            <w:r w:rsidRPr="00F20A5A">
              <w:rPr>
                <w:spacing w:val="-3"/>
              </w:rPr>
              <w:t>Комбинации из передвижений и остановок игрока.</w:t>
            </w:r>
            <w:r w:rsidRPr="00F20A5A">
              <w:rPr>
                <w:rStyle w:val="c0"/>
                <w:color w:val="000000"/>
                <w:szCs w:val="28"/>
              </w:rPr>
              <w:t xml:space="preserve">  П</w:t>
            </w:r>
            <w:r w:rsidRPr="00F20A5A">
              <w:rPr>
                <w:rStyle w:val="c0"/>
                <w:color w:val="000000"/>
              </w:rPr>
              <w:t>ередача мяча сверху двумя руками.</w:t>
            </w:r>
            <w:r w:rsidRPr="00F20A5A">
              <w:rPr>
                <w:spacing w:val="-1"/>
              </w:rPr>
              <w:t xml:space="preserve"> Прямой нападающий удар. Позиционное нападение. Учебная игра.</w:t>
            </w:r>
          </w:p>
        </w:tc>
        <w:tc>
          <w:tcPr>
            <w:tcW w:w="1984" w:type="dxa"/>
          </w:tcPr>
          <w:p w:rsidR="008B045D" w:rsidRDefault="008B045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45D" w:rsidRDefault="008B045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</w:tr>
      <w:tr w:rsidR="008B045D" w:rsidTr="006A6B94">
        <w:tc>
          <w:tcPr>
            <w:tcW w:w="1413" w:type="dxa"/>
          </w:tcPr>
          <w:p w:rsidR="008B045D" w:rsidRDefault="008B045D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4536" w:type="dxa"/>
          </w:tcPr>
          <w:p w:rsidR="008B045D" w:rsidRPr="00F20A5A" w:rsidRDefault="008B045D" w:rsidP="006A6B94">
            <w:pPr>
              <w:ind w:left="-2"/>
              <w:rPr>
                <w:sz w:val="24"/>
              </w:rPr>
            </w:pPr>
            <w:r w:rsidRPr="00F20A5A">
              <w:rPr>
                <w:spacing w:val="-3"/>
                <w:sz w:val="24"/>
              </w:rPr>
              <w:t xml:space="preserve">Комбинации из передвижений и остановок игрока. </w:t>
            </w:r>
          </w:p>
          <w:p w:rsidR="008B045D" w:rsidRPr="00DC7DD5" w:rsidRDefault="008B045D" w:rsidP="006A6B94">
            <w:pPr>
              <w:ind w:left="-2"/>
              <w:rPr>
                <w:sz w:val="24"/>
              </w:rPr>
            </w:pPr>
            <w:r w:rsidRPr="00F20A5A">
              <w:rPr>
                <w:spacing w:val="-1"/>
                <w:sz w:val="24"/>
              </w:rPr>
              <w:t xml:space="preserve">Прямой нападающий удар. </w:t>
            </w:r>
            <w:r w:rsidRPr="00F20A5A">
              <w:rPr>
                <w:rStyle w:val="c0"/>
                <w:color w:val="000000"/>
                <w:sz w:val="24"/>
              </w:rPr>
              <w:t>Совершенствование техники приема и передач мяча: прием мяча одной рукой в падении вперед и последующим скольжением на груди-животе</w:t>
            </w:r>
            <w:r w:rsidRPr="00F20A5A">
              <w:rPr>
                <w:rStyle w:val="c0"/>
                <w:color w:val="000000"/>
                <w:sz w:val="24"/>
                <w:szCs w:val="28"/>
              </w:rPr>
              <w:t xml:space="preserve">. </w:t>
            </w:r>
            <w:r w:rsidRPr="00F20A5A">
              <w:rPr>
                <w:spacing w:val="-1"/>
                <w:sz w:val="24"/>
              </w:rPr>
              <w:t>Позиционное нападение. Учебная игра. Раз</w:t>
            </w:r>
            <w:r w:rsidRPr="00F20A5A">
              <w:rPr>
                <w:spacing w:val="-1"/>
                <w:sz w:val="24"/>
              </w:rPr>
              <w:softHyphen/>
              <w:t>витие координационных способностей.</w:t>
            </w:r>
          </w:p>
        </w:tc>
        <w:tc>
          <w:tcPr>
            <w:tcW w:w="1984" w:type="dxa"/>
          </w:tcPr>
          <w:p w:rsidR="008B045D" w:rsidRDefault="008B045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45D" w:rsidRDefault="008B045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</w:tr>
      <w:tr w:rsidR="008B045D" w:rsidTr="006A6B94">
        <w:tc>
          <w:tcPr>
            <w:tcW w:w="1413" w:type="dxa"/>
          </w:tcPr>
          <w:p w:rsidR="008B045D" w:rsidRDefault="008B045D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4536" w:type="dxa"/>
          </w:tcPr>
          <w:p w:rsidR="008B045D" w:rsidRPr="003F642F" w:rsidRDefault="008B045D" w:rsidP="006A6B9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A5A">
              <w:rPr>
                <w:rStyle w:val="c0"/>
                <w:color w:val="000000"/>
                <w:sz w:val="24"/>
              </w:rPr>
              <w:t>Совершенствование техники приема и передач мяча: прием мяча одной рукой в падении вперед и последующим скольжением на груди-животе</w:t>
            </w:r>
            <w:r w:rsidRPr="00F20A5A">
              <w:rPr>
                <w:rStyle w:val="c0"/>
                <w:color w:val="000000"/>
                <w:sz w:val="24"/>
                <w:szCs w:val="28"/>
              </w:rPr>
              <w:t>. П</w:t>
            </w:r>
            <w:r w:rsidRPr="00F20A5A">
              <w:rPr>
                <w:rStyle w:val="c0"/>
                <w:color w:val="000000"/>
                <w:sz w:val="24"/>
              </w:rPr>
              <w:t xml:space="preserve">ередача мяча сверху двумя руками. </w:t>
            </w:r>
            <w:r w:rsidRPr="00F20A5A">
              <w:rPr>
                <w:spacing w:val="-2"/>
                <w:sz w:val="24"/>
              </w:rPr>
              <w:t>Прямой напа</w:t>
            </w:r>
            <w:r w:rsidRPr="00F20A5A">
              <w:rPr>
                <w:spacing w:val="-2"/>
                <w:sz w:val="24"/>
              </w:rPr>
              <w:softHyphen/>
            </w:r>
            <w:r w:rsidRPr="00F20A5A">
              <w:rPr>
                <w:spacing w:val="-1"/>
                <w:sz w:val="24"/>
              </w:rPr>
              <w:t>дающий удар через сетку. Нападение через 3-ю зо</w:t>
            </w:r>
            <w:r w:rsidRPr="00F20A5A">
              <w:rPr>
                <w:spacing w:val="-1"/>
                <w:sz w:val="24"/>
              </w:rPr>
              <w:softHyphen/>
            </w:r>
            <w:r w:rsidRPr="00F20A5A">
              <w:rPr>
                <w:spacing w:val="-2"/>
                <w:sz w:val="24"/>
              </w:rPr>
              <w:t>ну. Учебная игра. Развитие координационных спо</w:t>
            </w:r>
            <w:r w:rsidRPr="00F20A5A">
              <w:rPr>
                <w:spacing w:val="-2"/>
                <w:sz w:val="24"/>
              </w:rPr>
              <w:softHyphen/>
            </w:r>
            <w:r w:rsidRPr="00F20A5A">
              <w:rPr>
                <w:sz w:val="24"/>
              </w:rPr>
              <w:t>собностей.</w:t>
            </w:r>
          </w:p>
        </w:tc>
        <w:tc>
          <w:tcPr>
            <w:tcW w:w="1984" w:type="dxa"/>
          </w:tcPr>
          <w:p w:rsidR="008B045D" w:rsidRDefault="008B045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45D" w:rsidRDefault="008B045D" w:rsidP="006A6B94">
            <w:pPr>
              <w:ind w:left="47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</w:tr>
      <w:tr w:rsidR="008B045D" w:rsidTr="006A6B94">
        <w:tc>
          <w:tcPr>
            <w:tcW w:w="1413" w:type="dxa"/>
          </w:tcPr>
          <w:p w:rsidR="008B045D" w:rsidRDefault="008B045D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4536" w:type="dxa"/>
          </w:tcPr>
          <w:p w:rsidR="008B045D" w:rsidRPr="002D3CD9" w:rsidRDefault="008B045D" w:rsidP="006A6B94">
            <w:pPr>
              <w:shd w:val="clear" w:color="auto" w:fill="FFFFFF"/>
              <w:spacing w:line="286" w:lineRule="exact"/>
              <w:ind w:left="-108" w:right="26"/>
              <w:rPr>
                <w:sz w:val="24"/>
              </w:rPr>
            </w:pPr>
            <w:r w:rsidRPr="00F20A5A">
              <w:rPr>
                <w:rStyle w:val="c0"/>
                <w:color w:val="000000"/>
                <w:sz w:val="24"/>
              </w:rPr>
              <w:t xml:space="preserve">Совершенствование техники приема и </w:t>
            </w:r>
            <w:r w:rsidRPr="00F20A5A">
              <w:rPr>
                <w:rStyle w:val="c0"/>
                <w:color w:val="000000"/>
                <w:sz w:val="24"/>
              </w:rPr>
              <w:lastRenderedPageBreak/>
              <w:t>передач мяча. Н</w:t>
            </w:r>
            <w:r w:rsidRPr="00F20A5A">
              <w:rPr>
                <w:spacing w:val="-2"/>
                <w:sz w:val="24"/>
              </w:rPr>
              <w:t>апа</w:t>
            </w:r>
            <w:r w:rsidRPr="00F20A5A">
              <w:rPr>
                <w:spacing w:val="-2"/>
                <w:sz w:val="24"/>
              </w:rPr>
              <w:softHyphen/>
            </w:r>
            <w:r w:rsidRPr="00F20A5A">
              <w:rPr>
                <w:spacing w:val="-1"/>
                <w:sz w:val="24"/>
              </w:rPr>
              <w:t>дающий удар с переводом.  Нападение через 3-ю зо</w:t>
            </w:r>
            <w:r w:rsidRPr="00F20A5A">
              <w:rPr>
                <w:spacing w:val="-1"/>
                <w:sz w:val="24"/>
              </w:rPr>
              <w:softHyphen/>
            </w:r>
            <w:r w:rsidRPr="00F20A5A">
              <w:rPr>
                <w:spacing w:val="-2"/>
                <w:sz w:val="24"/>
              </w:rPr>
              <w:t>ну. Учебная игра. Развитие координационных спо</w:t>
            </w:r>
            <w:r w:rsidRPr="00F20A5A">
              <w:rPr>
                <w:spacing w:val="-2"/>
                <w:sz w:val="24"/>
              </w:rPr>
              <w:softHyphen/>
            </w:r>
            <w:r w:rsidRPr="00F20A5A">
              <w:rPr>
                <w:sz w:val="24"/>
              </w:rPr>
              <w:t>собностей.</w:t>
            </w:r>
          </w:p>
        </w:tc>
        <w:tc>
          <w:tcPr>
            <w:tcW w:w="1984" w:type="dxa"/>
          </w:tcPr>
          <w:p w:rsidR="008B045D" w:rsidRDefault="008B045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45D" w:rsidRDefault="008B045D" w:rsidP="006A6B94">
            <w:pPr>
              <w:ind w:left="47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</w:tr>
      <w:tr w:rsidR="008B045D" w:rsidTr="006A6B94">
        <w:tc>
          <w:tcPr>
            <w:tcW w:w="1413" w:type="dxa"/>
          </w:tcPr>
          <w:p w:rsidR="008B045D" w:rsidRDefault="008B045D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04.02.2022</w:t>
            </w:r>
          </w:p>
        </w:tc>
        <w:tc>
          <w:tcPr>
            <w:tcW w:w="4536" w:type="dxa"/>
          </w:tcPr>
          <w:p w:rsidR="008B045D" w:rsidRPr="00F20A5A" w:rsidRDefault="008B045D" w:rsidP="006A6B94">
            <w:pPr>
              <w:shd w:val="clear" w:color="auto" w:fill="FFFFFF"/>
              <w:spacing w:line="286" w:lineRule="exact"/>
              <w:ind w:left="-108" w:right="26"/>
              <w:rPr>
                <w:sz w:val="24"/>
                <w:szCs w:val="24"/>
              </w:rPr>
            </w:pPr>
            <w:r w:rsidRPr="00F20A5A">
              <w:rPr>
                <w:sz w:val="24"/>
                <w:szCs w:val="24"/>
              </w:rPr>
              <w:t xml:space="preserve">ТБ  на уроках л/п. Первая помощь при обморожениях. Переход с одновременных ходов на </w:t>
            </w:r>
            <w:proofErr w:type="gramStart"/>
            <w:r w:rsidRPr="00F20A5A">
              <w:rPr>
                <w:sz w:val="24"/>
                <w:szCs w:val="24"/>
              </w:rPr>
              <w:t>попеременные</w:t>
            </w:r>
            <w:proofErr w:type="gramEnd"/>
            <w:r w:rsidRPr="00F20A5A">
              <w:rPr>
                <w:sz w:val="24"/>
                <w:szCs w:val="24"/>
              </w:rPr>
              <w:t xml:space="preserve">.  Попеременный </w:t>
            </w:r>
            <w:proofErr w:type="spellStart"/>
            <w:r w:rsidRPr="00F20A5A">
              <w:rPr>
                <w:sz w:val="24"/>
                <w:szCs w:val="24"/>
              </w:rPr>
              <w:t>двухшажный</w:t>
            </w:r>
            <w:proofErr w:type="spellEnd"/>
            <w:r w:rsidRPr="00F20A5A">
              <w:rPr>
                <w:sz w:val="24"/>
                <w:szCs w:val="24"/>
              </w:rPr>
              <w:t xml:space="preserve"> ход. Одновременный одношажный ход. Прохождение дистанции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F20A5A">
                <w:rPr>
                  <w:sz w:val="24"/>
                  <w:szCs w:val="24"/>
                </w:rPr>
                <w:t>3 км</w:t>
              </w:r>
            </w:smartTag>
            <w:r w:rsidRPr="00F20A5A">
              <w:rPr>
                <w:sz w:val="24"/>
                <w:szCs w:val="24"/>
              </w:rPr>
              <w:t xml:space="preserve">. </w:t>
            </w:r>
          </w:p>
          <w:p w:rsidR="008B045D" w:rsidRPr="00F20A5A" w:rsidRDefault="008B045D" w:rsidP="006A6B94">
            <w:pPr>
              <w:ind w:left="84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B045D" w:rsidRDefault="008B045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45D" w:rsidRDefault="008B045D" w:rsidP="006A6B94">
            <w:pPr>
              <w:ind w:left="47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№3</w:t>
            </w:r>
          </w:p>
        </w:tc>
      </w:tr>
      <w:tr w:rsidR="008B045D" w:rsidTr="006A6B94">
        <w:trPr>
          <w:trHeight w:val="1359"/>
        </w:trPr>
        <w:tc>
          <w:tcPr>
            <w:tcW w:w="1413" w:type="dxa"/>
          </w:tcPr>
          <w:p w:rsidR="008B045D" w:rsidRDefault="008B045D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4536" w:type="dxa"/>
          </w:tcPr>
          <w:p w:rsidR="008B045D" w:rsidRPr="00F20A5A" w:rsidRDefault="008B045D" w:rsidP="006A6B94">
            <w:pPr>
              <w:ind w:left="17"/>
              <w:rPr>
                <w:sz w:val="24"/>
                <w:szCs w:val="24"/>
              </w:rPr>
            </w:pPr>
            <w:r w:rsidRPr="00F20A5A">
              <w:rPr>
                <w:sz w:val="24"/>
                <w:szCs w:val="24"/>
              </w:rPr>
              <w:t xml:space="preserve">Техника лыжных ходов и переходов с одного хода на другой. Попеременный </w:t>
            </w:r>
            <w:proofErr w:type="spellStart"/>
            <w:r w:rsidRPr="00F20A5A">
              <w:rPr>
                <w:sz w:val="24"/>
                <w:szCs w:val="24"/>
              </w:rPr>
              <w:t>четырехшажный</w:t>
            </w:r>
            <w:proofErr w:type="spellEnd"/>
            <w:r w:rsidRPr="00F20A5A">
              <w:rPr>
                <w:sz w:val="24"/>
                <w:szCs w:val="24"/>
              </w:rPr>
              <w:t xml:space="preserve"> ход. Одновременный </w:t>
            </w:r>
            <w:proofErr w:type="spellStart"/>
            <w:r w:rsidRPr="00F20A5A">
              <w:rPr>
                <w:sz w:val="24"/>
                <w:szCs w:val="24"/>
              </w:rPr>
              <w:t>двухшажный</w:t>
            </w:r>
            <w:proofErr w:type="spellEnd"/>
            <w:r w:rsidRPr="00F20A5A">
              <w:rPr>
                <w:sz w:val="24"/>
                <w:szCs w:val="24"/>
              </w:rPr>
              <w:t xml:space="preserve"> ход. Попеременный </w:t>
            </w:r>
            <w:proofErr w:type="spellStart"/>
            <w:r w:rsidRPr="00F20A5A">
              <w:rPr>
                <w:sz w:val="24"/>
                <w:szCs w:val="24"/>
              </w:rPr>
              <w:t>двухшажный</w:t>
            </w:r>
            <w:proofErr w:type="spellEnd"/>
            <w:r w:rsidRPr="00F20A5A">
              <w:rPr>
                <w:sz w:val="24"/>
                <w:szCs w:val="24"/>
              </w:rPr>
              <w:t xml:space="preserve"> ход. Спуски, подъемы, торможения. Прохождения дистанции 3км.</w:t>
            </w:r>
          </w:p>
          <w:p w:rsidR="008B045D" w:rsidRPr="00F20A5A" w:rsidRDefault="008B045D" w:rsidP="006A6B94">
            <w:pPr>
              <w:ind w:left="17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B045D" w:rsidRDefault="008B045D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45D" w:rsidRDefault="008B045D" w:rsidP="006A6B94">
            <w:pPr>
              <w:ind w:left="47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№3</w:t>
            </w:r>
          </w:p>
        </w:tc>
      </w:tr>
    </w:tbl>
    <w:p w:rsidR="008B045D" w:rsidRDefault="008B045D" w:rsidP="00BF0932"/>
    <w:p w:rsidR="000D0240" w:rsidRDefault="000D0240"/>
    <w:sectPr w:rsidR="000D0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32"/>
    <w:rsid w:val="000D0240"/>
    <w:rsid w:val="002B2FDA"/>
    <w:rsid w:val="00422716"/>
    <w:rsid w:val="00691A76"/>
    <w:rsid w:val="007042FD"/>
    <w:rsid w:val="007C664E"/>
    <w:rsid w:val="0084417F"/>
    <w:rsid w:val="008B045D"/>
    <w:rsid w:val="008F17D4"/>
    <w:rsid w:val="009558A9"/>
    <w:rsid w:val="00A75CA7"/>
    <w:rsid w:val="00BF0932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32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39"/>
    <w:rsid w:val="008B045D"/>
    <w:pPr>
      <w:spacing w:after="0" w:line="240" w:lineRule="auto"/>
      <w:ind w:left="851" w:right="567"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8B0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32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39"/>
    <w:rsid w:val="008B045D"/>
    <w:pPr>
      <w:spacing w:after="0" w:line="240" w:lineRule="auto"/>
      <w:ind w:left="851" w:right="567"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8B0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2022-02-03T09:05:00Z</dcterms:created>
  <dcterms:modified xsi:type="dcterms:W3CDTF">2022-02-04T08:00:00Z</dcterms:modified>
</cp:coreProperties>
</file>