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21" w:rsidRPr="00217A2F" w:rsidRDefault="00DD1621" w:rsidP="00217A2F">
      <w:pPr>
        <w:jc w:val="center"/>
        <w:rPr>
          <w:b/>
          <w:sz w:val="28"/>
        </w:rPr>
      </w:pPr>
      <w:r w:rsidRPr="00217A2F">
        <w:rPr>
          <w:b/>
          <w:sz w:val="28"/>
        </w:rPr>
        <w:t>Дистанционное обучение с 24 января по 07 февраля 2022 года</w:t>
      </w:r>
    </w:p>
    <w:p w:rsidR="00DD1621" w:rsidRDefault="00DD1621" w:rsidP="00DD1621">
      <w:pPr>
        <w:rPr>
          <w:b/>
        </w:rPr>
      </w:pPr>
      <w:proofErr w:type="gramStart"/>
      <w:r w:rsidRPr="00217A2F">
        <w:rPr>
          <w:b/>
        </w:rPr>
        <w:t>7</w:t>
      </w:r>
      <w:proofErr w:type="gramEnd"/>
      <w:r w:rsidRPr="00217A2F">
        <w:rPr>
          <w:b/>
        </w:rPr>
        <w:t xml:space="preserve"> а  класс</w:t>
      </w:r>
    </w:p>
    <w:p w:rsidR="00B6438E" w:rsidRDefault="00B6438E" w:rsidP="00B643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7 «а»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2"/>
        <w:gridCol w:w="2936"/>
        <w:gridCol w:w="2101"/>
        <w:gridCol w:w="2512"/>
      </w:tblGrid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b/>
                <w:sz w:val="24"/>
                <w:szCs w:val="28"/>
              </w:rPr>
              <w:t>Ссылка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Домашнее задание </w:t>
            </w:r>
          </w:p>
          <w:p w:rsidR="00B6438E" w:rsidRPr="00E6141D" w:rsidRDefault="00B6438E" w:rsidP="0082137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24.01.2022</w:t>
            </w: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Морфологический разбор наречия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Повторить тему, упражнение 240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25.01.2022</w:t>
            </w: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Слитное и раздельное написание НЕ с наречиями на</w:t>
            </w:r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, Е.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Упражнение 244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26.01.2022</w:t>
            </w: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Слитное и раздельное написание НЕ с наречиями на</w:t>
            </w:r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, Е.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Упражнения 243, 245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28.01.2022</w:t>
            </w:r>
          </w:p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Буквы Е, И в приставках Н</w:t>
            </w:r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, НИ- в отрицательных наречиях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Работа с текстом на </w:t>
            </w:r>
            <w:proofErr w:type="spellStart"/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 249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31.01.2022</w:t>
            </w:r>
          </w:p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Одна и две буквы Н в наречиях на </w:t>
            </w:r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, Е-.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Упражнение 259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01.02.2022</w:t>
            </w:r>
          </w:p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Развитие речи. Описание действий.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Описать свои действия при приготовлении блинов, мойке автомобиля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04.02.2022</w:t>
            </w:r>
          </w:p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Буквы</w:t>
            </w:r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, Е после шипящих на конце наречий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Упражнение 267</w:t>
            </w:r>
          </w:p>
        </w:tc>
      </w:tr>
      <w:tr w:rsidR="00B6438E" w:rsidRPr="00E6141D" w:rsidTr="00821372">
        <w:tc>
          <w:tcPr>
            <w:tcW w:w="3114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07.02.2022</w:t>
            </w:r>
          </w:p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66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Буквы</w:t>
            </w:r>
            <w:proofErr w:type="gramStart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proofErr w:type="gramEnd"/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, А на конце наречий</w:t>
            </w: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40" w:type="dxa"/>
          </w:tcPr>
          <w:p w:rsidR="00B6438E" w:rsidRPr="00E6141D" w:rsidRDefault="00B6438E" w:rsidP="008213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6141D">
              <w:rPr>
                <w:rFonts w:ascii="Times New Roman" w:hAnsi="Times New Roman" w:cs="Times New Roman"/>
                <w:sz w:val="24"/>
                <w:szCs w:val="28"/>
              </w:rPr>
              <w:t>Упражнение 273</w:t>
            </w:r>
          </w:p>
        </w:tc>
      </w:tr>
    </w:tbl>
    <w:p w:rsidR="00B6438E" w:rsidRPr="00E6141D" w:rsidRDefault="00B6438E" w:rsidP="00DD1621">
      <w:pPr>
        <w:rPr>
          <w:b/>
        </w:rPr>
      </w:pPr>
    </w:p>
    <w:p w:rsidR="00217A2F" w:rsidRPr="00E6141D" w:rsidRDefault="00217A2F" w:rsidP="00217A2F">
      <w:pPr>
        <w:rPr>
          <w:rFonts w:ascii="Times New Roman" w:hAnsi="Times New Roman" w:cs="Times New Roman"/>
          <w:b/>
          <w:sz w:val="24"/>
          <w:szCs w:val="24"/>
        </w:rPr>
      </w:pPr>
      <w:r w:rsidRPr="00E6141D">
        <w:rPr>
          <w:rFonts w:ascii="Times New Roman" w:hAnsi="Times New Roman" w:cs="Times New Roman"/>
          <w:b/>
          <w:sz w:val="24"/>
          <w:szCs w:val="24"/>
        </w:rPr>
        <w:t xml:space="preserve">Литература. 7 «А» </w:t>
      </w:r>
    </w:p>
    <w:tbl>
      <w:tblPr>
        <w:tblStyle w:val="a8"/>
        <w:tblW w:w="10043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4630"/>
        <w:gridCol w:w="2186"/>
      </w:tblGrid>
      <w:tr w:rsidR="00217A2F" w:rsidRPr="002841AB" w:rsidTr="006A6B94">
        <w:tc>
          <w:tcPr>
            <w:tcW w:w="1101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30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18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17A2F" w:rsidRPr="002841AB" w:rsidTr="006A6B94">
        <w:tc>
          <w:tcPr>
            <w:tcW w:w="1101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27.01.2022 г</w:t>
            </w:r>
          </w:p>
        </w:tc>
        <w:tc>
          <w:tcPr>
            <w:tcW w:w="212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>А.К. Толстой. «Василий Шибанов» и «Князь Михайло Репнин»</w:t>
            </w:r>
          </w:p>
        </w:tc>
        <w:tc>
          <w:tcPr>
            <w:tcW w:w="4630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https://resh.edu.ru/subject/lesson/2306/start/</w:t>
            </w:r>
          </w:p>
        </w:tc>
        <w:tc>
          <w:tcPr>
            <w:tcW w:w="218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иллюстрацию </w:t>
            </w:r>
          </w:p>
        </w:tc>
      </w:tr>
      <w:tr w:rsidR="00217A2F" w:rsidRPr="002841AB" w:rsidTr="006A6B94">
        <w:tc>
          <w:tcPr>
            <w:tcW w:w="1101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212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>«Повесть о том, как один мужик двух генералов прокормил». Нравственные пороки общества в сказке М.Е. Салтыкова-Щедрина</w:t>
            </w:r>
          </w:p>
        </w:tc>
        <w:tc>
          <w:tcPr>
            <w:tcW w:w="4630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https://resh.edu.ru/subject/lesson/3067/start/</w:t>
            </w:r>
          </w:p>
        </w:tc>
        <w:tc>
          <w:tcPr>
            <w:tcW w:w="218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301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17A2F" w:rsidRPr="002841AB" w:rsidTr="006A6B94">
        <w:tc>
          <w:tcPr>
            <w:tcW w:w="1101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03.02.2022 г</w:t>
            </w:r>
          </w:p>
        </w:tc>
        <w:tc>
          <w:tcPr>
            <w:tcW w:w="2126" w:type="dxa"/>
          </w:tcPr>
          <w:p w:rsidR="00217A2F" w:rsidRPr="002841AB" w:rsidRDefault="00217A2F" w:rsidP="006A6B94">
            <w:pPr>
              <w:rPr>
                <w:rStyle w:val="213pt"/>
                <w:rFonts w:eastAsiaTheme="minorHAnsi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 xml:space="preserve">Контрольная работа  по </w:t>
            </w:r>
            <w:r w:rsidRPr="002841AB">
              <w:rPr>
                <w:rStyle w:val="213pt"/>
                <w:rFonts w:eastAsiaTheme="minorHAnsi"/>
                <w:sz w:val="24"/>
                <w:szCs w:val="24"/>
              </w:rPr>
              <w:lastRenderedPageBreak/>
              <w:t xml:space="preserve">произведениям </w:t>
            </w:r>
            <w:proofErr w:type="spellStart"/>
            <w:r w:rsidRPr="002841AB">
              <w:rPr>
                <w:rStyle w:val="213pt"/>
                <w:rFonts w:eastAsiaTheme="minorHAnsi"/>
                <w:sz w:val="24"/>
                <w:szCs w:val="24"/>
              </w:rPr>
              <w:t>Н.В.Гоголя</w:t>
            </w:r>
            <w:proofErr w:type="spellEnd"/>
            <w:r w:rsidRPr="002841AB">
              <w:rPr>
                <w:rStyle w:val="213pt"/>
                <w:rFonts w:eastAsiaTheme="minorHAnsi"/>
                <w:sz w:val="24"/>
                <w:szCs w:val="24"/>
              </w:rPr>
              <w:t>, И.С. Тургенева, Н.А. Некрасова, М.Е. Салтыкова-Щедрина</w:t>
            </w:r>
          </w:p>
        </w:tc>
        <w:tc>
          <w:tcPr>
            <w:tcW w:w="4630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главы из повести Л.Н. </w:t>
            </w:r>
            <w:r w:rsidRPr="0028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Толстого «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Детсво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7A2F" w:rsidRPr="002841AB" w:rsidTr="006A6B94">
        <w:tc>
          <w:tcPr>
            <w:tcW w:w="1101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05.02.2022</w:t>
            </w:r>
          </w:p>
        </w:tc>
        <w:tc>
          <w:tcPr>
            <w:tcW w:w="212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 xml:space="preserve">Л.Н. Толстой. Главы из повести «Детство». «Классы» </w:t>
            </w:r>
          </w:p>
        </w:tc>
        <w:tc>
          <w:tcPr>
            <w:tcW w:w="4630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https://resh.edu.ru/subject/lesson/2310/start/</w:t>
            </w:r>
          </w:p>
        </w:tc>
        <w:tc>
          <w:tcPr>
            <w:tcW w:w="2186" w:type="dxa"/>
          </w:tcPr>
          <w:p w:rsidR="00217A2F" w:rsidRPr="002841AB" w:rsidRDefault="00217A2F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Занести в читательский дневник</w:t>
            </w:r>
          </w:p>
        </w:tc>
      </w:tr>
    </w:tbl>
    <w:p w:rsidR="00217A2F" w:rsidRDefault="00217A2F" w:rsidP="00217A2F"/>
    <w:p w:rsidR="00554C5B" w:rsidRDefault="00554C5B" w:rsidP="00554C5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класс   Родной язык</w:t>
      </w:r>
    </w:p>
    <w:tbl>
      <w:tblPr>
        <w:tblStyle w:val="a8"/>
        <w:tblW w:w="9832" w:type="dxa"/>
        <w:tblLayout w:type="fixed"/>
        <w:tblLook w:val="04A0" w:firstRow="1" w:lastRow="0" w:firstColumn="1" w:lastColumn="0" w:noHBand="0" w:noVBand="1"/>
      </w:tblPr>
      <w:tblGrid>
        <w:gridCol w:w="881"/>
        <w:gridCol w:w="1907"/>
        <w:gridCol w:w="4256"/>
        <w:gridCol w:w="2788"/>
      </w:tblGrid>
      <w:tr w:rsidR="00554C5B" w:rsidRPr="00EC7334" w:rsidTr="00554C5B">
        <w:tc>
          <w:tcPr>
            <w:tcW w:w="881" w:type="dxa"/>
          </w:tcPr>
          <w:p w:rsidR="00554C5B" w:rsidRPr="00EC7334" w:rsidRDefault="00554C5B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554C5B" w:rsidRPr="00EC7334" w:rsidRDefault="00554C5B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554C5B" w:rsidRPr="00EC7334" w:rsidRDefault="00554C5B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554C5B" w:rsidRPr="00EC7334" w:rsidRDefault="00554C5B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554C5B" w:rsidRPr="00EC7334" w:rsidTr="00554C5B">
        <w:tc>
          <w:tcPr>
            <w:tcW w:w="881" w:type="dxa"/>
          </w:tcPr>
          <w:p w:rsidR="00554C5B" w:rsidRPr="005937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07" w:type="dxa"/>
          </w:tcPr>
          <w:p w:rsidR="00554C5B" w:rsidRPr="00F5002C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Тодарадылга</w:t>
            </w:r>
          </w:p>
        </w:tc>
        <w:tc>
          <w:tcPr>
            <w:tcW w:w="4256" w:type="dxa"/>
          </w:tcPr>
          <w:p w:rsidR="00554C5B" w:rsidRPr="00F76084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60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https://nsportal.ru/sites/default/files/2016/02/21/kol_todaradylga_prezentatsiya.pptx</w:t>
            </w:r>
          </w:p>
        </w:tc>
        <w:tc>
          <w:tcPr>
            <w:tcW w:w="2788" w:type="dxa"/>
          </w:tcPr>
          <w:p w:rsidR="00554C5B" w:rsidRPr="00F76084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18  Мергежилге 107</w:t>
            </w:r>
          </w:p>
        </w:tc>
      </w:tr>
      <w:tr w:rsidR="00554C5B" w:rsidRPr="00EC7334" w:rsidTr="00554C5B">
        <w:tc>
          <w:tcPr>
            <w:tcW w:w="88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07" w:type="dxa"/>
          </w:tcPr>
          <w:p w:rsidR="00554C5B" w:rsidRPr="00F5002C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Тодарадылга</w:t>
            </w:r>
          </w:p>
        </w:tc>
        <w:tc>
          <w:tcPr>
            <w:tcW w:w="4256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</w:tr>
      <w:tr w:rsidR="00554C5B" w:rsidRPr="00EC7334" w:rsidTr="00554C5B">
        <w:tc>
          <w:tcPr>
            <w:tcW w:w="88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07" w:type="dxa"/>
          </w:tcPr>
          <w:p w:rsidR="00554C5B" w:rsidRPr="00F5002C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Капсырылга</w:t>
            </w:r>
          </w:p>
        </w:tc>
        <w:tc>
          <w:tcPr>
            <w:tcW w:w="4256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19 Мергежилге 113</w:t>
            </w:r>
          </w:p>
        </w:tc>
      </w:tr>
      <w:tr w:rsidR="00554C5B" w:rsidRPr="00EC7334" w:rsidTr="00554C5B">
        <w:tc>
          <w:tcPr>
            <w:tcW w:w="88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07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Байдалдар</w:t>
            </w:r>
          </w:p>
        </w:tc>
        <w:tc>
          <w:tcPr>
            <w:tcW w:w="4256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domaktyn_iyigi_cherge_kezhigunneri.pptx</w:t>
            </w:r>
          </w:p>
        </w:tc>
        <w:tc>
          <w:tcPr>
            <w:tcW w:w="278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20 Дүрүмнү өөренир</w:t>
            </w:r>
          </w:p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(арын 214)</w:t>
            </w:r>
          </w:p>
        </w:tc>
      </w:tr>
      <w:tr w:rsidR="00554C5B" w:rsidRPr="00EC7334" w:rsidTr="00554C5B">
        <w:tc>
          <w:tcPr>
            <w:tcW w:w="88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07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Байдалдар</w:t>
            </w:r>
          </w:p>
        </w:tc>
        <w:tc>
          <w:tcPr>
            <w:tcW w:w="4256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§20 Мергежилге 120</w:t>
            </w:r>
          </w:p>
        </w:tc>
      </w:tr>
      <w:tr w:rsidR="00554C5B" w:rsidRPr="00EC7334" w:rsidTr="00554C5B">
        <w:tc>
          <w:tcPr>
            <w:tcW w:w="88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07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Байдалдар</w:t>
            </w:r>
          </w:p>
        </w:tc>
        <w:tc>
          <w:tcPr>
            <w:tcW w:w="4256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20 Байдалдын бөлүктеринге 1-1 домактар чогаадыр</w:t>
            </w:r>
          </w:p>
        </w:tc>
      </w:tr>
    </w:tbl>
    <w:p w:rsidR="00217A2F" w:rsidRDefault="00217A2F" w:rsidP="00217A2F"/>
    <w:p w:rsidR="009D2651" w:rsidRDefault="009D2651" w:rsidP="009D26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Родная литература </w:t>
      </w:r>
    </w:p>
    <w:tbl>
      <w:tblPr>
        <w:tblStyle w:val="a8"/>
        <w:tblW w:w="9477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881"/>
        <w:gridCol w:w="2919"/>
        <w:gridCol w:w="2889"/>
        <w:gridCol w:w="2788"/>
      </w:tblGrid>
      <w:tr w:rsidR="009D2651" w:rsidRPr="00EC7334" w:rsidTr="009D2651">
        <w:tc>
          <w:tcPr>
            <w:tcW w:w="881" w:type="dxa"/>
          </w:tcPr>
          <w:p w:rsidR="009D2651" w:rsidRPr="00EC7334" w:rsidRDefault="009D2651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19" w:type="dxa"/>
          </w:tcPr>
          <w:p w:rsidR="009D2651" w:rsidRPr="00EC7334" w:rsidRDefault="009D2651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89" w:type="dxa"/>
          </w:tcPr>
          <w:p w:rsidR="009D2651" w:rsidRPr="00EC7334" w:rsidRDefault="009D2651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9D2651" w:rsidRPr="00EC7334" w:rsidRDefault="009D2651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9D2651" w:rsidRPr="00EC7334" w:rsidTr="009D2651">
        <w:tc>
          <w:tcPr>
            <w:tcW w:w="881" w:type="dxa"/>
          </w:tcPr>
          <w:p w:rsidR="009D2651" w:rsidRPr="0059375B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919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651" w:rsidRPr="00F5002C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3- 5-ки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</w:p>
        </w:tc>
        <w:tc>
          <w:tcPr>
            <w:tcW w:w="2889" w:type="dxa"/>
          </w:tcPr>
          <w:p w:rsidR="009D2651" w:rsidRPr="00F5002C" w:rsidRDefault="009D2651" w:rsidP="009D2651">
            <w:pPr>
              <w:ind w:firstLine="47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D2651" w:rsidRPr="00F5002C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Айтырыгга  бижимел харыылаар № 8, арын 156</w:t>
            </w:r>
          </w:p>
        </w:tc>
      </w:tr>
      <w:tr w:rsidR="009D2651" w:rsidRPr="00EC7334" w:rsidTr="009D2651">
        <w:tc>
          <w:tcPr>
            <w:tcW w:w="881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919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6-7-ги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</w:p>
        </w:tc>
        <w:tc>
          <w:tcPr>
            <w:tcW w:w="2889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651" w:rsidRPr="00BA2E73" w:rsidTr="009D2651">
        <w:tc>
          <w:tcPr>
            <w:tcW w:w="881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919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6-7-ги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эге</w:t>
            </w:r>
            <w:proofErr w:type="gramEnd"/>
          </w:p>
        </w:tc>
        <w:tc>
          <w:tcPr>
            <w:tcW w:w="2889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Номчаан чүүлүнге хамаарыштыр чурук чуруур</w:t>
            </w:r>
          </w:p>
        </w:tc>
      </w:tr>
      <w:tr w:rsidR="009D2651" w:rsidRPr="00BA2E73" w:rsidTr="009D2651">
        <w:tc>
          <w:tcPr>
            <w:tcW w:w="881" w:type="dxa"/>
          </w:tcPr>
          <w:p w:rsidR="009D265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919" w:type="dxa"/>
          </w:tcPr>
          <w:p w:rsidR="009D2651" w:rsidRPr="009D4D7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К-Э.Кудажы « Кызыл-Бөрттү</w:t>
            </w:r>
            <w:r w:rsidRPr="009D4D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г»</w:t>
            </w:r>
          </w:p>
          <w:p w:rsidR="009D2651" w:rsidRPr="009D4D7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4D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6-7-ги эгелер</w:t>
            </w:r>
          </w:p>
        </w:tc>
        <w:tc>
          <w:tcPr>
            <w:tcW w:w="2889" w:type="dxa"/>
          </w:tcPr>
          <w:p w:rsidR="009D2651" w:rsidRPr="009D4D71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9D2651" w:rsidRPr="00D954F8" w:rsidRDefault="009D2651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4D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Номчаан эгелеринге хамаарыштыр </w:t>
            </w:r>
            <w:r w:rsidRPr="00D954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чурук чуруур.</w:t>
            </w:r>
          </w:p>
        </w:tc>
      </w:tr>
    </w:tbl>
    <w:p w:rsidR="009D2651" w:rsidRDefault="009D2651" w:rsidP="009D2651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BA2E73" w:rsidRPr="00E15057" w:rsidRDefault="00BA2E73" w:rsidP="00BA2E73">
      <w:pPr>
        <w:rPr>
          <w:rFonts w:ascii="Times New Roman" w:hAnsi="Times New Roman" w:cs="Times New Roman"/>
          <w:sz w:val="28"/>
        </w:rPr>
      </w:pPr>
      <w:r w:rsidRPr="00E15057">
        <w:rPr>
          <w:rFonts w:ascii="Times New Roman" w:hAnsi="Times New Roman" w:cs="Times New Roman"/>
          <w:sz w:val="28"/>
        </w:rPr>
        <w:t>Алгебра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6"/>
        <w:gridCol w:w="4665"/>
        <w:gridCol w:w="1680"/>
        <w:gridCol w:w="1930"/>
      </w:tblGrid>
      <w:tr w:rsidR="00BA2E73" w:rsidTr="00C8308E">
        <w:tc>
          <w:tcPr>
            <w:tcW w:w="1296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87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69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8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BA2E73" w:rsidTr="00C8308E">
        <w:tc>
          <w:tcPr>
            <w:tcW w:w="1296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24.01.2022</w:t>
            </w:r>
          </w:p>
        </w:tc>
        <w:tc>
          <w:tcPr>
            <w:tcW w:w="87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Повторение темы. §15.Разность квадратов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двух выражений.</w:t>
            </w:r>
          </w:p>
        </w:tc>
        <w:tc>
          <w:tcPr>
            <w:tcW w:w="269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586.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Карточки</w:t>
            </w:r>
          </w:p>
        </w:tc>
      </w:tr>
      <w:tr w:rsidR="00BA2E73" w:rsidTr="00C8308E">
        <w:tc>
          <w:tcPr>
            <w:tcW w:w="1296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26.01.2022</w:t>
            </w:r>
          </w:p>
        </w:tc>
        <w:tc>
          <w:tcPr>
            <w:tcW w:w="87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темы. §16. Квадрат суммы и квадрат разности двух выражений.</w:t>
            </w:r>
          </w:p>
        </w:tc>
        <w:tc>
          <w:tcPr>
            <w:tcW w:w="269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 на карточках.</w:t>
            </w:r>
          </w:p>
        </w:tc>
      </w:tr>
      <w:tr w:rsidR="00BA2E73" w:rsidTr="00C8308E">
        <w:tc>
          <w:tcPr>
            <w:tcW w:w="1296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28.01.2022</w:t>
            </w:r>
          </w:p>
        </w:tc>
        <w:tc>
          <w:tcPr>
            <w:tcW w:w="87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 w:rsidRPr="00A077A5">
              <w:rPr>
                <w:rFonts w:ascii="Times New Roman" w:hAnsi="Times New Roman" w:cs="Times New Roman"/>
                <w:sz w:val="24"/>
              </w:rPr>
              <w:t>Повторение темы. §16. Квадрат суммы и квадрат разности двух выражений.</w:t>
            </w:r>
          </w:p>
        </w:tc>
        <w:tc>
          <w:tcPr>
            <w:tcW w:w="269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697, 704 (1-3).</w:t>
            </w:r>
          </w:p>
        </w:tc>
        <w:tc>
          <w:tcPr>
            <w:tcW w:w="28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все правила. № 698, 704 (4-6).</w:t>
            </w:r>
          </w:p>
        </w:tc>
      </w:tr>
      <w:tr w:rsidR="00BA2E73" w:rsidTr="00C8308E">
        <w:tc>
          <w:tcPr>
            <w:tcW w:w="1296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31.01.2022</w:t>
            </w:r>
          </w:p>
        </w:tc>
        <w:tc>
          <w:tcPr>
            <w:tcW w:w="87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§17. Преобразование многочлена в квадрат суммы или разности двух выражений.</w:t>
            </w:r>
          </w:p>
        </w:tc>
        <w:tc>
          <w:tcPr>
            <w:tcW w:w="269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627 (1-4), 641.</w:t>
            </w:r>
          </w:p>
        </w:tc>
      </w:tr>
      <w:tr w:rsidR="00BA2E73" w:rsidTr="00C8308E">
        <w:tc>
          <w:tcPr>
            <w:tcW w:w="1296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04.02.2022</w:t>
            </w:r>
          </w:p>
        </w:tc>
        <w:tc>
          <w:tcPr>
            <w:tcW w:w="87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§17. </w:t>
            </w:r>
            <w:r w:rsidRPr="00A077A5">
              <w:rPr>
                <w:rFonts w:ascii="Times New Roman" w:hAnsi="Times New Roman" w:cs="Times New Roman"/>
                <w:sz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269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628 (3,4), 629.</w:t>
            </w:r>
          </w:p>
        </w:tc>
      </w:tr>
    </w:tbl>
    <w:p w:rsidR="00BA2E73" w:rsidRDefault="00BA2E73" w:rsidP="00BA2E73">
      <w:pPr>
        <w:rPr>
          <w:rFonts w:ascii="Times New Roman" w:hAnsi="Times New Roman" w:cs="Times New Roman"/>
          <w:sz w:val="24"/>
        </w:rPr>
      </w:pPr>
    </w:p>
    <w:p w:rsidR="00BA2E73" w:rsidRDefault="00BA2E73" w:rsidP="00BA2E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Геометрия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8"/>
        <w:gridCol w:w="1865"/>
        <w:gridCol w:w="4832"/>
        <w:gridCol w:w="1666"/>
      </w:tblGrid>
      <w:tr w:rsidR="00BA2E73" w:rsidTr="00C8308E">
        <w:tc>
          <w:tcPr>
            <w:tcW w:w="1498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540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524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6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BA2E73" w:rsidTr="00C8308E">
        <w:tc>
          <w:tcPr>
            <w:tcW w:w="1498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25.01.2022</w:t>
            </w:r>
          </w:p>
        </w:tc>
        <w:tc>
          <w:tcPr>
            <w:tcW w:w="540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 по теме «Задачи на построение»</w:t>
            </w:r>
          </w:p>
        </w:tc>
        <w:tc>
          <w:tcPr>
            <w:tcW w:w="524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150, 154</w:t>
            </w:r>
          </w:p>
        </w:tc>
      </w:tr>
      <w:tr w:rsidR="00BA2E73" w:rsidTr="00C8308E">
        <w:tc>
          <w:tcPr>
            <w:tcW w:w="1498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540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самостоятельную работу.</w:t>
            </w:r>
          </w:p>
        </w:tc>
        <w:tc>
          <w:tcPr>
            <w:tcW w:w="524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другой вариант.</w:t>
            </w:r>
          </w:p>
        </w:tc>
      </w:tr>
      <w:tr w:rsidR="00BA2E73" w:rsidTr="00C8308E">
        <w:tc>
          <w:tcPr>
            <w:tcW w:w="1498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01.02.2022</w:t>
            </w:r>
          </w:p>
        </w:tc>
        <w:tc>
          <w:tcPr>
            <w:tcW w:w="540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 w:rsidRPr="00D66765">
              <w:rPr>
                <w:rFonts w:ascii="Times New Roman" w:hAnsi="Times New Roman" w:cs="Times New Roman"/>
                <w:sz w:val="24"/>
              </w:rPr>
              <w:t>Решение задач по теме «</w:t>
            </w:r>
            <w:proofErr w:type="gramStart"/>
            <w:r w:rsidRPr="00D66765">
              <w:rPr>
                <w:rFonts w:ascii="Times New Roman" w:hAnsi="Times New Roman" w:cs="Times New Roman"/>
                <w:sz w:val="24"/>
              </w:rPr>
              <w:t>Параллельные</w:t>
            </w:r>
            <w:proofErr w:type="gramEnd"/>
            <w:r w:rsidRPr="00D66765">
              <w:rPr>
                <w:rFonts w:ascii="Times New Roman" w:hAnsi="Times New Roman" w:cs="Times New Roman"/>
                <w:sz w:val="24"/>
              </w:rPr>
              <w:t xml:space="preserve"> прямые». Подготовка к контрольной работе.</w:t>
            </w:r>
          </w:p>
        </w:tc>
        <w:tc>
          <w:tcPr>
            <w:tcW w:w="524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6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336, 337</w:t>
            </w:r>
          </w:p>
        </w:tc>
      </w:tr>
      <w:tr w:rsidR="00BA2E73" w:rsidTr="00C8308E">
        <w:tc>
          <w:tcPr>
            <w:tcW w:w="1498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540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и систематизация знаний по теме: «Параллельные прямые».</w:t>
            </w:r>
          </w:p>
        </w:tc>
        <w:tc>
          <w:tcPr>
            <w:tcW w:w="5243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 w:rsidRPr="008C1D8B">
              <w:rPr>
                <w:rFonts w:ascii="Times New Roman" w:hAnsi="Times New Roman" w:cs="Times New Roman"/>
                <w:sz w:val="24"/>
              </w:rPr>
              <w:t>https://resh.edu.ru/subject/lesson/7302/start/305593/</w:t>
            </w:r>
          </w:p>
        </w:tc>
        <w:tc>
          <w:tcPr>
            <w:tcW w:w="346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тренировочные 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дания</w:t>
            </w:r>
          </w:p>
        </w:tc>
      </w:tr>
    </w:tbl>
    <w:p w:rsidR="00BA2E73" w:rsidRDefault="00BA2E73" w:rsidP="00BA2E73">
      <w:pPr>
        <w:rPr>
          <w:rFonts w:ascii="Times New Roman" w:hAnsi="Times New Roman" w:cs="Times New Roman"/>
          <w:sz w:val="28"/>
        </w:rPr>
      </w:pPr>
    </w:p>
    <w:p w:rsidR="00BA2E73" w:rsidRDefault="00BA2E73" w:rsidP="00BA2E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 7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7229"/>
        <w:gridCol w:w="3457"/>
      </w:tblGrid>
      <w:tr w:rsidR="00BA2E73" w:rsidTr="00C8308E">
        <w:tc>
          <w:tcPr>
            <w:tcW w:w="138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54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722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57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BA2E73" w:rsidTr="00C8308E">
        <w:tc>
          <w:tcPr>
            <w:tcW w:w="138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24.01.2022</w:t>
            </w:r>
          </w:p>
        </w:tc>
        <w:tc>
          <w:tcPr>
            <w:tcW w:w="354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Опыты по давлению жидкостей и газов.</w:t>
            </w:r>
          </w:p>
        </w:tc>
        <w:tc>
          <w:tcPr>
            <w:tcW w:w="722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Сделать отчеты опытов.</w:t>
            </w:r>
          </w:p>
        </w:tc>
      </w:tr>
      <w:tr w:rsidR="00BA2E73" w:rsidTr="00C8308E">
        <w:tc>
          <w:tcPr>
            <w:tcW w:w="138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354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§44. Опыт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Торричели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2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 w:rsidRPr="00661C58">
              <w:rPr>
                <w:rFonts w:ascii="Times New Roman" w:hAnsi="Times New Roman" w:cs="Times New Roman"/>
                <w:sz w:val="24"/>
              </w:rPr>
              <w:t>https://resh.edu.ru/subject/lesson/1535/start/</w:t>
            </w:r>
          </w:p>
        </w:tc>
        <w:tc>
          <w:tcPr>
            <w:tcW w:w="3457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тренировочные 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дания.</w:t>
            </w:r>
          </w:p>
        </w:tc>
      </w:tr>
      <w:tr w:rsidR="00BA2E73" w:rsidTr="00C8308E">
        <w:tc>
          <w:tcPr>
            <w:tcW w:w="138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31.01.2022</w:t>
            </w:r>
          </w:p>
        </w:tc>
        <w:tc>
          <w:tcPr>
            <w:tcW w:w="354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§45-46. Барометр-анероид. Атмосферное давление на разли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ных высотах.</w:t>
            </w:r>
          </w:p>
        </w:tc>
        <w:tc>
          <w:tcPr>
            <w:tcW w:w="722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Сделать один из 3 опытов в домашних условиях и оправить видео вместе с отчетом.</w:t>
            </w:r>
          </w:p>
        </w:tc>
      </w:tr>
      <w:tr w:rsidR="00BA2E73" w:rsidTr="00C8308E">
        <w:tc>
          <w:tcPr>
            <w:tcW w:w="138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544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§47-49. Манометры. </w:t>
            </w:r>
            <w:r w:rsidRPr="00147E9E">
              <w:rPr>
                <w:rFonts w:ascii="Times New Roman" w:hAnsi="Times New Roman" w:cs="Times New Roman"/>
                <w:sz w:val="24"/>
              </w:rPr>
              <w:t>Поршневой жидкостный насос. Гидравл</w:t>
            </w:r>
            <w:r w:rsidRPr="00147E9E">
              <w:rPr>
                <w:rFonts w:ascii="Times New Roman" w:hAnsi="Times New Roman" w:cs="Times New Roman"/>
                <w:sz w:val="24"/>
              </w:rPr>
              <w:t>и</w:t>
            </w:r>
            <w:r w:rsidRPr="00147E9E">
              <w:rPr>
                <w:rFonts w:ascii="Times New Roman" w:hAnsi="Times New Roman" w:cs="Times New Roman"/>
                <w:sz w:val="24"/>
              </w:rPr>
              <w:t>ческий пресс.</w:t>
            </w:r>
          </w:p>
        </w:tc>
        <w:tc>
          <w:tcPr>
            <w:tcW w:w="7229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 w:rsidRPr="00147E9E">
              <w:rPr>
                <w:rFonts w:ascii="Times New Roman" w:hAnsi="Times New Roman" w:cs="Times New Roman"/>
                <w:sz w:val="24"/>
              </w:rPr>
              <w:t>https://e</w:t>
            </w:r>
            <w:r>
              <w:rPr>
                <w:rFonts w:ascii="Times New Roman" w:hAnsi="Times New Roman" w:cs="Times New Roman"/>
                <w:sz w:val="24"/>
              </w:rPr>
              <w:t>.mail.ru/cgi-</w:t>
            </w:r>
            <w:r w:rsidRPr="00147E9E">
              <w:rPr>
                <w:rFonts w:ascii="Times New Roman" w:hAnsi="Times New Roman" w:cs="Times New Roman"/>
                <w:sz w:val="24"/>
              </w:rPr>
              <w:t>bin/getattach?file=Урок%207класс.ppt&amp;id=16439428000561920411%3B0%3B1&amp;mode=attachment&amp;notype=1&amp;x-email=mon.aika.1997%40mail.ru</w:t>
            </w:r>
          </w:p>
        </w:tc>
        <w:tc>
          <w:tcPr>
            <w:tcW w:w="3457" w:type="dxa"/>
          </w:tcPr>
          <w:p w:rsidR="00BA2E73" w:rsidRDefault="00BA2E73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тему.</w:t>
            </w:r>
          </w:p>
        </w:tc>
      </w:tr>
    </w:tbl>
    <w:p w:rsidR="00BA2E73" w:rsidRPr="008128CE" w:rsidRDefault="00BA2E73" w:rsidP="009D2651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056927" w:rsidRPr="00E6141D" w:rsidRDefault="00056927" w:rsidP="00056927">
      <w:pPr>
        <w:rPr>
          <w:b/>
        </w:rPr>
      </w:pPr>
      <w:r w:rsidRPr="00E6141D">
        <w:rPr>
          <w:b/>
        </w:rPr>
        <w:lastRenderedPageBreak/>
        <w:t>Английский язык 7 «а» класс</w:t>
      </w: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640"/>
        <w:gridCol w:w="1618"/>
        <w:gridCol w:w="7067"/>
        <w:gridCol w:w="1102"/>
      </w:tblGrid>
      <w:tr w:rsidR="00056927" w:rsidTr="00821372">
        <w:tc>
          <w:tcPr>
            <w:tcW w:w="851" w:type="dxa"/>
          </w:tcPr>
          <w:p w:rsidR="00056927" w:rsidRDefault="00056927" w:rsidP="00821372">
            <w:r>
              <w:t>Дата</w:t>
            </w:r>
          </w:p>
        </w:tc>
        <w:tc>
          <w:tcPr>
            <w:tcW w:w="1364" w:type="dxa"/>
          </w:tcPr>
          <w:p w:rsidR="00056927" w:rsidRDefault="00056927" w:rsidP="00821372">
            <w:r>
              <w:t>Тема</w:t>
            </w:r>
          </w:p>
        </w:tc>
        <w:tc>
          <w:tcPr>
            <w:tcW w:w="6905" w:type="dxa"/>
          </w:tcPr>
          <w:p w:rsidR="00056927" w:rsidRDefault="00056927" w:rsidP="00821372">
            <w:r>
              <w:t>Ссылка</w:t>
            </w:r>
          </w:p>
        </w:tc>
        <w:tc>
          <w:tcPr>
            <w:tcW w:w="1081" w:type="dxa"/>
          </w:tcPr>
          <w:p w:rsidR="00056927" w:rsidRDefault="00056927" w:rsidP="00821372">
            <w:r>
              <w:t>Домашнее задание</w:t>
            </w:r>
          </w:p>
        </w:tc>
      </w:tr>
      <w:tr w:rsidR="00056927" w:rsidTr="00821372">
        <w:tc>
          <w:tcPr>
            <w:tcW w:w="851" w:type="dxa"/>
          </w:tcPr>
          <w:p w:rsidR="00056927" w:rsidRDefault="00056927" w:rsidP="00821372">
            <w:r>
              <w:t>25.01</w:t>
            </w:r>
          </w:p>
        </w:tc>
        <w:tc>
          <w:tcPr>
            <w:tcW w:w="1364" w:type="dxa"/>
          </w:tcPr>
          <w:p w:rsidR="00056927" w:rsidRPr="00D11E48" w:rsidRDefault="00056927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48">
              <w:rPr>
                <w:rFonts w:ascii="Times New Roman" w:hAnsi="Times New Roman" w:cs="Times New Roman"/>
                <w:sz w:val="24"/>
                <w:szCs w:val="24"/>
              </w:rPr>
              <w:t>Бронирование места в летнем лагере</w:t>
            </w:r>
          </w:p>
        </w:tc>
        <w:tc>
          <w:tcPr>
            <w:tcW w:w="6905" w:type="dxa"/>
          </w:tcPr>
          <w:p w:rsidR="00056927" w:rsidRDefault="004C4144" w:rsidP="00821372">
            <w:hyperlink r:id="rId5" w:history="1">
              <w:r w:rsidR="00056927" w:rsidRPr="007F530F">
                <w:rPr>
                  <w:rStyle w:val="a9"/>
                </w:rPr>
                <w:t>https://resh.edu.ru/subject/lesson/2778/start/</w:t>
              </w:r>
            </w:hyperlink>
          </w:p>
          <w:p w:rsidR="00056927" w:rsidRDefault="00056927" w:rsidP="00821372"/>
        </w:tc>
        <w:tc>
          <w:tcPr>
            <w:tcW w:w="1081" w:type="dxa"/>
          </w:tcPr>
          <w:p w:rsidR="00056927" w:rsidRDefault="00056927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(а), 5 </w:t>
            </w:r>
            <w:proofErr w:type="spellStart"/>
            <w:r>
              <w:t>стр</w:t>
            </w:r>
            <w:proofErr w:type="spellEnd"/>
            <w:r>
              <w:t xml:space="preserve"> 62</w:t>
            </w:r>
          </w:p>
        </w:tc>
      </w:tr>
      <w:tr w:rsidR="00056927" w:rsidTr="00821372">
        <w:tc>
          <w:tcPr>
            <w:tcW w:w="851" w:type="dxa"/>
          </w:tcPr>
          <w:p w:rsidR="00056927" w:rsidRDefault="00056927" w:rsidP="00821372">
            <w:r>
              <w:t>27.01</w:t>
            </w:r>
          </w:p>
        </w:tc>
        <w:tc>
          <w:tcPr>
            <w:tcW w:w="1364" w:type="dxa"/>
          </w:tcPr>
          <w:p w:rsidR="00056927" w:rsidRPr="00D11E48" w:rsidRDefault="00056927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4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бассейне</w:t>
            </w:r>
          </w:p>
        </w:tc>
        <w:tc>
          <w:tcPr>
            <w:tcW w:w="6905" w:type="dxa"/>
          </w:tcPr>
          <w:p w:rsidR="00056927" w:rsidRDefault="004C4144" w:rsidP="00821372">
            <w:hyperlink r:id="rId6" w:history="1">
              <w:r w:rsidR="00056927" w:rsidRPr="007F530F">
                <w:rPr>
                  <w:rStyle w:val="a9"/>
                </w:rPr>
                <w:t>https://yandex.ru/video/preview/?filmId=12514166444591258614&amp;from=tabbar&amp;parent-reqid=1643889411741097-14013933264732289708-vla1-3355-vla-l7-balancer-8080-BAL-8544&amp;text=правила+поведения+в+бассейне+7+класс+спотлайт</w:t>
              </w:r>
            </w:hyperlink>
          </w:p>
          <w:p w:rsidR="00056927" w:rsidRDefault="00056927" w:rsidP="00821372"/>
        </w:tc>
        <w:tc>
          <w:tcPr>
            <w:tcW w:w="1081" w:type="dxa"/>
          </w:tcPr>
          <w:p w:rsidR="00056927" w:rsidRPr="00F65E09" w:rsidRDefault="00056927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(а,</w:t>
            </w:r>
            <w:r>
              <w:rPr>
                <w:lang w:val="en-US"/>
              </w:rPr>
              <w:t xml:space="preserve">b) </w:t>
            </w:r>
            <w:proofErr w:type="spellStart"/>
            <w:r>
              <w:t>стр</w:t>
            </w:r>
            <w:proofErr w:type="spellEnd"/>
            <w:r>
              <w:t xml:space="preserve"> 63</w:t>
            </w:r>
          </w:p>
        </w:tc>
      </w:tr>
      <w:tr w:rsidR="00056927" w:rsidTr="00821372">
        <w:tc>
          <w:tcPr>
            <w:tcW w:w="851" w:type="dxa"/>
          </w:tcPr>
          <w:p w:rsidR="00056927" w:rsidRDefault="00056927" w:rsidP="00821372">
            <w:r>
              <w:t>28.01</w:t>
            </w:r>
          </w:p>
        </w:tc>
        <w:tc>
          <w:tcPr>
            <w:tcW w:w="1364" w:type="dxa"/>
          </w:tcPr>
          <w:p w:rsidR="00056927" w:rsidRPr="00D11E48" w:rsidRDefault="00056927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6 модуль</w:t>
            </w:r>
          </w:p>
        </w:tc>
        <w:tc>
          <w:tcPr>
            <w:tcW w:w="6905" w:type="dxa"/>
          </w:tcPr>
          <w:p w:rsidR="00056927" w:rsidRDefault="00056927" w:rsidP="00821372"/>
        </w:tc>
        <w:tc>
          <w:tcPr>
            <w:tcW w:w="1081" w:type="dxa"/>
          </w:tcPr>
          <w:p w:rsidR="00056927" w:rsidRDefault="00056927" w:rsidP="00821372">
            <w:r>
              <w:t>Повторить материалы 6 модуля</w:t>
            </w:r>
          </w:p>
        </w:tc>
      </w:tr>
      <w:tr w:rsidR="00056927" w:rsidTr="00821372">
        <w:tc>
          <w:tcPr>
            <w:tcW w:w="851" w:type="dxa"/>
          </w:tcPr>
          <w:p w:rsidR="00056927" w:rsidRDefault="00056927" w:rsidP="00821372">
            <w:r>
              <w:t>1.02</w:t>
            </w:r>
          </w:p>
        </w:tc>
        <w:tc>
          <w:tcPr>
            <w:tcW w:w="1364" w:type="dxa"/>
          </w:tcPr>
          <w:p w:rsidR="00056927" w:rsidRDefault="00056927" w:rsidP="00821372">
            <w:r>
              <w:t>Знаменитости</w:t>
            </w:r>
          </w:p>
        </w:tc>
        <w:tc>
          <w:tcPr>
            <w:tcW w:w="6905" w:type="dxa"/>
          </w:tcPr>
          <w:p w:rsidR="00056927" w:rsidRDefault="004C4144" w:rsidP="00821372">
            <w:hyperlink r:id="rId7" w:history="1">
              <w:r w:rsidR="00056927" w:rsidRPr="007F530F">
                <w:rPr>
                  <w:rStyle w:val="a9"/>
                </w:rPr>
                <w:t>https://resh.edu.ru/subject/lesson/2887/conspect/</w:t>
              </w:r>
            </w:hyperlink>
          </w:p>
          <w:p w:rsidR="00056927" w:rsidRDefault="00056927" w:rsidP="00821372"/>
        </w:tc>
        <w:tc>
          <w:tcPr>
            <w:tcW w:w="1081" w:type="dxa"/>
          </w:tcPr>
          <w:p w:rsidR="00056927" w:rsidRDefault="00056927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 (а) </w:t>
            </w:r>
            <w:proofErr w:type="spellStart"/>
            <w:r>
              <w:t>стр</w:t>
            </w:r>
            <w:proofErr w:type="spellEnd"/>
            <w:r>
              <w:t xml:space="preserve"> 66</w:t>
            </w:r>
          </w:p>
          <w:p w:rsidR="00056927" w:rsidRDefault="00056927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3,6 </w:t>
            </w:r>
            <w:proofErr w:type="spellStart"/>
            <w:r>
              <w:t>стр</w:t>
            </w:r>
            <w:proofErr w:type="spellEnd"/>
            <w:r>
              <w:t xml:space="preserve"> 67</w:t>
            </w:r>
          </w:p>
        </w:tc>
      </w:tr>
      <w:tr w:rsidR="00056927" w:rsidTr="00821372">
        <w:tc>
          <w:tcPr>
            <w:tcW w:w="851" w:type="dxa"/>
          </w:tcPr>
          <w:p w:rsidR="00056927" w:rsidRDefault="00056927" w:rsidP="00821372">
            <w:r>
              <w:t>3.02</w:t>
            </w:r>
          </w:p>
        </w:tc>
        <w:tc>
          <w:tcPr>
            <w:tcW w:w="1364" w:type="dxa"/>
          </w:tcPr>
          <w:p w:rsidR="00056927" w:rsidRPr="00D11E48" w:rsidRDefault="00056927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48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имен  прилагательных </w:t>
            </w:r>
          </w:p>
        </w:tc>
        <w:tc>
          <w:tcPr>
            <w:tcW w:w="6905" w:type="dxa"/>
          </w:tcPr>
          <w:p w:rsidR="00056927" w:rsidRDefault="004C4144" w:rsidP="00821372">
            <w:hyperlink r:id="rId8" w:history="1">
              <w:r w:rsidR="00056927" w:rsidRPr="007F530F">
                <w:rPr>
                  <w:rStyle w:val="a9"/>
                </w:rPr>
                <w:t>https://resh.edu.ru/subject/lesson/2887/conspect/</w:t>
              </w:r>
            </w:hyperlink>
          </w:p>
          <w:p w:rsidR="00056927" w:rsidRDefault="00056927" w:rsidP="00821372"/>
        </w:tc>
        <w:tc>
          <w:tcPr>
            <w:tcW w:w="1081" w:type="dxa"/>
          </w:tcPr>
          <w:p w:rsidR="00056927" w:rsidRDefault="00056927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1-4 </w:t>
            </w:r>
            <w:proofErr w:type="spellStart"/>
            <w:r>
              <w:t>стр</w:t>
            </w:r>
            <w:proofErr w:type="spellEnd"/>
            <w:r>
              <w:t xml:space="preserve"> 41 (</w:t>
            </w:r>
            <w:proofErr w:type="spellStart"/>
            <w:r>
              <w:t>рт</w:t>
            </w:r>
            <w:proofErr w:type="spellEnd"/>
            <w:r>
              <w:t>)</w:t>
            </w:r>
          </w:p>
          <w:p w:rsidR="00056927" w:rsidRDefault="00056927" w:rsidP="00821372">
            <w:proofErr w:type="spellStart"/>
            <w:r>
              <w:t>РЭШт</w:t>
            </w:r>
            <w:proofErr w:type="spellEnd"/>
            <w:r>
              <w:t xml:space="preserve"> задания № 5-8</w:t>
            </w:r>
          </w:p>
        </w:tc>
      </w:tr>
      <w:tr w:rsidR="00056927" w:rsidTr="00821372">
        <w:tc>
          <w:tcPr>
            <w:tcW w:w="851" w:type="dxa"/>
          </w:tcPr>
          <w:p w:rsidR="00056927" w:rsidRDefault="00056927" w:rsidP="00821372">
            <w:r>
              <w:t>4.02</w:t>
            </w:r>
          </w:p>
        </w:tc>
        <w:tc>
          <w:tcPr>
            <w:tcW w:w="1364" w:type="dxa"/>
          </w:tcPr>
          <w:p w:rsidR="00056927" w:rsidRPr="00D11E48" w:rsidRDefault="00056927" w:rsidP="008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48">
              <w:rPr>
                <w:rFonts w:ascii="Times New Roman" w:hAnsi="Times New Roman" w:cs="Times New Roman"/>
                <w:sz w:val="24"/>
                <w:szCs w:val="24"/>
              </w:rPr>
              <w:t>Жанры кино</w:t>
            </w:r>
          </w:p>
        </w:tc>
        <w:tc>
          <w:tcPr>
            <w:tcW w:w="6905" w:type="dxa"/>
          </w:tcPr>
          <w:p w:rsidR="00056927" w:rsidRDefault="004C4144" w:rsidP="00821372">
            <w:hyperlink r:id="rId9" w:history="1">
              <w:r w:rsidR="00056927" w:rsidRPr="007F530F">
                <w:rPr>
                  <w:rStyle w:val="a9"/>
                </w:rPr>
                <w:t>https://resh.edu.ru/subject/lesson/2886/start/</w:t>
              </w:r>
            </w:hyperlink>
          </w:p>
          <w:p w:rsidR="00056927" w:rsidRDefault="00056927" w:rsidP="00821372"/>
        </w:tc>
        <w:tc>
          <w:tcPr>
            <w:tcW w:w="1081" w:type="dxa"/>
          </w:tcPr>
          <w:p w:rsidR="00056927" w:rsidRDefault="00056927" w:rsidP="0082137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7,9 </w:t>
            </w:r>
            <w:proofErr w:type="spellStart"/>
            <w:r>
              <w:t>стр</w:t>
            </w:r>
            <w:proofErr w:type="spellEnd"/>
            <w:r>
              <w:t xml:space="preserve"> 69</w:t>
            </w:r>
          </w:p>
        </w:tc>
      </w:tr>
    </w:tbl>
    <w:p w:rsidR="00056927" w:rsidRDefault="00056927" w:rsidP="00056927"/>
    <w:p w:rsidR="00DE3380" w:rsidRPr="00E6141D" w:rsidRDefault="00DE3380" w:rsidP="00DE3380">
      <w:pPr>
        <w:rPr>
          <w:b/>
        </w:rPr>
      </w:pPr>
      <w:proofErr w:type="gramStart"/>
      <w:r w:rsidRPr="00E6141D">
        <w:rPr>
          <w:b/>
        </w:rPr>
        <w:t>7</w:t>
      </w:r>
      <w:proofErr w:type="gramEnd"/>
      <w:r w:rsidRPr="00E6141D">
        <w:rPr>
          <w:b/>
        </w:rPr>
        <w:t xml:space="preserve"> а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7"/>
        <w:gridCol w:w="1975"/>
        <w:gridCol w:w="5104"/>
        <w:gridCol w:w="1565"/>
      </w:tblGrid>
      <w:tr w:rsidR="00DE3380" w:rsidTr="00821372">
        <w:tc>
          <w:tcPr>
            <w:tcW w:w="954" w:type="dxa"/>
          </w:tcPr>
          <w:p w:rsidR="00DE3380" w:rsidRDefault="00DE3380" w:rsidP="00821372">
            <w:r>
              <w:t>Дата</w:t>
            </w:r>
          </w:p>
        </w:tc>
        <w:tc>
          <w:tcPr>
            <w:tcW w:w="1593" w:type="dxa"/>
          </w:tcPr>
          <w:p w:rsidR="00DE3380" w:rsidRDefault="00DE3380" w:rsidP="00821372">
            <w:r>
              <w:t>Тема</w:t>
            </w:r>
          </w:p>
        </w:tc>
        <w:tc>
          <w:tcPr>
            <w:tcW w:w="5189" w:type="dxa"/>
          </w:tcPr>
          <w:p w:rsidR="00DE3380" w:rsidRDefault="00DE3380" w:rsidP="00821372">
            <w:r>
              <w:t xml:space="preserve"> Ссылка</w:t>
            </w:r>
          </w:p>
        </w:tc>
        <w:tc>
          <w:tcPr>
            <w:tcW w:w="1609" w:type="dxa"/>
          </w:tcPr>
          <w:p w:rsidR="00DE3380" w:rsidRDefault="00DE3380" w:rsidP="00821372">
            <w:r>
              <w:t>Домашнее задание</w:t>
            </w:r>
          </w:p>
        </w:tc>
      </w:tr>
      <w:tr w:rsidR="00DE3380" w:rsidTr="00821372">
        <w:tc>
          <w:tcPr>
            <w:tcW w:w="954" w:type="dxa"/>
          </w:tcPr>
          <w:p w:rsidR="00DE3380" w:rsidRDefault="00DE3380" w:rsidP="00821372">
            <w:r>
              <w:t>27.01</w:t>
            </w:r>
          </w:p>
        </w:tc>
        <w:tc>
          <w:tcPr>
            <w:tcW w:w="1593" w:type="dxa"/>
          </w:tcPr>
          <w:p w:rsidR="00DE3380" w:rsidRPr="00EF7D3E" w:rsidRDefault="00DE3380" w:rsidP="0082137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Класс Пресмыкающиеся</w:t>
            </w:r>
            <w:r w:rsidRPr="00EF7D3E">
              <w:rPr>
                <w:rFonts w:ascii="Times New Roman" w:hAnsi="Times New Roman" w:cs="Times New Roman"/>
                <w:snapToGrid w:val="0"/>
              </w:rPr>
              <w:t>. Общая характеристика, образ жизни, значение.</w:t>
            </w:r>
          </w:p>
        </w:tc>
        <w:tc>
          <w:tcPr>
            <w:tcW w:w="5189" w:type="dxa"/>
          </w:tcPr>
          <w:p w:rsidR="00DE3380" w:rsidRDefault="00DE3380" w:rsidP="00821372">
            <w:r w:rsidRPr="00152DF0">
              <w:t>https://resh.edu.ru/subject/lesson/2112/start/</w:t>
            </w:r>
          </w:p>
        </w:tc>
        <w:tc>
          <w:tcPr>
            <w:tcW w:w="1609" w:type="dxa"/>
          </w:tcPr>
          <w:p w:rsidR="00DE3380" w:rsidRDefault="00DE3380" w:rsidP="00821372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25, 26</w:t>
            </w:r>
          </w:p>
        </w:tc>
      </w:tr>
      <w:tr w:rsidR="00DE3380" w:rsidTr="00821372">
        <w:tc>
          <w:tcPr>
            <w:tcW w:w="954" w:type="dxa"/>
          </w:tcPr>
          <w:p w:rsidR="00DE3380" w:rsidRDefault="00DE3380" w:rsidP="00821372">
            <w:r>
              <w:t>03.02</w:t>
            </w:r>
          </w:p>
        </w:tc>
        <w:tc>
          <w:tcPr>
            <w:tcW w:w="1593" w:type="dxa"/>
          </w:tcPr>
          <w:p w:rsidR="00DE3380" w:rsidRPr="00EF7D3E" w:rsidRDefault="00DE3380" w:rsidP="0082137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Класс Птицы</w:t>
            </w:r>
            <w:r w:rsidRPr="00EF7D3E">
              <w:rPr>
                <w:rFonts w:ascii="Times New Roman" w:hAnsi="Times New Roman" w:cs="Times New Roman"/>
                <w:snapToGrid w:val="0"/>
              </w:rPr>
              <w:t>. Общая характеристика, образ жизни, значение</w:t>
            </w:r>
          </w:p>
        </w:tc>
        <w:tc>
          <w:tcPr>
            <w:tcW w:w="5189" w:type="dxa"/>
          </w:tcPr>
          <w:p w:rsidR="00DE3380" w:rsidRDefault="00DE3380" w:rsidP="00821372">
            <w:r w:rsidRPr="00152DF0">
              <w:t>https://resh.edu.ru/subject/lesson/2113/start/</w:t>
            </w:r>
          </w:p>
        </w:tc>
        <w:tc>
          <w:tcPr>
            <w:tcW w:w="1609" w:type="dxa"/>
          </w:tcPr>
          <w:p w:rsidR="00DE3380" w:rsidRDefault="00DE3380" w:rsidP="00821372">
            <w:pP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27</w:t>
            </w:r>
          </w:p>
          <w:p w:rsidR="00DE3380" w:rsidRDefault="00DE3380" w:rsidP="00821372"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Ответить  на вопросы в конце параграфа</w:t>
            </w:r>
          </w:p>
        </w:tc>
      </w:tr>
    </w:tbl>
    <w:p w:rsidR="009D2651" w:rsidRDefault="009D2651" w:rsidP="00217A2F"/>
    <w:p w:rsidR="00D612AE" w:rsidRDefault="00D612AE" w:rsidP="00D612A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7 «А»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3"/>
        <w:gridCol w:w="1757"/>
        <w:gridCol w:w="4939"/>
        <w:gridCol w:w="1632"/>
      </w:tblGrid>
      <w:tr w:rsidR="00D612AE" w:rsidRPr="00D612AE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AE" w:rsidRPr="00D612AE" w:rsidRDefault="00D612AE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Дата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AE" w:rsidRPr="00D612AE" w:rsidRDefault="00D612AE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Тема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AE" w:rsidRPr="00D612AE" w:rsidRDefault="00D612AE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AE" w:rsidRPr="00D612AE" w:rsidRDefault="00D612AE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Домашнее задание</w:t>
            </w:r>
          </w:p>
        </w:tc>
      </w:tr>
      <w:tr w:rsidR="004C4144" w:rsidRPr="00D612AE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bookmarkStart w:id="0" w:name="_GoBack" w:colFirst="2" w:colLast="2"/>
            <w:r w:rsidRPr="00D612AE">
              <w:rPr>
                <w:sz w:val="24"/>
                <w:szCs w:val="28"/>
              </w:rPr>
              <w:lastRenderedPageBreak/>
              <w:t>28.01.2022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Океания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44" w:rsidRDefault="004C4144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https://yandex.ru/video/preview/2730248977067949610</w:t>
              </w:r>
            </w:hyperlink>
          </w:p>
          <w:p w:rsidR="004C4144" w:rsidRPr="007F7DF8" w:rsidRDefault="004C4144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Параграф 17. Стр. 88. «От теории к практике»</w:t>
            </w:r>
          </w:p>
        </w:tc>
      </w:tr>
      <w:tr w:rsidR="004C4144" w:rsidRPr="00D612AE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29.02.2022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Обобщение по теме «Австралия - маленький великан»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44" w:rsidRPr="007F7DF8" w:rsidRDefault="004C4144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на странице 36-38.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Выполнить тест.</w:t>
            </w:r>
          </w:p>
        </w:tc>
      </w:tr>
      <w:tr w:rsidR="004C4144" w:rsidRPr="00D612AE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4.02.2022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Антарктида – холодное сердце». Географическое положение и история исследования Антарктиды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44" w:rsidRDefault="004C4144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1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https://yandex.ru/video/preview/17967280902042322154</w:t>
              </w:r>
            </w:hyperlink>
          </w:p>
          <w:p w:rsidR="004C4144" w:rsidRDefault="004C4144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Стр. 39-49.Выписать в тетрадь «Повторим главное. Вопросы 1-6 по выбору.</w:t>
            </w:r>
          </w:p>
        </w:tc>
      </w:tr>
      <w:tr w:rsidR="004C4144" w:rsidRPr="00D612AE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5.02.2022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Особенности природы Антарктиды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44" w:rsidRDefault="004C4144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12" w:history="1">
              <w:r w:rsidRPr="00D975DC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https://yandex.ru/video/preview/5449863891389547625</w:t>
              </w:r>
            </w:hyperlink>
          </w:p>
          <w:p w:rsidR="004C4144" w:rsidRDefault="004C4144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44" w:rsidRPr="00D612AE" w:rsidRDefault="004C4144" w:rsidP="00C8308E">
            <w:pPr>
              <w:rPr>
                <w:sz w:val="24"/>
                <w:szCs w:val="28"/>
              </w:rPr>
            </w:pPr>
            <w:r w:rsidRPr="00D612AE">
              <w:rPr>
                <w:sz w:val="24"/>
                <w:szCs w:val="28"/>
              </w:rPr>
              <w:t>Стр. 49-58. Подготовиться к тестированию.</w:t>
            </w:r>
          </w:p>
        </w:tc>
      </w:tr>
      <w:bookmarkEnd w:id="0"/>
    </w:tbl>
    <w:p w:rsidR="00D612AE" w:rsidRDefault="00D612AE" w:rsidP="00217A2F"/>
    <w:p w:rsidR="00E6141D" w:rsidRPr="00E6141D" w:rsidRDefault="00E6141D" w:rsidP="00E6141D">
      <w:pPr>
        <w:rPr>
          <w:b/>
        </w:rPr>
      </w:pPr>
      <w:r w:rsidRPr="00E6141D">
        <w:rPr>
          <w:b/>
        </w:rPr>
        <w:t xml:space="preserve">Информатика </w:t>
      </w:r>
      <w:proofErr w:type="gramStart"/>
      <w:r w:rsidRPr="00E6141D">
        <w:rPr>
          <w:b/>
        </w:rPr>
        <w:t>7</w:t>
      </w:r>
      <w:proofErr w:type="gramEnd"/>
      <w:r w:rsidRPr="00E6141D">
        <w:rPr>
          <w:b/>
        </w:rPr>
        <w:t xml:space="preserve"> а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E6141D" w:rsidTr="00821372">
        <w:tc>
          <w:tcPr>
            <w:tcW w:w="1101" w:type="dxa"/>
          </w:tcPr>
          <w:p w:rsidR="00E6141D" w:rsidRDefault="00E6141D" w:rsidP="00821372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E6141D" w:rsidRDefault="00E6141D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E6141D" w:rsidRDefault="00E6141D" w:rsidP="00821372">
            <w:r>
              <w:t xml:space="preserve"> Ссылка</w:t>
            </w:r>
          </w:p>
        </w:tc>
        <w:tc>
          <w:tcPr>
            <w:tcW w:w="1843" w:type="dxa"/>
          </w:tcPr>
          <w:p w:rsidR="00E6141D" w:rsidRDefault="00E6141D" w:rsidP="00821372">
            <w:pPr>
              <w:ind w:left="34" w:right="125"/>
            </w:pPr>
            <w:r>
              <w:t>Домашнее задание</w:t>
            </w:r>
          </w:p>
        </w:tc>
      </w:tr>
      <w:tr w:rsidR="00E6141D" w:rsidTr="00821372">
        <w:tc>
          <w:tcPr>
            <w:tcW w:w="1101" w:type="dxa"/>
          </w:tcPr>
          <w:p w:rsidR="00E6141D" w:rsidRDefault="00E6141D" w:rsidP="00821372">
            <w:pPr>
              <w:ind w:right="-65"/>
            </w:pPr>
            <w:r>
              <w:t>24.01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6141D" w:rsidRPr="00AE2A5F" w:rsidRDefault="00E6141D" w:rsidP="00821372">
            <w:pPr>
              <w:pStyle w:val="ab"/>
              <w:spacing w:after="0" w:line="276" w:lineRule="auto"/>
              <w:ind w:left="0"/>
              <w:jc w:val="both"/>
            </w:pPr>
            <w:r w:rsidRPr="00AE2A5F">
              <w:t>Компьютерная графика</w:t>
            </w:r>
          </w:p>
        </w:tc>
        <w:tc>
          <w:tcPr>
            <w:tcW w:w="3473" w:type="dxa"/>
          </w:tcPr>
          <w:p w:rsidR="00E6141D" w:rsidRPr="00123F09" w:rsidRDefault="00E6141D" w:rsidP="00821372">
            <w:pPr>
              <w:rPr>
                <w:lang w:val="en-US"/>
              </w:rPr>
            </w:pPr>
            <w:r w:rsidRPr="00123F09">
              <w:rPr>
                <w:lang w:val="en-US"/>
              </w:rPr>
              <w:t>https://resh.edu.ru/subject/lesson/7328/start/250645/</w:t>
            </w:r>
          </w:p>
        </w:tc>
        <w:tc>
          <w:tcPr>
            <w:tcW w:w="1843" w:type="dxa"/>
          </w:tcPr>
          <w:p w:rsidR="00E6141D" w:rsidRPr="00123F09" w:rsidRDefault="00E6141D" w:rsidP="00821372">
            <w:pPr>
              <w:ind w:left="34" w:right="125"/>
            </w:pPr>
            <w:r>
              <w:t>Повторить пройденный материал</w:t>
            </w:r>
          </w:p>
        </w:tc>
      </w:tr>
      <w:tr w:rsidR="00E6141D" w:rsidTr="00821372">
        <w:tc>
          <w:tcPr>
            <w:tcW w:w="1101" w:type="dxa"/>
          </w:tcPr>
          <w:p w:rsidR="00E6141D" w:rsidRDefault="00E6141D" w:rsidP="00821372">
            <w:pPr>
              <w:ind w:right="-65"/>
            </w:pPr>
            <w:r>
              <w:t>31.01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6141D" w:rsidRPr="00AE2A5F" w:rsidRDefault="00E6141D" w:rsidP="00821372">
            <w:pPr>
              <w:pStyle w:val="ab"/>
              <w:spacing w:after="0" w:line="276" w:lineRule="auto"/>
              <w:ind w:left="0"/>
              <w:jc w:val="both"/>
              <w:rPr>
                <w:lang w:val="ru-RU"/>
              </w:rPr>
            </w:pPr>
            <w:r w:rsidRPr="00AE2A5F">
              <w:t>Создание графических изображений</w:t>
            </w:r>
          </w:p>
        </w:tc>
        <w:tc>
          <w:tcPr>
            <w:tcW w:w="3473" w:type="dxa"/>
          </w:tcPr>
          <w:p w:rsidR="00E6141D" w:rsidRDefault="00E6141D" w:rsidP="00821372">
            <w:r w:rsidRPr="00123F09">
              <w:t>https://resh.edu.ru/subject/lesson/7328/start/250645/</w:t>
            </w:r>
          </w:p>
        </w:tc>
        <w:tc>
          <w:tcPr>
            <w:tcW w:w="1843" w:type="dxa"/>
          </w:tcPr>
          <w:p w:rsidR="00E6141D" w:rsidRDefault="00E6141D" w:rsidP="00821372">
            <w:pPr>
              <w:ind w:left="34" w:right="125"/>
            </w:pPr>
            <w:r>
              <w:t>Выполнить практическую работу</w:t>
            </w:r>
          </w:p>
        </w:tc>
      </w:tr>
    </w:tbl>
    <w:p w:rsidR="00E6141D" w:rsidRPr="00DE3380" w:rsidRDefault="00E6141D" w:rsidP="00217A2F"/>
    <w:p w:rsidR="00217A2F" w:rsidRPr="00E6141D" w:rsidRDefault="00217A2F" w:rsidP="00217A2F">
      <w:pPr>
        <w:rPr>
          <w:b/>
          <w:lang w:val="tt-RU"/>
        </w:rPr>
      </w:pPr>
    </w:p>
    <w:p w:rsidR="00554C5B" w:rsidRPr="00E6141D" w:rsidRDefault="00554C5B" w:rsidP="00554C5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6141D">
        <w:rPr>
          <w:rFonts w:ascii="Times New Roman" w:hAnsi="Times New Roman" w:cs="Times New Roman"/>
          <w:b/>
          <w:sz w:val="24"/>
          <w:szCs w:val="24"/>
        </w:rPr>
        <w:t>Физическая культура 7</w:t>
      </w:r>
      <w:proofErr w:type="gramStart"/>
      <w:r w:rsidRPr="00E6141D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E6141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554C5B" w:rsidTr="006A6B94"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554C5B" w:rsidRDefault="00554C5B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54C5B" w:rsidTr="006A6B94"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4111" w:type="dxa"/>
          </w:tcPr>
          <w:p w:rsidR="00554C5B" w:rsidRDefault="00554C5B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развитие силовых способностей. Инструктаж по ТБ</w:t>
            </w: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54C5B" w:rsidTr="006A6B94"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111" w:type="dxa"/>
          </w:tcPr>
          <w:p w:rsidR="00554C5B" w:rsidRPr="003F642F" w:rsidRDefault="00554C5B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 «Пол-оборота направо!», «Пол-оборота налево!». Подъем переворотом в упор, передвижение в висе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Махом одной ногой, толчком другой подъем переворотом (д.). ОРУ с гимнастической палкой. Упражнения на гимнастической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скамейке. Эстафеты. Развитие силовых способностей. Значение гимнастических упражнений для развития гибкости</w:t>
            </w: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54C5B" w:rsidTr="006A6B94"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26.01.2022</w:t>
            </w:r>
          </w:p>
        </w:tc>
        <w:tc>
          <w:tcPr>
            <w:tcW w:w="4111" w:type="dxa"/>
          </w:tcPr>
          <w:p w:rsidR="00554C5B" w:rsidRPr="003F642F" w:rsidRDefault="00554C5B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 «Пол-оборота направо!», «Пол-оборота налево!». Подъем переворотом в упор, передвижение в висе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 Махом одной ногой, толчком другой подъем переворотом (д.). ОРУ с гимнастической палкой. Упражнения на гимнастической скамейке. Эстафеты. Развитие силовых способностей. Значение гимнастических упражнений для развития гибкости</w:t>
            </w: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C5B" w:rsidRDefault="00554C5B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54C5B" w:rsidTr="006A6B94"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4111" w:type="dxa"/>
          </w:tcPr>
          <w:p w:rsidR="00554C5B" w:rsidRDefault="00554C5B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 «Пол-оборота направо!», «Пол-оборота налево!». Подъем переворотом в упор, передвижение в висе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 Махом одной ногой, толчком другой подъем переворотом (д.). ОРУ с гимнастической палкой. Упражнения на гимнастической скамейке. Эстафеты. Развитие силовых способностей</w:t>
            </w: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C5B" w:rsidRDefault="00554C5B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54C5B" w:rsidTr="006A6B94"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4111" w:type="dxa"/>
          </w:tcPr>
          <w:p w:rsidR="00554C5B" w:rsidRPr="003F642F" w:rsidRDefault="00554C5B" w:rsidP="006A6B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команд: «Полшага!», «Полный шаг!». Подъем переворотом в упор, передвижение в висе 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Махом одной ногой, толчком другой подъем переворотом (д.). </w:t>
            </w:r>
          </w:p>
          <w:p w:rsidR="00554C5B" w:rsidRDefault="00554C5B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C5B" w:rsidRDefault="00554C5B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54C5B" w:rsidTr="006A6B94">
        <w:trPr>
          <w:trHeight w:val="1359"/>
        </w:trPr>
        <w:tc>
          <w:tcPr>
            <w:tcW w:w="1413" w:type="dxa"/>
          </w:tcPr>
          <w:p w:rsidR="00554C5B" w:rsidRDefault="00554C5B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4111" w:type="dxa"/>
          </w:tcPr>
          <w:p w:rsidR="00554C5B" w:rsidRDefault="00554C5B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 Эстафеты. Развитие силовых способностей</w:t>
            </w:r>
          </w:p>
        </w:tc>
        <w:tc>
          <w:tcPr>
            <w:tcW w:w="2551" w:type="dxa"/>
          </w:tcPr>
          <w:p w:rsidR="00554C5B" w:rsidRDefault="00554C5B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4C5B" w:rsidRDefault="00554C5B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217A2F" w:rsidRDefault="00217A2F" w:rsidP="00217A2F"/>
    <w:p w:rsidR="009A71EF" w:rsidRDefault="009A71EF" w:rsidP="009A71EF">
      <w:r>
        <w:t>7 «а» класс Музыка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6"/>
        <w:gridCol w:w="2845"/>
        <w:gridCol w:w="3194"/>
        <w:gridCol w:w="2196"/>
      </w:tblGrid>
      <w:tr w:rsidR="009A71EF" w:rsidTr="00C8308E">
        <w:tc>
          <w:tcPr>
            <w:tcW w:w="1384" w:type="dxa"/>
          </w:tcPr>
          <w:p w:rsidR="009A71EF" w:rsidRDefault="009A71EF" w:rsidP="00C8308E">
            <w:r>
              <w:t>Дата</w:t>
            </w:r>
          </w:p>
        </w:tc>
        <w:tc>
          <w:tcPr>
            <w:tcW w:w="3401" w:type="dxa"/>
          </w:tcPr>
          <w:p w:rsidR="009A71EF" w:rsidRDefault="009A71EF" w:rsidP="00C8308E">
            <w:r>
              <w:t>Тема</w:t>
            </w:r>
          </w:p>
        </w:tc>
        <w:tc>
          <w:tcPr>
            <w:tcW w:w="2393" w:type="dxa"/>
          </w:tcPr>
          <w:p w:rsidR="009A71EF" w:rsidRDefault="009A71EF" w:rsidP="00C8308E">
            <w:r>
              <w:t>Ссылка</w:t>
            </w:r>
          </w:p>
        </w:tc>
        <w:tc>
          <w:tcPr>
            <w:tcW w:w="2393" w:type="dxa"/>
          </w:tcPr>
          <w:p w:rsidR="009A71EF" w:rsidRDefault="009A71EF" w:rsidP="00C8308E">
            <w:r>
              <w:t>Домашнее задание</w:t>
            </w:r>
          </w:p>
        </w:tc>
      </w:tr>
      <w:tr w:rsidR="009A71EF" w:rsidTr="00C8308E">
        <w:tc>
          <w:tcPr>
            <w:tcW w:w="1384" w:type="dxa"/>
          </w:tcPr>
          <w:p w:rsidR="009A71EF" w:rsidRDefault="009A71EF" w:rsidP="00C8308E">
            <w:r>
              <w:t>26.01.2022</w:t>
            </w:r>
          </w:p>
        </w:tc>
        <w:tc>
          <w:tcPr>
            <w:tcW w:w="3401" w:type="dxa"/>
          </w:tcPr>
          <w:p w:rsidR="009A71EF" w:rsidRDefault="009A71EF" w:rsidP="00C8308E">
            <w:r>
              <w:t>Тема героизма в музыке</w:t>
            </w:r>
          </w:p>
        </w:tc>
        <w:tc>
          <w:tcPr>
            <w:tcW w:w="2393" w:type="dxa"/>
          </w:tcPr>
          <w:p w:rsidR="009A71EF" w:rsidRDefault="009A71EF" w:rsidP="00C8308E">
            <w:hyperlink r:id="rId13" w:history="1">
              <w:r w:rsidRPr="00584BF2">
                <w:rPr>
                  <w:rStyle w:val="a9"/>
                </w:rPr>
                <w:t>https://youtu.be/L9xoJArufts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9A71EF" w:rsidRDefault="009A71EF" w:rsidP="00C8308E">
            <w:r>
              <w:t>Прослушивание Симфония №32 Бетховен</w:t>
            </w:r>
          </w:p>
        </w:tc>
      </w:tr>
      <w:tr w:rsidR="009A71EF" w:rsidTr="00C8308E">
        <w:tc>
          <w:tcPr>
            <w:tcW w:w="1384" w:type="dxa"/>
          </w:tcPr>
          <w:p w:rsidR="009A71EF" w:rsidRDefault="009A71EF" w:rsidP="00C8308E">
            <w:r>
              <w:t>03.02.2022</w:t>
            </w:r>
          </w:p>
        </w:tc>
        <w:tc>
          <w:tcPr>
            <w:tcW w:w="3401" w:type="dxa"/>
          </w:tcPr>
          <w:p w:rsidR="009A71EF" w:rsidRDefault="009A71EF" w:rsidP="00C8308E">
            <w:r>
              <w:t>Классика в современном мире</w:t>
            </w:r>
          </w:p>
        </w:tc>
        <w:tc>
          <w:tcPr>
            <w:tcW w:w="2393" w:type="dxa"/>
          </w:tcPr>
          <w:p w:rsidR="009A71EF" w:rsidRDefault="009A71EF" w:rsidP="00C8308E">
            <w:hyperlink r:id="rId14" w:history="1">
              <w:r w:rsidRPr="00584BF2">
                <w:rPr>
                  <w:rStyle w:val="a9"/>
                </w:rPr>
                <w:t>https://youtu.be/1YvWmmdGi5o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9A71EF" w:rsidRDefault="009A71EF" w:rsidP="00C8308E">
            <w:r>
              <w:t>Сделать  конспект по теме урока</w:t>
            </w:r>
          </w:p>
        </w:tc>
      </w:tr>
    </w:tbl>
    <w:p w:rsidR="00217A2F" w:rsidRDefault="00217A2F" w:rsidP="00217A2F"/>
    <w:p w:rsidR="009A71EF" w:rsidRDefault="009A71EF" w:rsidP="009A71EF">
      <w:r>
        <w:t>7 «а» класс</w:t>
      </w:r>
      <w:r>
        <w:t xml:space="preserve"> </w:t>
      </w:r>
      <w:proofErr w:type="gramStart"/>
      <w:r>
        <w:t>ИЗО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1"/>
        <w:gridCol w:w="2181"/>
        <w:gridCol w:w="3097"/>
        <w:gridCol w:w="2182"/>
      </w:tblGrid>
      <w:tr w:rsidR="009A71EF" w:rsidTr="00C8308E">
        <w:tc>
          <w:tcPr>
            <w:tcW w:w="2392" w:type="dxa"/>
          </w:tcPr>
          <w:p w:rsidR="009A71EF" w:rsidRDefault="009A71EF" w:rsidP="00C8308E">
            <w:r>
              <w:t>Дата</w:t>
            </w:r>
          </w:p>
        </w:tc>
        <w:tc>
          <w:tcPr>
            <w:tcW w:w="2393" w:type="dxa"/>
          </w:tcPr>
          <w:p w:rsidR="009A71EF" w:rsidRDefault="009A71EF" w:rsidP="00C8308E">
            <w:r>
              <w:t>Тема</w:t>
            </w:r>
          </w:p>
        </w:tc>
        <w:tc>
          <w:tcPr>
            <w:tcW w:w="2393" w:type="dxa"/>
          </w:tcPr>
          <w:p w:rsidR="009A71EF" w:rsidRDefault="009A71EF" w:rsidP="00C8308E">
            <w:r>
              <w:t>Ссылка</w:t>
            </w:r>
          </w:p>
        </w:tc>
        <w:tc>
          <w:tcPr>
            <w:tcW w:w="2393" w:type="dxa"/>
          </w:tcPr>
          <w:p w:rsidR="009A71EF" w:rsidRDefault="009A71EF" w:rsidP="00C8308E">
            <w:r>
              <w:t>Домашнее задание</w:t>
            </w:r>
          </w:p>
        </w:tc>
      </w:tr>
      <w:tr w:rsidR="009A71EF" w:rsidTr="00C8308E">
        <w:tc>
          <w:tcPr>
            <w:tcW w:w="2392" w:type="dxa"/>
          </w:tcPr>
          <w:p w:rsidR="009A71EF" w:rsidRDefault="009A71EF" w:rsidP="00C8308E">
            <w:r>
              <w:t>29.01.2022</w:t>
            </w:r>
          </w:p>
        </w:tc>
        <w:tc>
          <w:tcPr>
            <w:tcW w:w="2393" w:type="dxa"/>
          </w:tcPr>
          <w:p w:rsidR="009A71EF" w:rsidRDefault="009A71EF" w:rsidP="00C8308E">
            <w:r>
              <w:t xml:space="preserve">Процесс работы над </w:t>
            </w:r>
            <w:r>
              <w:lastRenderedPageBreak/>
              <w:t>тематической картино</w:t>
            </w:r>
            <w:proofErr w:type="gramStart"/>
            <w:r>
              <w:t>й(</w:t>
            </w:r>
            <w:proofErr w:type="gramEnd"/>
            <w:r>
              <w:t xml:space="preserve"> эскизы) (</w:t>
            </w:r>
          </w:p>
        </w:tc>
        <w:tc>
          <w:tcPr>
            <w:tcW w:w="2393" w:type="dxa"/>
          </w:tcPr>
          <w:p w:rsidR="009A71EF" w:rsidRDefault="009A71EF" w:rsidP="00C8308E">
            <w:hyperlink r:id="rId15" w:history="1">
              <w:r w:rsidRPr="00016DBD">
                <w:rPr>
                  <w:rStyle w:val="a9"/>
                </w:rPr>
                <w:t>https://youtu.be/X46Eow_40Ik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9A71EF" w:rsidRDefault="009A71EF" w:rsidP="00C8308E">
            <w:r>
              <w:t xml:space="preserve">Нарисовать </w:t>
            </w:r>
            <w:r>
              <w:lastRenderedPageBreak/>
              <w:t>тематический рисунок</w:t>
            </w:r>
          </w:p>
        </w:tc>
      </w:tr>
      <w:tr w:rsidR="009A71EF" w:rsidTr="00C8308E">
        <w:tc>
          <w:tcPr>
            <w:tcW w:w="2392" w:type="dxa"/>
          </w:tcPr>
          <w:p w:rsidR="009A71EF" w:rsidRDefault="009A71EF" w:rsidP="00C8308E">
            <w:r>
              <w:lastRenderedPageBreak/>
              <w:t>05.02.2022</w:t>
            </w:r>
          </w:p>
        </w:tc>
        <w:tc>
          <w:tcPr>
            <w:tcW w:w="2393" w:type="dxa"/>
          </w:tcPr>
          <w:p w:rsidR="009A71EF" w:rsidRDefault="009A71EF" w:rsidP="00C8308E">
            <w:r>
              <w:t>Графический пейзаж</w:t>
            </w:r>
          </w:p>
        </w:tc>
        <w:tc>
          <w:tcPr>
            <w:tcW w:w="2393" w:type="dxa"/>
          </w:tcPr>
          <w:p w:rsidR="009A71EF" w:rsidRDefault="009A71EF" w:rsidP="00C8308E">
            <w:hyperlink r:id="rId16" w:history="1">
              <w:r w:rsidRPr="00016DBD">
                <w:rPr>
                  <w:rStyle w:val="a9"/>
                </w:rPr>
                <w:t>https://youtu.be/3P3KTMC8_a0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9A71EF" w:rsidRDefault="009A71EF" w:rsidP="00C8308E">
            <w:r>
              <w:t>Нарисовать графический пейзаж</w:t>
            </w:r>
          </w:p>
        </w:tc>
      </w:tr>
    </w:tbl>
    <w:p w:rsidR="009A71EF" w:rsidRDefault="009A71EF" w:rsidP="00217A2F"/>
    <w:p w:rsidR="00217A2F" w:rsidRDefault="00217A2F" w:rsidP="00217A2F"/>
    <w:p w:rsidR="00217A2F" w:rsidRDefault="00217A2F" w:rsidP="00217A2F"/>
    <w:p w:rsidR="00217A2F" w:rsidRDefault="00217A2F" w:rsidP="00DD1621"/>
    <w:p w:rsidR="000D0240" w:rsidRDefault="000D0240"/>
    <w:sectPr w:rsidR="000D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21"/>
    <w:rsid w:val="00056927"/>
    <w:rsid w:val="000D0240"/>
    <w:rsid w:val="00217A2F"/>
    <w:rsid w:val="002B2FDA"/>
    <w:rsid w:val="004C4144"/>
    <w:rsid w:val="00554C5B"/>
    <w:rsid w:val="0084417F"/>
    <w:rsid w:val="009A71EF"/>
    <w:rsid w:val="009D2651"/>
    <w:rsid w:val="00A75CA7"/>
    <w:rsid w:val="00B6438E"/>
    <w:rsid w:val="00BA2E73"/>
    <w:rsid w:val="00D612AE"/>
    <w:rsid w:val="00DD1621"/>
    <w:rsid w:val="00DE3380"/>
    <w:rsid w:val="00E6141D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21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1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217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056927"/>
    <w:rPr>
      <w:color w:val="9454C3" w:themeColor="hyperlink"/>
      <w:u w:val="single"/>
    </w:rPr>
  </w:style>
  <w:style w:type="paragraph" w:styleId="aa">
    <w:name w:val="No Spacing"/>
    <w:uiPriority w:val="1"/>
    <w:qFormat/>
    <w:rsid w:val="00DE3380"/>
    <w:pPr>
      <w:spacing w:after="0" w:line="240" w:lineRule="auto"/>
    </w:pPr>
  </w:style>
  <w:style w:type="paragraph" w:styleId="ab">
    <w:name w:val="Body Text Indent"/>
    <w:basedOn w:val="a"/>
    <w:link w:val="ac"/>
    <w:rsid w:val="00E614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E614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21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21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217A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056927"/>
    <w:rPr>
      <w:color w:val="9454C3" w:themeColor="hyperlink"/>
      <w:u w:val="single"/>
    </w:rPr>
  </w:style>
  <w:style w:type="paragraph" w:styleId="aa">
    <w:name w:val="No Spacing"/>
    <w:uiPriority w:val="1"/>
    <w:qFormat/>
    <w:rsid w:val="00DE3380"/>
    <w:pPr>
      <w:spacing w:after="0" w:line="240" w:lineRule="auto"/>
    </w:pPr>
  </w:style>
  <w:style w:type="paragraph" w:styleId="ab">
    <w:name w:val="Body Text Indent"/>
    <w:basedOn w:val="a"/>
    <w:link w:val="ac"/>
    <w:rsid w:val="00E614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E614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887/conspect/" TargetMode="External"/><Relationship Id="rId13" Type="http://schemas.openxmlformats.org/officeDocument/2006/relationships/hyperlink" Target="https://youtu.be/L9xoJAruf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887/conspect/" TargetMode="External"/><Relationship Id="rId12" Type="http://schemas.openxmlformats.org/officeDocument/2006/relationships/hyperlink" Target="https://yandex.ru/video/preview/544986389138954762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utu.be/3P3KTMC8_a0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514166444591258614&amp;from=tabbar&amp;parent-reqid=1643889411741097-14013933264732289708-vla1-3355-vla-l7-balancer-8080-BAL-8544&amp;text=&#1087;&#1088;&#1072;&#1074;&#1080;&#1083;&#1072;+&#1087;&#1086;&#1074;&#1077;&#1076;&#1077;&#1085;&#1080;&#1103;+&#1074;+&#1073;&#1072;&#1089;&#1089;&#1077;&#1081;&#1085;&#1077;+7+&#1082;&#1083;&#1072;&#1089;&#1089;+&#1089;&#1087;&#1086;&#1090;&#1083;&#1072;&#1081;&#1090;" TargetMode="External"/><Relationship Id="rId11" Type="http://schemas.openxmlformats.org/officeDocument/2006/relationships/hyperlink" Target="https://yandex.ru/video/preview/17967280902042322154" TargetMode="External"/><Relationship Id="rId5" Type="http://schemas.openxmlformats.org/officeDocument/2006/relationships/hyperlink" Target="https://resh.edu.ru/subject/lesson/2778/start/" TargetMode="External"/><Relationship Id="rId15" Type="http://schemas.openxmlformats.org/officeDocument/2006/relationships/hyperlink" Target="https://youtu.be/X46Eow_40Ik" TargetMode="External"/><Relationship Id="rId10" Type="http://schemas.openxmlformats.org/officeDocument/2006/relationships/hyperlink" Target="https://yandex.ru/video/preview/2730248977067949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886/start/" TargetMode="External"/><Relationship Id="rId14" Type="http://schemas.openxmlformats.org/officeDocument/2006/relationships/hyperlink" Target="https://youtu.be/1YvWmmdGi5o" TargetMode="Externa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2022-02-03T09:04:00Z</dcterms:created>
  <dcterms:modified xsi:type="dcterms:W3CDTF">2022-02-04T09:56:00Z</dcterms:modified>
</cp:coreProperties>
</file>