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0FD" w:rsidRDefault="009C30FD" w:rsidP="009C30FD">
      <w:pPr>
        <w:jc w:val="both"/>
        <w:rPr>
          <w:b/>
        </w:rPr>
      </w:pPr>
      <w:bookmarkStart w:id="0" w:name="_GoBack"/>
      <w:r>
        <w:rPr>
          <w:b/>
          <w:noProof/>
          <w:lang w:eastAsia="ru-RU"/>
        </w:rPr>
        <w:drawing>
          <wp:inline distT="0" distB="0" distL="0" distR="0">
            <wp:extent cx="6210300" cy="8877300"/>
            <wp:effectExtent l="0" t="0" r="0" b="0"/>
            <wp:docPr id="2" name="Рисунок 2" descr="D:\ondar\Pictures\Сканы\Скан_20230925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ondar\Pictures\Сканы\Скан_20230925 (7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423" cy="8887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F46D7" w:rsidRPr="004040D9" w:rsidRDefault="002F46D7" w:rsidP="00343B9E">
      <w:pPr>
        <w:ind w:firstLine="709"/>
        <w:jc w:val="both"/>
        <w:rPr>
          <w:b/>
        </w:rPr>
      </w:pPr>
      <w:r w:rsidRPr="004040D9">
        <w:rPr>
          <w:b/>
        </w:rPr>
        <w:lastRenderedPageBreak/>
        <w:t>ПОЯСНИТЕЛЬНАЯ ЗАПИСКА</w:t>
      </w:r>
    </w:p>
    <w:p w:rsidR="002F46D7" w:rsidRPr="004040D9" w:rsidRDefault="002F46D7" w:rsidP="00343B9E">
      <w:pPr>
        <w:ind w:firstLine="709"/>
        <w:jc w:val="both"/>
      </w:pPr>
      <w:r w:rsidRPr="004040D9">
        <w:t xml:space="preserve">Рабочая программа по английскому языку для обучения по основным общеобразовательным программам на дому в 6 классе разработана на основе авторской программы: </w:t>
      </w:r>
      <w:r w:rsidRPr="004040D9">
        <w:rPr>
          <w:color w:val="000000"/>
        </w:rPr>
        <w:t xml:space="preserve">Апальков В.Г.  Английский  язык.  Рабочие  программы.  Предметная  линия  учебников  «Английский  в  Фокусе», 5-9 классы: пособие для учителей общеобразоват. Учреждений / В.Г. Апальков. - 2-е изд., перераб и доп. - М.: Просвещение, 2014. – 84 с., и  соответствует Федеральному государственному образовательному стандарту основного общего образования по английскому языку. </w:t>
      </w:r>
    </w:p>
    <w:p w:rsidR="002F46D7" w:rsidRPr="004040D9" w:rsidRDefault="002F46D7" w:rsidP="00343B9E">
      <w:pPr>
        <w:ind w:firstLine="709"/>
        <w:jc w:val="both"/>
        <w:rPr>
          <w:color w:val="000000"/>
        </w:rPr>
      </w:pPr>
      <w:r w:rsidRPr="004040D9">
        <w:t xml:space="preserve">Рабочая программа разработана с учетом изменений, которые диктует индивидуальный учебный план обучения на дому для обучающегося с ОВЗ.  </w:t>
      </w:r>
    </w:p>
    <w:p w:rsidR="002F46D7" w:rsidRPr="004040D9" w:rsidRDefault="002F46D7" w:rsidP="00343B9E">
      <w:pPr>
        <w:ind w:firstLine="709"/>
        <w:jc w:val="both"/>
      </w:pPr>
      <w:r w:rsidRPr="004040D9">
        <w:rPr>
          <w:b/>
        </w:rPr>
        <w:t xml:space="preserve">           Тип программы</w:t>
      </w:r>
      <w:r w:rsidRPr="004040D9">
        <w:t>: базовая программа для 6 класса.</w:t>
      </w:r>
      <w:r w:rsidRPr="004040D9">
        <w:tab/>
      </w:r>
      <w:r w:rsidRPr="004040D9">
        <w:tab/>
      </w:r>
      <w:r w:rsidRPr="004040D9">
        <w:tab/>
      </w:r>
      <w:r w:rsidRPr="004040D9">
        <w:tab/>
      </w:r>
      <w:r w:rsidRPr="004040D9">
        <w:tab/>
      </w:r>
      <w:r w:rsidRPr="004040D9">
        <w:tab/>
      </w:r>
    </w:p>
    <w:p w:rsidR="002F46D7" w:rsidRPr="004040D9" w:rsidRDefault="002F46D7" w:rsidP="00343B9E">
      <w:pPr>
        <w:ind w:firstLine="709"/>
        <w:jc w:val="both"/>
        <w:rPr>
          <w:b/>
          <w:bCs/>
        </w:rPr>
      </w:pPr>
      <w:r w:rsidRPr="004040D9">
        <w:t xml:space="preserve">  </w:t>
      </w:r>
      <w:r w:rsidRPr="004040D9">
        <w:rPr>
          <w:b/>
          <w:bCs/>
        </w:rPr>
        <w:t>Реализация программы обеспечивается учебником</w:t>
      </w:r>
      <w:r w:rsidRPr="004040D9">
        <w:t xml:space="preserve"> Английский язык. 6 класс: учеб.дляобщеобразоват. учреждений /[Ю.Е. Ваулина, Дж.Дули,О.Е.Подоляко, В. Эванс]. - 2-е изд. - М.: </w:t>
      </w:r>
      <w:r w:rsidRPr="004040D9">
        <w:rPr>
          <w:lang w:val="en-US"/>
        </w:rPr>
        <w:t>ExpressPublishing</w:t>
      </w:r>
      <w:r w:rsidRPr="004040D9">
        <w:t>: Просвещение, 2014. - 136 с.: - ил. - (Английский в фокусе).</w:t>
      </w:r>
      <w:r w:rsidRPr="004040D9">
        <w:rPr>
          <w:bCs/>
        </w:rPr>
        <w:t>, включенным в Федеральный перечень</w:t>
      </w:r>
      <w:r w:rsidRPr="004040D9">
        <w:rPr>
          <w:bCs/>
          <w:i/>
        </w:rPr>
        <w:t xml:space="preserve"> </w:t>
      </w:r>
      <w:r w:rsidRPr="004040D9">
        <w:rPr>
          <w:bCs/>
        </w:rPr>
        <w:t>учебников.</w:t>
      </w:r>
    </w:p>
    <w:p w:rsidR="002F46D7" w:rsidRPr="004040D9" w:rsidRDefault="002F46D7" w:rsidP="00343B9E">
      <w:pPr>
        <w:ind w:firstLine="709"/>
        <w:jc w:val="both"/>
      </w:pPr>
      <w:r w:rsidRPr="004040D9">
        <w:t xml:space="preserve">           </w:t>
      </w:r>
      <w:r w:rsidRPr="004040D9">
        <w:rPr>
          <w:b/>
        </w:rPr>
        <w:t>Форма организации учебных занятий</w:t>
      </w:r>
      <w:r w:rsidRPr="004040D9">
        <w:t>: обучение на дому.</w:t>
      </w:r>
    </w:p>
    <w:p w:rsidR="002F46D7" w:rsidRPr="004040D9" w:rsidRDefault="002F46D7" w:rsidP="00343B9E">
      <w:pPr>
        <w:ind w:firstLine="709"/>
        <w:jc w:val="both"/>
        <w:rPr>
          <w:b/>
          <w:bCs/>
        </w:rPr>
      </w:pPr>
      <w:r w:rsidRPr="004040D9">
        <w:rPr>
          <w:b/>
          <w:bCs/>
        </w:rPr>
        <w:t xml:space="preserve">  Основные цели и задачи предмета английский язык:</w:t>
      </w:r>
    </w:p>
    <w:p w:rsidR="00343B9E" w:rsidRPr="004040D9" w:rsidRDefault="00343B9E" w:rsidP="00343B9E">
      <w:pPr>
        <w:numPr>
          <w:ilvl w:val="0"/>
          <w:numId w:val="38"/>
        </w:numPr>
        <w:ind w:left="0" w:firstLine="709"/>
        <w:jc w:val="both"/>
      </w:pPr>
      <w:r w:rsidRPr="004040D9">
        <w:t>развитие иноязычной коммуникативной компетенции в совокупности ее составляющих, а именно:</w:t>
      </w:r>
    </w:p>
    <w:p w:rsidR="00343B9E" w:rsidRPr="004040D9" w:rsidRDefault="00343B9E" w:rsidP="00343B9E">
      <w:pPr>
        <w:pStyle w:val="ae"/>
        <w:numPr>
          <w:ilvl w:val="0"/>
          <w:numId w:val="38"/>
        </w:numPr>
        <w:ind w:left="0" w:firstLine="709"/>
        <w:jc w:val="both"/>
        <w:rPr>
          <w:b/>
          <w:bCs/>
        </w:rPr>
      </w:pPr>
      <w:r w:rsidRPr="004040D9">
        <w:t>речевая</w:t>
      </w:r>
      <w:r w:rsidRPr="004040D9">
        <w:tab/>
        <w:t>компетенция — развитие</w:t>
      </w:r>
      <w:r w:rsidRPr="004040D9">
        <w:tab/>
        <w:t>коммуникативных умений в четырех основных видах речевой деятельности (говорении, аудировании, чтении, письме);</w:t>
      </w:r>
    </w:p>
    <w:p w:rsidR="00343B9E" w:rsidRPr="004040D9" w:rsidRDefault="00343B9E" w:rsidP="00343B9E">
      <w:pPr>
        <w:numPr>
          <w:ilvl w:val="0"/>
          <w:numId w:val="38"/>
        </w:numPr>
        <w:ind w:left="0" w:firstLine="709"/>
        <w:jc w:val="both"/>
      </w:pPr>
      <w:r w:rsidRPr="004040D9">
        <w:t>языковая компетенция — овладение новыми языковыми средствами (фонетическими, орфографическими, лексическими, грамматическими) в соответствии c темами и ситуациями общения, отобранными для основной школы; освоение знаний о языковых явлениях изучаемого языка, разных способах выражения мысли в родном и иностранном языках;</w:t>
      </w:r>
    </w:p>
    <w:p w:rsidR="00343B9E" w:rsidRPr="004040D9" w:rsidRDefault="00343B9E" w:rsidP="00343B9E">
      <w:pPr>
        <w:numPr>
          <w:ilvl w:val="0"/>
          <w:numId w:val="38"/>
        </w:numPr>
        <w:ind w:left="0" w:firstLine="709"/>
        <w:jc w:val="both"/>
      </w:pPr>
      <w:r w:rsidRPr="004040D9">
        <w:t>социокультурная/межкультурная компетенция—приобщение к культуре, традициям, реалиям стран/страны изучаемого языка в рамках тем, сфер и ситуаций общения, отвечающих опыту, интересам, психологическим особенностям учащихся основной̆ школы на разных ее этапах; формирование умения представлять свою страну, ее культуру в условиях межкультурного общения;</w:t>
      </w:r>
    </w:p>
    <w:p w:rsidR="00343B9E" w:rsidRPr="004040D9" w:rsidRDefault="00343B9E" w:rsidP="00343B9E">
      <w:pPr>
        <w:numPr>
          <w:ilvl w:val="0"/>
          <w:numId w:val="38"/>
        </w:numPr>
        <w:ind w:left="0" w:firstLine="709"/>
        <w:jc w:val="both"/>
      </w:pPr>
      <w:r w:rsidRPr="004040D9">
        <w:t>компенсаторная компетенция — развитие умений выходить из положения в условиях дефицита языковых средств при получении и передаче информации;</w:t>
      </w:r>
    </w:p>
    <w:p w:rsidR="00343B9E" w:rsidRPr="004040D9" w:rsidRDefault="00343B9E" w:rsidP="00343B9E">
      <w:pPr>
        <w:pStyle w:val="ae"/>
        <w:numPr>
          <w:ilvl w:val="0"/>
          <w:numId w:val="38"/>
        </w:numPr>
        <w:ind w:left="0" w:firstLine="709"/>
        <w:jc w:val="both"/>
        <w:rPr>
          <w:b/>
          <w:bCs/>
        </w:rPr>
      </w:pPr>
      <w:r w:rsidRPr="004040D9">
        <w:t>учебно-познавательная</w:t>
      </w:r>
      <w:r w:rsidRPr="004040D9">
        <w:tab/>
        <w:t xml:space="preserve">компетенция — </w:t>
      </w:r>
      <w:r w:rsidR="004040D9" w:rsidRPr="004040D9">
        <w:t>дальнейшее</w:t>
      </w:r>
      <w:r w:rsidRPr="004040D9">
        <w:t xml:space="preserve"> развитие общих и специальных учебных умений, универсальных способов деятельности;</w:t>
      </w:r>
    </w:p>
    <w:p w:rsidR="00343B9E" w:rsidRPr="004040D9" w:rsidRDefault="00343B9E" w:rsidP="00343B9E">
      <w:pPr>
        <w:numPr>
          <w:ilvl w:val="0"/>
          <w:numId w:val="38"/>
        </w:numPr>
        <w:ind w:left="0" w:firstLine="709"/>
        <w:jc w:val="both"/>
      </w:pPr>
      <w:r w:rsidRPr="004040D9">
        <w:t>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технологий;</w:t>
      </w:r>
    </w:p>
    <w:p w:rsidR="00343B9E" w:rsidRPr="004040D9" w:rsidRDefault="00343B9E" w:rsidP="00343B9E">
      <w:pPr>
        <w:numPr>
          <w:ilvl w:val="0"/>
          <w:numId w:val="38"/>
        </w:numPr>
        <w:ind w:left="0" w:firstLine="709"/>
        <w:jc w:val="both"/>
      </w:pPr>
      <w:r w:rsidRPr="004040D9">
        <w:t>развитие личности учащихся посредством реализации воспитательного потенциала иностранного языка:</w:t>
      </w:r>
    </w:p>
    <w:p w:rsidR="00343B9E" w:rsidRPr="004040D9" w:rsidRDefault="00343B9E" w:rsidP="00343B9E">
      <w:pPr>
        <w:numPr>
          <w:ilvl w:val="0"/>
          <w:numId w:val="38"/>
        </w:numPr>
        <w:ind w:left="0" w:firstLine="709"/>
        <w:jc w:val="both"/>
      </w:pPr>
      <w:r w:rsidRPr="004040D9">
        <w:t>формирование у учащихся потребности изучения иностранных языков и овладения ими как средством общения, познания, самореализации и социальной̆ адаптации в поликультурном полиэтническом мире в условиях глобализации на основе осознания важности изучения иностранного языка и родного языка как средства общения и познания в современном мире;</w:t>
      </w:r>
    </w:p>
    <w:p w:rsidR="00343B9E" w:rsidRPr="004040D9" w:rsidRDefault="00343B9E" w:rsidP="00343B9E">
      <w:pPr>
        <w:numPr>
          <w:ilvl w:val="0"/>
          <w:numId w:val="38"/>
        </w:numPr>
        <w:ind w:left="0" w:firstLine="709"/>
        <w:jc w:val="both"/>
      </w:pPr>
      <w:r w:rsidRPr="004040D9">
        <w:t xml:space="preserve">формирование общекультурной и этнической идентичности как составляющих гражданской идентичности личности; воспитание качеств гражданина, патриота; развитие национального самосознания, стремления к взаимопониманию между людьми разных сообществ, толерантного отношения к проявлениям иной культуры; лучшее </w:t>
      </w:r>
      <w:r w:rsidRPr="004040D9">
        <w:lastRenderedPageBreak/>
        <w:t xml:space="preserve">осознание </w:t>
      </w:r>
      <w:r w:rsidR="004040D9" w:rsidRPr="004040D9">
        <w:t>своей</w:t>
      </w:r>
      <w:r w:rsidRPr="004040D9">
        <w:t xml:space="preserve">̆ </w:t>
      </w:r>
      <w:r w:rsidR="004040D9" w:rsidRPr="004040D9">
        <w:t>собственной</w:t>
      </w:r>
      <w:r w:rsidRPr="004040D9">
        <w:t>̆ культуры;</w:t>
      </w:r>
    </w:p>
    <w:p w:rsidR="00343B9E" w:rsidRPr="004040D9" w:rsidRDefault="00343B9E" w:rsidP="00343B9E">
      <w:pPr>
        <w:numPr>
          <w:ilvl w:val="0"/>
          <w:numId w:val="38"/>
        </w:numPr>
        <w:ind w:left="0" w:firstLine="709"/>
        <w:jc w:val="both"/>
      </w:pPr>
      <w:r w:rsidRPr="004040D9">
        <w:t xml:space="preserve">развитие стремления к овладению основами </w:t>
      </w:r>
      <w:r w:rsidR="004040D9" w:rsidRPr="004040D9">
        <w:t>мировой</w:t>
      </w:r>
      <w:r w:rsidRPr="004040D9">
        <w:t>̆ культуры средствами иностранного языка;</w:t>
      </w:r>
    </w:p>
    <w:p w:rsidR="00343B9E" w:rsidRPr="004040D9" w:rsidRDefault="00343B9E" w:rsidP="00343B9E">
      <w:pPr>
        <w:numPr>
          <w:ilvl w:val="0"/>
          <w:numId w:val="38"/>
        </w:numPr>
        <w:ind w:left="0" w:firstLine="709"/>
        <w:jc w:val="both"/>
      </w:pPr>
      <w:r w:rsidRPr="004040D9">
        <w:t>осознание необходимости вести здоровый̆ образ жизни путем информирования об общественно признанных формах поддержания здоровья и обсуждения необходимости отказа от вредных привычек.</w:t>
      </w:r>
    </w:p>
    <w:p w:rsidR="002F46D7" w:rsidRPr="004040D9" w:rsidRDefault="002F46D7" w:rsidP="00343B9E">
      <w:pPr>
        <w:pStyle w:val="af0"/>
        <w:ind w:firstLine="709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4040D9">
        <w:rPr>
          <w:rFonts w:ascii="Times New Roman" w:hAnsi="Times New Roman"/>
          <w:b/>
          <w:sz w:val="24"/>
          <w:szCs w:val="24"/>
          <w:lang w:eastAsia="ar-SA"/>
        </w:rPr>
        <w:t>Пла</w:t>
      </w:r>
      <w:r w:rsidR="0080155C" w:rsidRPr="004040D9">
        <w:rPr>
          <w:rFonts w:ascii="Times New Roman" w:hAnsi="Times New Roman"/>
          <w:b/>
          <w:sz w:val="24"/>
          <w:szCs w:val="24"/>
          <w:lang w:eastAsia="ar-SA"/>
        </w:rPr>
        <w:t>нируемые предметные результаты</w:t>
      </w:r>
      <w:r w:rsidRPr="004040D9">
        <w:rPr>
          <w:rFonts w:ascii="Times New Roman" w:hAnsi="Times New Roman"/>
          <w:b/>
          <w:sz w:val="24"/>
          <w:szCs w:val="24"/>
          <w:lang w:eastAsia="ar-SA"/>
        </w:rPr>
        <w:t>:</w:t>
      </w:r>
    </w:p>
    <w:p w:rsidR="0080155C" w:rsidRPr="004040D9" w:rsidRDefault="0080155C" w:rsidP="00343B9E">
      <w:pPr>
        <w:ind w:right="7" w:firstLine="709"/>
        <w:jc w:val="both"/>
      </w:pPr>
      <w:r w:rsidRPr="004040D9">
        <w:t>В результате изучения  английского  языка:</w:t>
      </w:r>
    </w:p>
    <w:p w:rsidR="0080155C" w:rsidRPr="004040D9" w:rsidRDefault="00343B9E" w:rsidP="00343B9E">
      <w:pPr>
        <w:tabs>
          <w:tab w:val="left" w:pos="993"/>
        </w:tabs>
        <w:autoSpaceDE w:val="0"/>
        <w:ind w:left="880" w:firstLine="709"/>
        <w:jc w:val="both"/>
        <w:rPr>
          <w:rStyle w:val="dash041e005f0431005f044b005f0447005f043d005f044b005f0439005f005fchar1char1"/>
        </w:rPr>
      </w:pPr>
      <w:r w:rsidRPr="004040D9">
        <w:rPr>
          <w:b/>
          <w:iCs/>
          <w:color w:val="000000"/>
        </w:rPr>
        <w:t>Ученик</w:t>
      </w:r>
      <w:r w:rsidR="0080155C" w:rsidRPr="004040D9">
        <w:rPr>
          <w:b/>
          <w:iCs/>
          <w:color w:val="000000"/>
        </w:rPr>
        <w:t xml:space="preserve"> научится</w:t>
      </w:r>
    </w:p>
    <w:p w:rsidR="0080155C" w:rsidRPr="004040D9" w:rsidRDefault="0080155C" w:rsidP="00343B9E">
      <w:pPr>
        <w:ind w:right="-2" w:firstLine="709"/>
        <w:jc w:val="both"/>
      </w:pPr>
      <w:r w:rsidRPr="004040D9">
        <w:t>- понимать влияние иностранного языка в современном мире и потребности пользоваться им как средством общения, познания, самореализации и социальной адаптации; воспитание качеств гражданина, патриота; развитие национального самосознания, стремления к взаимопониманию между людьми разных сообществ, толерантного отношения к проявлениям другой культуры.</w:t>
      </w:r>
    </w:p>
    <w:p w:rsidR="0080155C" w:rsidRPr="004040D9" w:rsidRDefault="0080155C" w:rsidP="00343B9E">
      <w:pPr>
        <w:pStyle w:val="a9"/>
        <w:spacing w:line="300" w:lineRule="atLeast"/>
        <w:ind w:right="-2" w:firstLine="709"/>
        <w:jc w:val="both"/>
        <w:rPr>
          <w:color w:val="000000"/>
        </w:rPr>
      </w:pPr>
      <w:r w:rsidRPr="004040D9">
        <w:rPr>
          <w:color w:val="000000"/>
        </w:rPr>
        <w:t>- основным значениям изученных лексических единиц (слов, словосочетаний); основные способы словообразования (аффиксация, словосложение, конверсия);</w:t>
      </w:r>
    </w:p>
    <w:p w:rsidR="0080155C" w:rsidRPr="004040D9" w:rsidRDefault="0080155C" w:rsidP="00343B9E">
      <w:pPr>
        <w:pStyle w:val="a9"/>
        <w:spacing w:line="300" w:lineRule="atLeast"/>
        <w:ind w:right="-2" w:firstLine="709"/>
        <w:jc w:val="both"/>
        <w:rPr>
          <w:color w:val="000000"/>
        </w:rPr>
      </w:pPr>
      <w:r w:rsidRPr="004040D9">
        <w:rPr>
          <w:color w:val="000000"/>
        </w:rPr>
        <w:t>- понимать особенности структуры простых и сложных предложений изучаемого иностранного языка; интонацию различных коммуникативных типов предложения;</w:t>
      </w:r>
    </w:p>
    <w:p w:rsidR="0080155C" w:rsidRPr="004040D9" w:rsidRDefault="0080155C" w:rsidP="00343B9E">
      <w:pPr>
        <w:pStyle w:val="a9"/>
        <w:spacing w:line="300" w:lineRule="atLeast"/>
        <w:ind w:right="-2" w:firstLine="709"/>
        <w:jc w:val="both"/>
        <w:rPr>
          <w:color w:val="000000"/>
        </w:rPr>
      </w:pPr>
      <w:r w:rsidRPr="004040D9">
        <w:rPr>
          <w:color w:val="000000"/>
        </w:rPr>
        <w:t>- распознавать признаки изученных грамматических явлений (видо-временных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80155C" w:rsidRPr="004040D9" w:rsidRDefault="0080155C" w:rsidP="00343B9E">
      <w:pPr>
        <w:pStyle w:val="a9"/>
        <w:spacing w:line="300" w:lineRule="atLeast"/>
        <w:ind w:right="-2" w:firstLine="709"/>
        <w:jc w:val="both"/>
        <w:rPr>
          <w:color w:val="000000"/>
        </w:rPr>
      </w:pPr>
      <w:r w:rsidRPr="004040D9">
        <w:rPr>
          <w:color w:val="000000"/>
        </w:rPr>
        <w:t>- основным нормам речевого этикета (реплики-клише, наиболее распространенная оценочная лексика), принятые в стране изучаемого языка;</w:t>
      </w:r>
    </w:p>
    <w:p w:rsidR="0080155C" w:rsidRPr="004040D9" w:rsidRDefault="0080155C" w:rsidP="00343B9E">
      <w:pPr>
        <w:pStyle w:val="a9"/>
        <w:spacing w:line="300" w:lineRule="atLeast"/>
        <w:ind w:right="-2" w:firstLine="709"/>
        <w:jc w:val="both"/>
        <w:rPr>
          <w:color w:val="000000"/>
        </w:rPr>
      </w:pPr>
      <w:r w:rsidRPr="004040D9">
        <w:rPr>
          <w:color w:val="000000"/>
        </w:rPr>
        <w:t>- понимать роль владения иностранными языками в современном мире; особенности образа жизни, быта, культуры стран изучаемого языка (всемирно известные достопримечательности, выдающиеся люди и их вклад в мировую культуру), сходство и различия в традициях своей страны и стран изучаемого языка;</w:t>
      </w:r>
    </w:p>
    <w:p w:rsidR="0080155C" w:rsidRPr="004040D9" w:rsidRDefault="00343B9E" w:rsidP="00343B9E">
      <w:pPr>
        <w:tabs>
          <w:tab w:val="left" w:pos="993"/>
        </w:tabs>
        <w:autoSpaceDE w:val="0"/>
        <w:ind w:left="880" w:firstLine="709"/>
        <w:jc w:val="both"/>
        <w:rPr>
          <w:b/>
          <w:iCs/>
          <w:color w:val="000000"/>
        </w:rPr>
      </w:pPr>
      <w:r w:rsidRPr="004040D9">
        <w:rPr>
          <w:b/>
          <w:iCs/>
          <w:color w:val="000000"/>
        </w:rPr>
        <w:t>Ученик</w:t>
      </w:r>
      <w:r w:rsidR="0080155C" w:rsidRPr="004040D9">
        <w:rPr>
          <w:b/>
          <w:iCs/>
          <w:color w:val="000000"/>
        </w:rPr>
        <w:t xml:space="preserve"> получит возможность научиться</w:t>
      </w:r>
    </w:p>
    <w:p w:rsidR="0080155C" w:rsidRPr="004040D9" w:rsidRDefault="0080155C" w:rsidP="00343B9E">
      <w:pPr>
        <w:pStyle w:val="a9"/>
        <w:ind w:left="-270" w:right="-2" w:firstLine="709"/>
        <w:jc w:val="both"/>
        <w:rPr>
          <w:color w:val="000000"/>
          <w:u w:val="single"/>
        </w:rPr>
      </w:pPr>
      <w:r w:rsidRPr="004040D9">
        <w:rPr>
          <w:color w:val="000000"/>
          <w:u w:val="single"/>
        </w:rPr>
        <w:t>говорение</w:t>
      </w:r>
    </w:p>
    <w:p w:rsidR="0080155C" w:rsidRPr="004040D9" w:rsidRDefault="0080155C" w:rsidP="00343B9E">
      <w:pPr>
        <w:pStyle w:val="a9"/>
        <w:numPr>
          <w:ilvl w:val="0"/>
          <w:numId w:val="17"/>
        </w:numPr>
        <w:suppressAutoHyphens/>
        <w:spacing w:line="300" w:lineRule="atLeast"/>
        <w:ind w:right="-2" w:firstLine="709"/>
        <w:jc w:val="both"/>
        <w:rPr>
          <w:color w:val="000000"/>
        </w:rPr>
      </w:pPr>
      <w:r w:rsidRPr="004040D9">
        <w:rPr>
          <w:color w:val="000000"/>
        </w:rPr>
        <w:t>начинать, вести/поддерживать и заканчивать беседу в стандартных ситуациях общения, соблюдая нормы речевого этикета, при необходимости переспрашивая, уточняя;</w:t>
      </w:r>
    </w:p>
    <w:p w:rsidR="0080155C" w:rsidRPr="004040D9" w:rsidRDefault="0080155C" w:rsidP="00343B9E">
      <w:pPr>
        <w:pStyle w:val="a9"/>
        <w:numPr>
          <w:ilvl w:val="0"/>
          <w:numId w:val="17"/>
        </w:numPr>
        <w:suppressAutoHyphens/>
        <w:spacing w:line="300" w:lineRule="atLeast"/>
        <w:ind w:right="-2" w:firstLine="709"/>
        <w:jc w:val="both"/>
        <w:rPr>
          <w:color w:val="000000"/>
        </w:rPr>
      </w:pPr>
      <w:r w:rsidRPr="004040D9">
        <w:rPr>
          <w:color w:val="000000"/>
        </w:rPr>
        <w:t>расспрашивать собеседника и отвечать на его вопросы, высказывая свое мнение, просьбу, отвечать на предложение собеседника согласием/отказом, опираясь на изученную тематику и усвоенный лексико-грамматический материал;</w:t>
      </w:r>
    </w:p>
    <w:p w:rsidR="0080155C" w:rsidRPr="004040D9" w:rsidRDefault="0080155C" w:rsidP="00343B9E">
      <w:pPr>
        <w:pStyle w:val="a9"/>
        <w:numPr>
          <w:ilvl w:val="0"/>
          <w:numId w:val="17"/>
        </w:numPr>
        <w:suppressAutoHyphens/>
        <w:spacing w:line="300" w:lineRule="atLeast"/>
        <w:ind w:right="-2" w:firstLine="709"/>
        <w:jc w:val="both"/>
        <w:rPr>
          <w:color w:val="000000"/>
        </w:rPr>
      </w:pPr>
      <w:r w:rsidRPr="004040D9">
        <w:rPr>
          <w:color w:val="000000"/>
        </w:rPr>
        <w:t>рассказывать о себе, своей семье, друзьях, своих интересах и планах на будущее, сообщать краткие сведения о своем городе/селе, своей стране и стране изучаемого языка;</w:t>
      </w:r>
    </w:p>
    <w:p w:rsidR="0080155C" w:rsidRPr="004040D9" w:rsidRDefault="0080155C" w:rsidP="00343B9E">
      <w:pPr>
        <w:pStyle w:val="a9"/>
        <w:numPr>
          <w:ilvl w:val="0"/>
          <w:numId w:val="17"/>
        </w:numPr>
        <w:suppressAutoHyphens/>
        <w:spacing w:line="300" w:lineRule="atLeast"/>
        <w:ind w:right="-2" w:firstLine="709"/>
        <w:jc w:val="both"/>
        <w:rPr>
          <w:color w:val="000000"/>
        </w:rPr>
      </w:pPr>
      <w:r w:rsidRPr="004040D9">
        <w:rPr>
          <w:color w:val="000000"/>
        </w:rPr>
        <w:t>делать краткие сообщения, описывать события/явления (в рамках изученных тем), передавать основное содержание, основную мысль прочитанного или услышанного, выражать свое отношение к прочитанному/услышанному, давать краткую характеристику персонажей;</w:t>
      </w:r>
    </w:p>
    <w:p w:rsidR="0080155C" w:rsidRPr="004040D9" w:rsidRDefault="0080155C" w:rsidP="00343B9E">
      <w:pPr>
        <w:pStyle w:val="a9"/>
        <w:numPr>
          <w:ilvl w:val="0"/>
          <w:numId w:val="16"/>
        </w:numPr>
        <w:suppressAutoHyphens/>
        <w:spacing w:line="300" w:lineRule="atLeast"/>
        <w:ind w:left="-270" w:right="-2" w:firstLine="709"/>
        <w:jc w:val="both"/>
        <w:rPr>
          <w:color w:val="000000"/>
        </w:rPr>
      </w:pPr>
      <w:r w:rsidRPr="004040D9">
        <w:rPr>
          <w:color w:val="000000"/>
        </w:rPr>
        <w:t>использовать перифраз, синонимичные средства в процессе устного общения;</w:t>
      </w:r>
    </w:p>
    <w:p w:rsidR="0080155C" w:rsidRPr="004040D9" w:rsidRDefault="0080155C" w:rsidP="00343B9E">
      <w:pPr>
        <w:pStyle w:val="a9"/>
        <w:ind w:left="-270" w:right="-2" w:firstLine="709"/>
        <w:jc w:val="both"/>
        <w:rPr>
          <w:color w:val="000000"/>
          <w:u w:val="single"/>
        </w:rPr>
      </w:pPr>
      <w:r w:rsidRPr="004040D9">
        <w:rPr>
          <w:color w:val="000000"/>
          <w:u w:val="single"/>
        </w:rPr>
        <w:t>аудирование</w:t>
      </w:r>
    </w:p>
    <w:p w:rsidR="0080155C" w:rsidRPr="004040D9" w:rsidRDefault="0080155C" w:rsidP="00343B9E">
      <w:pPr>
        <w:pStyle w:val="a9"/>
        <w:numPr>
          <w:ilvl w:val="0"/>
          <w:numId w:val="18"/>
        </w:numPr>
        <w:suppressAutoHyphens/>
        <w:spacing w:line="300" w:lineRule="atLeast"/>
        <w:ind w:right="-2" w:firstLine="709"/>
        <w:jc w:val="both"/>
        <w:rPr>
          <w:color w:val="000000"/>
        </w:rPr>
      </w:pPr>
      <w:r w:rsidRPr="004040D9">
        <w:rPr>
          <w:color w:val="000000"/>
        </w:rPr>
        <w:t>понимать основное содержание коротких, несложных аутентичных прагматических текстов (прогноз погоды, программы теле/радио передач, объявления на вокзале/в аэропорту) и выделять значимую информацию;</w:t>
      </w:r>
    </w:p>
    <w:p w:rsidR="0080155C" w:rsidRPr="004040D9" w:rsidRDefault="0080155C" w:rsidP="00343B9E">
      <w:pPr>
        <w:pStyle w:val="a9"/>
        <w:numPr>
          <w:ilvl w:val="0"/>
          <w:numId w:val="18"/>
        </w:numPr>
        <w:suppressAutoHyphens/>
        <w:spacing w:line="300" w:lineRule="atLeast"/>
        <w:ind w:right="-2" w:firstLine="709"/>
        <w:jc w:val="both"/>
        <w:rPr>
          <w:color w:val="000000"/>
        </w:rPr>
      </w:pPr>
      <w:r w:rsidRPr="004040D9">
        <w:rPr>
          <w:color w:val="000000"/>
        </w:rPr>
        <w:lastRenderedPageBreak/>
        <w:t>понимать основное содержание несложных аутентичных текстов, относящихся к разным коммуникативным типам речи (сообщение/рассказ); уметь определять тему текста, выделять главные факты, опуская второстепенные;</w:t>
      </w:r>
    </w:p>
    <w:p w:rsidR="0080155C" w:rsidRPr="004040D9" w:rsidRDefault="0080155C" w:rsidP="00343B9E">
      <w:pPr>
        <w:pStyle w:val="a9"/>
        <w:numPr>
          <w:ilvl w:val="0"/>
          <w:numId w:val="18"/>
        </w:numPr>
        <w:suppressAutoHyphens/>
        <w:spacing w:line="300" w:lineRule="atLeast"/>
        <w:ind w:right="-2" w:firstLine="709"/>
        <w:jc w:val="both"/>
        <w:rPr>
          <w:color w:val="000000"/>
        </w:rPr>
      </w:pPr>
      <w:r w:rsidRPr="004040D9">
        <w:rPr>
          <w:color w:val="000000"/>
        </w:rPr>
        <w:t>использовать переспрос, просьбу повторить;</w:t>
      </w:r>
    </w:p>
    <w:p w:rsidR="0080155C" w:rsidRPr="004040D9" w:rsidRDefault="0080155C" w:rsidP="00343B9E">
      <w:pPr>
        <w:pStyle w:val="a9"/>
        <w:ind w:left="-270" w:right="-2" w:firstLine="709"/>
        <w:jc w:val="both"/>
        <w:rPr>
          <w:color w:val="000000"/>
          <w:u w:val="single"/>
        </w:rPr>
      </w:pPr>
      <w:r w:rsidRPr="004040D9">
        <w:rPr>
          <w:color w:val="000000"/>
          <w:u w:val="single"/>
        </w:rPr>
        <w:t>чтение</w:t>
      </w:r>
    </w:p>
    <w:p w:rsidR="0080155C" w:rsidRPr="004040D9" w:rsidRDefault="0080155C" w:rsidP="00343B9E">
      <w:pPr>
        <w:pStyle w:val="a9"/>
        <w:numPr>
          <w:ilvl w:val="0"/>
          <w:numId w:val="19"/>
        </w:numPr>
        <w:suppressAutoHyphens/>
        <w:spacing w:line="300" w:lineRule="atLeast"/>
        <w:ind w:right="-2" w:firstLine="709"/>
        <w:jc w:val="both"/>
        <w:rPr>
          <w:color w:val="000000"/>
        </w:rPr>
      </w:pPr>
      <w:r w:rsidRPr="004040D9">
        <w:rPr>
          <w:color w:val="000000"/>
        </w:rPr>
        <w:t>ориентироваться в иноязычном тексте; прогнозировать его содержание по заголовку;</w:t>
      </w:r>
    </w:p>
    <w:p w:rsidR="0080155C" w:rsidRPr="004040D9" w:rsidRDefault="0080155C" w:rsidP="00343B9E">
      <w:pPr>
        <w:pStyle w:val="a9"/>
        <w:numPr>
          <w:ilvl w:val="0"/>
          <w:numId w:val="19"/>
        </w:numPr>
        <w:suppressAutoHyphens/>
        <w:spacing w:line="300" w:lineRule="atLeast"/>
        <w:ind w:right="-2" w:firstLine="709"/>
        <w:jc w:val="both"/>
        <w:rPr>
          <w:color w:val="000000"/>
        </w:rPr>
      </w:pPr>
      <w:r w:rsidRPr="004040D9">
        <w:rPr>
          <w:color w:val="000000"/>
        </w:rPr>
        <w:t>читать аутентичные тексты разных жанров с пониманием основного содержания (определять тему, основную мысль; выделять главные факты, опуская второстепенные; устанавливать логическую последовательность основных фактов текста);</w:t>
      </w:r>
    </w:p>
    <w:p w:rsidR="0080155C" w:rsidRPr="004040D9" w:rsidRDefault="0080155C" w:rsidP="00343B9E">
      <w:pPr>
        <w:pStyle w:val="a9"/>
        <w:numPr>
          <w:ilvl w:val="0"/>
          <w:numId w:val="19"/>
        </w:numPr>
        <w:suppressAutoHyphens/>
        <w:spacing w:line="300" w:lineRule="atLeast"/>
        <w:ind w:right="-2" w:firstLine="709"/>
        <w:jc w:val="both"/>
        <w:rPr>
          <w:color w:val="000000"/>
        </w:rPr>
      </w:pPr>
      <w:r w:rsidRPr="004040D9">
        <w:rPr>
          <w:color w:val="000000"/>
        </w:rPr>
        <w:t>выражать свое мнение;</w:t>
      </w:r>
      <w:r w:rsidR="004040D9">
        <w:rPr>
          <w:color w:val="000000"/>
        </w:rPr>
        <w:t xml:space="preserve"> </w:t>
      </w:r>
      <w:r w:rsidRPr="004040D9">
        <w:rPr>
          <w:color w:val="000000"/>
        </w:rPr>
        <w:t>читать несложные аутентичные тексты разных стилей с полным и точным пониманием, используя различные приемы смысловой переработки текста (языковую догадку, анализ, выборочный перевод), оценивать полученную информацию, выражать свое мнение;</w:t>
      </w:r>
    </w:p>
    <w:p w:rsidR="0080155C" w:rsidRPr="004040D9" w:rsidRDefault="0080155C" w:rsidP="00343B9E">
      <w:pPr>
        <w:pStyle w:val="a9"/>
        <w:numPr>
          <w:ilvl w:val="0"/>
          <w:numId w:val="19"/>
        </w:numPr>
        <w:suppressAutoHyphens/>
        <w:spacing w:line="300" w:lineRule="atLeast"/>
        <w:ind w:right="-2" w:firstLine="709"/>
        <w:jc w:val="both"/>
        <w:rPr>
          <w:color w:val="000000"/>
        </w:rPr>
      </w:pPr>
      <w:r w:rsidRPr="004040D9">
        <w:rPr>
          <w:color w:val="000000"/>
        </w:rPr>
        <w:t>читать текст с выборочным пониманием нужной или интересующей информации;</w:t>
      </w:r>
    </w:p>
    <w:p w:rsidR="0080155C" w:rsidRPr="004040D9" w:rsidRDefault="0080155C" w:rsidP="00343B9E">
      <w:pPr>
        <w:pStyle w:val="a9"/>
        <w:ind w:left="-270" w:right="-2" w:firstLine="709"/>
        <w:jc w:val="both"/>
        <w:rPr>
          <w:color w:val="000000"/>
          <w:u w:val="single"/>
        </w:rPr>
      </w:pPr>
      <w:r w:rsidRPr="004040D9">
        <w:rPr>
          <w:color w:val="000000"/>
          <w:u w:val="single"/>
        </w:rPr>
        <w:t>письменная речь</w:t>
      </w:r>
    </w:p>
    <w:p w:rsidR="0080155C" w:rsidRPr="004040D9" w:rsidRDefault="0080155C" w:rsidP="00343B9E">
      <w:pPr>
        <w:pStyle w:val="a9"/>
        <w:numPr>
          <w:ilvl w:val="0"/>
          <w:numId w:val="20"/>
        </w:numPr>
        <w:suppressAutoHyphens/>
        <w:spacing w:line="300" w:lineRule="atLeast"/>
        <w:ind w:right="-2" w:firstLine="709"/>
        <w:jc w:val="both"/>
        <w:rPr>
          <w:color w:val="000000"/>
        </w:rPr>
      </w:pPr>
      <w:r w:rsidRPr="004040D9">
        <w:rPr>
          <w:color w:val="000000"/>
        </w:rPr>
        <w:t>заполнять анкеты и формуляры;</w:t>
      </w:r>
    </w:p>
    <w:p w:rsidR="0080155C" w:rsidRPr="004040D9" w:rsidRDefault="0080155C" w:rsidP="00343B9E">
      <w:pPr>
        <w:pStyle w:val="a9"/>
        <w:numPr>
          <w:ilvl w:val="0"/>
          <w:numId w:val="20"/>
        </w:numPr>
        <w:suppressAutoHyphens/>
        <w:spacing w:line="300" w:lineRule="atLeast"/>
        <w:ind w:right="-2" w:firstLine="709"/>
        <w:jc w:val="both"/>
        <w:rPr>
          <w:color w:val="000000"/>
        </w:rPr>
      </w:pPr>
      <w:r w:rsidRPr="004040D9">
        <w:rPr>
          <w:color w:val="000000"/>
        </w:rPr>
        <w:t>писать поздравления, личные письма с опорой на образец: расспрашивать адресата о его жизни и делах, сообщать то же о себе, выражать благодарность, просьбу, употребляя формулы речевого этикета, принятые в странах изучаемого языка;</w:t>
      </w:r>
      <w:r w:rsidR="00343B9E" w:rsidRPr="004040D9">
        <w:rPr>
          <w:color w:val="000000"/>
        </w:rPr>
        <w:t xml:space="preserve"> </w:t>
      </w:r>
    </w:p>
    <w:p w:rsidR="0080155C" w:rsidRPr="004040D9" w:rsidRDefault="0080155C" w:rsidP="00343B9E">
      <w:pPr>
        <w:pStyle w:val="a9"/>
        <w:numPr>
          <w:ilvl w:val="0"/>
          <w:numId w:val="20"/>
        </w:numPr>
        <w:suppressAutoHyphens/>
        <w:spacing w:line="300" w:lineRule="atLeast"/>
        <w:ind w:right="-2" w:firstLine="709"/>
        <w:jc w:val="both"/>
        <w:rPr>
          <w:color w:val="000000"/>
        </w:rPr>
      </w:pPr>
      <w:r w:rsidRPr="004040D9">
        <w:rPr>
          <w:bCs/>
          <w:color w:val="000000"/>
        </w:rPr>
        <w:t xml:space="preserve">использовать приобретенные знания и умения в </w:t>
      </w:r>
      <w:r w:rsidRPr="004040D9">
        <w:t>выбранной области деятельности для</w:t>
      </w:r>
      <w:r w:rsidR="003D6DD9" w:rsidRPr="004040D9">
        <w:t>:</w:t>
      </w:r>
    </w:p>
    <w:p w:rsidR="0080155C" w:rsidRPr="004040D9" w:rsidRDefault="0080155C" w:rsidP="00343B9E">
      <w:pPr>
        <w:pStyle w:val="a9"/>
        <w:numPr>
          <w:ilvl w:val="0"/>
          <w:numId w:val="21"/>
        </w:numPr>
        <w:suppressAutoHyphens/>
        <w:spacing w:line="300" w:lineRule="atLeast"/>
        <w:ind w:right="-2" w:firstLine="709"/>
        <w:jc w:val="both"/>
        <w:rPr>
          <w:color w:val="000000"/>
        </w:rPr>
      </w:pPr>
      <w:r w:rsidRPr="004040D9">
        <w:rPr>
          <w:color w:val="000000"/>
        </w:rPr>
        <w:t>социальной адаптации; достижения взаимопонимания в процессе устного и письменного общения с носителями иностранного языка, установления в доступных пределах межличностных и межкультурных контактов;</w:t>
      </w:r>
    </w:p>
    <w:p w:rsidR="0080155C" w:rsidRPr="004040D9" w:rsidRDefault="0080155C" w:rsidP="00343B9E">
      <w:pPr>
        <w:pStyle w:val="a9"/>
        <w:numPr>
          <w:ilvl w:val="0"/>
          <w:numId w:val="21"/>
        </w:numPr>
        <w:suppressAutoHyphens/>
        <w:spacing w:line="300" w:lineRule="atLeast"/>
        <w:ind w:right="-2" w:firstLine="709"/>
        <w:jc w:val="both"/>
        <w:rPr>
          <w:color w:val="000000"/>
        </w:rPr>
      </w:pPr>
      <w:r w:rsidRPr="004040D9">
        <w:rPr>
          <w:color w:val="000000"/>
        </w:rPr>
        <w:t>приобщения к ценностям мировой культуры через иноязычные источники информации (в том числе мультимедийные), через участие в школьных обменах, туристических поездках, молодежных форумах;</w:t>
      </w:r>
    </w:p>
    <w:p w:rsidR="0080155C" w:rsidRPr="004040D9" w:rsidRDefault="0080155C" w:rsidP="00343B9E">
      <w:pPr>
        <w:pStyle w:val="a9"/>
        <w:numPr>
          <w:ilvl w:val="0"/>
          <w:numId w:val="21"/>
        </w:numPr>
        <w:suppressAutoHyphens/>
        <w:spacing w:line="300" w:lineRule="atLeast"/>
        <w:ind w:right="-2" w:firstLine="709"/>
        <w:jc w:val="both"/>
        <w:rPr>
          <w:color w:val="000000"/>
        </w:rPr>
      </w:pPr>
      <w:r w:rsidRPr="004040D9">
        <w:rPr>
          <w:color w:val="000000"/>
        </w:rPr>
        <w:t>ознакомления представителей других стран с культурой своего народа; осознания себя гражданином своей страны и мира.</w:t>
      </w:r>
    </w:p>
    <w:p w:rsidR="002F46D7" w:rsidRPr="004040D9" w:rsidRDefault="002F46D7" w:rsidP="00343B9E">
      <w:pPr>
        <w:ind w:firstLine="709"/>
        <w:jc w:val="both"/>
        <w:rPr>
          <w:b/>
          <w:bCs/>
        </w:rPr>
      </w:pPr>
    </w:p>
    <w:p w:rsidR="002F46D7" w:rsidRPr="004040D9" w:rsidRDefault="002F46D7" w:rsidP="00343B9E">
      <w:pPr>
        <w:pStyle w:val="af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4040D9">
        <w:rPr>
          <w:rFonts w:ascii="Times New Roman" w:hAnsi="Times New Roman"/>
          <w:sz w:val="24"/>
          <w:szCs w:val="24"/>
          <w:lang w:eastAsia="ar-SA"/>
        </w:rPr>
        <w:t>В соответствии с индивидуальным учебны</w:t>
      </w:r>
      <w:r w:rsidR="003D6DD9" w:rsidRPr="004040D9">
        <w:rPr>
          <w:rFonts w:ascii="Times New Roman" w:hAnsi="Times New Roman"/>
          <w:sz w:val="24"/>
          <w:szCs w:val="24"/>
          <w:lang w:eastAsia="ar-SA"/>
        </w:rPr>
        <w:t>м планом обучения на дому на 2023-2024</w:t>
      </w:r>
      <w:r w:rsidRPr="004040D9">
        <w:rPr>
          <w:rFonts w:ascii="Times New Roman" w:hAnsi="Times New Roman"/>
          <w:sz w:val="24"/>
          <w:szCs w:val="24"/>
          <w:lang w:eastAsia="ar-SA"/>
        </w:rPr>
        <w:t xml:space="preserve"> учебный год рабочая программа рассчитана на </w:t>
      </w:r>
      <w:r w:rsidR="0080155C" w:rsidRPr="004040D9">
        <w:rPr>
          <w:rFonts w:ascii="Times New Roman" w:hAnsi="Times New Roman"/>
          <w:sz w:val="24"/>
          <w:szCs w:val="24"/>
          <w:lang w:eastAsia="ar-SA"/>
        </w:rPr>
        <w:t>34 часа в год (1 час</w:t>
      </w:r>
      <w:r w:rsidRPr="004040D9">
        <w:rPr>
          <w:rFonts w:ascii="Times New Roman" w:hAnsi="Times New Roman"/>
          <w:sz w:val="24"/>
          <w:szCs w:val="24"/>
          <w:lang w:eastAsia="ar-SA"/>
        </w:rPr>
        <w:t xml:space="preserve"> в неделю). </w:t>
      </w:r>
    </w:p>
    <w:p w:rsidR="00415F9A" w:rsidRPr="004040D9" w:rsidRDefault="00415F9A" w:rsidP="00343B9E">
      <w:pPr>
        <w:pStyle w:val="Default"/>
        <w:ind w:firstLine="709"/>
        <w:jc w:val="both"/>
      </w:pPr>
    </w:p>
    <w:p w:rsidR="0080155C" w:rsidRPr="004040D9" w:rsidRDefault="0080155C" w:rsidP="00343B9E">
      <w:pPr>
        <w:ind w:right="-190" w:firstLine="709"/>
        <w:jc w:val="both"/>
        <w:rPr>
          <w:b/>
          <w:bCs/>
          <w:color w:val="000000"/>
        </w:rPr>
      </w:pPr>
    </w:p>
    <w:p w:rsidR="003D6DD9" w:rsidRPr="004040D9" w:rsidRDefault="003D6DD9" w:rsidP="00343B9E">
      <w:pPr>
        <w:ind w:right="-190" w:firstLine="709"/>
        <w:jc w:val="both"/>
        <w:rPr>
          <w:b/>
          <w:bCs/>
          <w:color w:val="000000"/>
        </w:rPr>
      </w:pPr>
    </w:p>
    <w:p w:rsidR="003D6DD9" w:rsidRPr="004040D9" w:rsidRDefault="003D6DD9" w:rsidP="00343B9E">
      <w:pPr>
        <w:ind w:right="-190" w:firstLine="709"/>
        <w:jc w:val="both"/>
        <w:rPr>
          <w:b/>
          <w:bCs/>
          <w:color w:val="000000"/>
        </w:rPr>
      </w:pPr>
    </w:p>
    <w:p w:rsidR="003D6DD9" w:rsidRPr="004040D9" w:rsidRDefault="003D6DD9" w:rsidP="00343B9E">
      <w:pPr>
        <w:ind w:right="-190" w:firstLine="709"/>
        <w:jc w:val="both"/>
        <w:rPr>
          <w:b/>
          <w:bCs/>
          <w:color w:val="000000"/>
        </w:rPr>
      </w:pPr>
    </w:p>
    <w:p w:rsidR="003D6DD9" w:rsidRPr="004040D9" w:rsidRDefault="003D6DD9" w:rsidP="00343B9E">
      <w:pPr>
        <w:ind w:right="-190" w:firstLine="709"/>
        <w:jc w:val="both"/>
        <w:rPr>
          <w:rFonts w:eastAsia="Times New Roman"/>
          <w:b/>
        </w:rPr>
      </w:pPr>
    </w:p>
    <w:p w:rsidR="0080155C" w:rsidRPr="004040D9" w:rsidRDefault="0080155C" w:rsidP="00343B9E">
      <w:pPr>
        <w:ind w:right="-190" w:firstLine="709"/>
        <w:jc w:val="both"/>
        <w:rPr>
          <w:rFonts w:eastAsia="Times New Roman"/>
          <w:b/>
        </w:rPr>
      </w:pPr>
    </w:p>
    <w:p w:rsidR="0080155C" w:rsidRPr="004040D9" w:rsidRDefault="0080155C" w:rsidP="00343B9E">
      <w:pPr>
        <w:ind w:right="-190" w:firstLine="709"/>
        <w:jc w:val="both"/>
        <w:rPr>
          <w:rFonts w:eastAsia="Times New Roman"/>
          <w:b/>
        </w:rPr>
      </w:pPr>
    </w:p>
    <w:p w:rsidR="0080155C" w:rsidRPr="004040D9" w:rsidRDefault="0080155C" w:rsidP="00343B9E">
      <w:pPr>
        <w:ind w:right="-190" w:firstLine="709"/>
        <w:jc w:val="both"/>
        <w:rPr>
          <w:rFonts w:eastAsia="Times New Roman"/>
          <w:b/>
        </w:rPr>
      </w:pPr>
    </w:p>
    <w:p w:rsidR="0080155C" w:rsidRPr="004040D9" w:rsidRDefault="0080155C" w:rsidP="00343B9E">
      <w:pPr>
        <w:ind w:right="-190" w:firstLine="709"/>
        <w:jc w:val="both"/>
        <w:rPr>
          <w:rFonts w:eastAsia="Times New Roman"/>
          <w:b/>
        </w:rPr>
      </w:pPr>
    </w:p>
    <w:p w:rsidR="0080155C" w:rsidRPr="004040D9" w:rsidRDefault="0080155C" w:rsidP="00343B9E">
      <w:pPr>
        <w:ind w:right="-190" w:firstLine="709"/>
        <w:jc w:val="both"/>
        <w:rPr>
          <w:rFonts w:eastAsia="Times New Roman"/>
          <w:b/>
        </w:rPr>
      </w:pPr>
    </w:p>
    <w:p w:rsidR="0080155C" w:rsidRPr="004040D9" w:rsidRDefault="0080155C" w:rsidP="00343B9E">
      <w:pPr>
        <w:ind w:right="-190" w:firstLine="709"/>
        <w:jc w:val="both"/>
        <w:rPr>
          <w:rFonts w:eastAsia="Times New Roman"/>
          <w:b/>
        </w:rPr>
      </w:pPr>
    </w:p>
    <w:p w:rsidR="0080155C" w:rsidRPr="004040D9" w:rsidRDefault="0080155C" w:rsidP="00343B9E">
      <w:pPr>
        <w:ind w:right="-190" w:firstLine="709"/>
        <w:jc w:val="both"/>
        <w:rPr>
          <w:rFonts w:eastAsia="Times New Roman"/>
          <w:b/>
        </w:rPr>
      </w:pPr>
    </w:p>
    <w:p w:rsidR="00C11A18" w:rsidRPr="004040D9" w:rsidRDefault="00920465" w:rsidP="004040D9">
      <w:pPr>
        <w:ind w:right="-190" w:firstLine="709"/>
        <w:jc w:val="center"/>
        <w:rPr>
          <w:rFonts w:eastAsia="Times New Roman"/>
          <w:b/>
        </w:rPr>
      </w:pPr>
      <w:r w:rsidRPr="004040D9">
        <w:rPr>
          <w:rFonts w:eastAsia="Times New Roman"/>
          <w:b/>
        </w:rPr>
        <w:lastRenderedPageBreak/>
        <w:t>КАЛЕНАРНО-ТЕМАТИЧЕСКОЕ ПЛАНИРОВАНИЕ</w:t>
      </w:r>
    </w:p>
    <w:tbl>
      <w:tblPr>
        <w:tblStyle w:val="TableNormal"/>
        <w:tblW w:w="9554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4734"/>
        <w:gridCol w:w="1497"/>
        <w:gridCol w:w="1181"/>
        <w:gridCol w:w="1177"/>
      </w:tblGrid>
      <w:tr w:rsidR="003D6DD9" w:rsidRPr="004040D9" w:rsidTr="003D6DD9">
        <w:trPr>
          <w:trHeight w:val="285"/>
        </w:trPr>
        <w:tc>
          <w:tcPr>
            <w:tcW w:w="965" w:type="dxa"/>
            <w:vMerge w:val="restart"/>
          </w:tcPr>
          <w:p w:rsidR="003D6DD9" w:rsidRPr="004040D9" w:rsidRDefault="003D6DD9" w:rsidP="003D6DD9">
            <w:pPr>
              <w:suppressAutoHyphens w:val="0"/>
              <w:ind w:left="107" w:right="201"/>
              <w:rPr>
                <w:rFonts w:eastAsia="Times New Roman"/>
                <w:b/>
                <w:kern w:val="0"/>
              </w:rPr>
            </w:pPr>
            <w:r w:rsidRPr="004040D9">
              <w:rPr>
                <w:rFonts w:eastAsia="Times New Roman"/>
                <w:b/>
                <w:kern w:val="0"/>
              </w:rPr>
              <w:t>№</w:t>
            </w:r>
            <w:r w:rsidRPr="004040D9">
              <w:rPr>
                <w:rFonts w:eastAsia="Times New Roman"/>
                <w:b/>
                <w:spacing w:val="1"/>
                <w:kern w:val="0"/>
              </w:rPr>
              <w:t xml:space="preserve"> </w:t>
            </w:r>
            <w:r w:rsidRPr="004040D9">
              <w:rPr>
                <w:rFonts w:eastAsia="Times New Roman"/>
                <w:b/>
                <w:spacing w:val="-1"/>
                <w:kern w:val="0"/>
              </w:rPr>
              <w:t>урока</w:t>
            </w:r>
          </w:p>
        </w:tc>
        <w:tc>
          <w:tcPr>
            <w:tcW w:w="4734" w:type="dxa"/>
            <w:vMerge w:val="restart"/>
          </w:tcPr>
          <w:p w:rsidR="003D6DD9" w:rsidRPr="004040D9" w:rsidRDefault="003D6DD9" w:rsidP="003D6DD9">
            <w:pPr>
              <w:suppressAutoHyphens w:val="0"/>
              <w:spacing w:line="271" w:lineRule="exact"/>
              <w:ind w:left="110"/>
              <w:rPr>
                <w:rFonts w:eastAsia="Times New Roman"/>
                <w:b/>
                <w:kern w:val="0"/>
              </w:rPr>
            </w:pPr>
            <w:r w:rsidRPr="004040D9">
              <w:rPr>
                <w:rFonts w:eastAsia="Times New Roman"/>
                <w:b/>
                <w:kern w:val="0"/>
              </w:rPr>
              <w:t>Тема</w:t>
            </w:r>
            <w:r w:rsidRPr="004040D9">
              <w:rPr>
                <w:rFonts w:eastAsia="Times New Roman"/>
                <w:b/>
                <w:spacing w:val="-4"/>
                <w:kern w:val="0"/>
              </w:rPr>
              <w:t xml:space="preserve"> </w:t>
            </w:r>
            <w:r w:rsidRPr="004040D9">
              <w:rPr>
                <w:rFonts w:eastAsia="Times New Roman"/>
                <w:b/>
                <w:kern w:val="0"/>
              </w:rPr>
              <w:t>урока</w:t>
            </w:r>
          </w:p>
        </w:tc>
        <w:tc>
          <w:tcPr>
            <w:tcW w:w="1497" w:type="dxa"/>
            <w:vMerge w:val="restart"/>
          </w:tcPr>
          <w:p w:rsidR="003D6DD9" w:rsidRPr="004040D9" w:rsidRDefault="003D6DD9" w:rsidP="003D6DD9">
            <w:pPr>
              <w:suppressAutoHyphens w:val="0"/>
              <w:ind w:left="107" w:right="87"/>
              <w:rPr>
                <w:rFonts w:eastAsia="Times New Roman"/>
                <w:b/>
                <w:kern w:val="0"/>
              </w:rPr>
            </w:pPr>
            <w:r w:rsidRPr="004040D9">
              <w:rPr>
                <w:rFonts w:eastAsia="Times New Roman"/>
                <w:b/>
                <w:spacing w:val="-1"/>
                <w:kern w:val="0"/>
              </w:rPr>
              <w:t>Количество</w:t>
            </w:r>
            <w:r w:rsidRPr="004040D9">
              <w:rPr>
                <w:rFonts w:eastAsia="Times New Roman"/>
                <w:b/>
                <w:spacing w:val="-57"/>
                <w:kern w:val="0"/>
              </w:rPr>
              <w:t xml:space="preserve"> </w:t>
            </w:r>
            <w:r w:rsidRPr="004040D9">
              <w:rPr>
                <w:rFonts w:eastAsia="Times New Roman"/>
                <w:b/>
                <w:kern w:val="0"/>
              </w:rPr>
              <w:t>часов</w:t>
            </w:r>
          </w:p>
        </w:tc>
        <w:tc>
          <w:tcPr>
            <w:tcW w:w="2358" w:type="dxa"/>
            <w:gridSpan w:val="2"/>
          </w:tcPr>
          <w:p w:rsidR="003D6DD9" w:rsidRPr="004040D9" w:rsidRDefault="003D6DD9" w:rsidP="003D6DD9">
            <w:pPr>
              <w:suppressAutoHyphens w:val="0"/>
              <w:spacing w:line="266" w:lineRule="exact"/>
              <w:ind w:left="109"/>
              <w:rPr>
                <w:rFonts w:eastAsia="Times New Roman"/>
                <w:b/>
                <w:kern w:val="0"/>
              </w:rPr>
            </w:pPr>
            <w:r w:rsidRPr="004040D9">
              <w:rPr>
                <w:rFonts w:eastAsia="Times New Roman"/>
                <w:b/>
                <w:kern w:val="0"/>
              </w:rPr>
              <w:t>Дата</w:t>
            </w:r>
            <w:r w:rsidRPr="004040D9">
              <w:rPr>
                <w:rFonts w:eastAsia="Times New Roman"/>
                <w:b/>
                <w:spacing w:val="-3"/>
                <w:kern w:val="0"/>
              </w:rPr>
              <w:t xml:space="preserve"> </w:t>
            </w:r>
            <w:r w:rsidRPr="004040D9">
              <w:rPr>
                <w:rFonts w:eastAsia="Times New Roman"/>
                <w:b/>
                <w:kern w:val="0"/>
              </w:rPr>
              <w:t>проведения</w:t>
            </w:r>
          </w:p>
        </w:tc>
      </w:tr>
      <w:tr w:rsidR="003D6DD9" w:rsidRPr="004040D9" w:rsidTr="003D6DD9">
        <w:trPr>
          <w:trHeight w:val="274"/>
        </w:trPr>
        <w:tc>
          <w:tcPr>
            <w:tcW w:w="965" w:type="dxa"/>
            <w:vMerge/>
            <w:tcBorders>
              <w:top w:val="nil"/>
            </w:tcBorders>
          </w:tcPr>
          <w:p w:rsidR="003D6DD9" w:rsidRPr="004040D9" w:rsidRDefault="003D6DD9" w:rsidP="003D6DD9">
            <w:pPr>
              <w:suppressAutoHyphens w:val="0"/>
              <w:rPr>
                <w:rFonts w:eastAsia="Times New Roman"/>
                <w:kern w:val="0"/>
              </w:rPr>
            </w:pPr>
          </w:p>
        </w:tc>
        <w:tc>
          <w:tcPr>
            <w:tcW w:w="4734" w:type="dxa"/>
            <w:vMerge/>
            <w:tcBorders>
              <w:top w:val="nil"/>
            </w:tcBorders>
          </w:tcPr>
          <w:p w:rsidR="003D6DD9" w:rsidRPr="004040D9" w:rsidRDefault="003D6DD9" w:rsidP="003D6DD9">
            <w:pPr>
              <w:suppressAutoHyphens w:val="0"/>
              <w:rPr>
                <w:rFonts w:eastAsia="Times New Roman"/>
                <w:kern w:val="0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3D6DD9" w:rsidRPr="004040D9" w:rsidRDefault="003D6DD9" w:rsidP="003D6DD9">
            <w:pPr>
              <w:suppressAutoHyphens w:val="0"/>
              <w:rPr>
                <w:rFonts w:eastAsia="Times New Roman"/>
                <w:kern w:val="0"/>
              </w:rPr>
            </w:pPr>
          </w:p>
        </w:tc>
        <w:tc>
          <w:tcPr>
            <w:tcW w:w="1181" w:type="dxa"/>
          </w:tcPr>
          <w:p w:rsidR="003D6DD9" w:rsidRPr="004040D9" w:rsidRDefault="003D6DD9" w:rsidP="003D6DD9">
            <w:pPr>
              <w:suppressAutoHyphens w:val="0"/>
              <w:spacing w:line="254" w:lineRule="exact"/>
              <w:ind w:left="109"/>
              <w:rPr>
                <w:rFonts w:eastAsia="Times New Roman"/>
                <w:b/>
                <w:kern w:val="0"/>
              </w:rPr>
            </w:pPr>
            <w:r w:rsidRPr="004040D9">
              <w:rPr>
                <w:rFonts w:eastAsia="Times New Roman"/>
                <w:b/>
                <w:kern w:val="0"/>
              </w:rPr>
              <w:t>План</w:t>
            </w:r>
          </w:p>
        </w:tc>
        <w:tc>
          <w:tcPr>
            <w:tcW w:w="1177" w:type="dxa"/>
          </w:tcPr>
          <w:p w:rsidR="003D6DD9" w:rsidRPr="004040D9" w:rsidRDefault="003D6DD9" w:rsidP="003D6DD9">
            <w:pPr>
              <w:suppressAutoHyphens w:val="0"/>
              <w:spacing w:line="254" w:lineRule="exact"/>
              <w:ind w:left="109"/>
              <w:rPr>
                <w:rFonts w:eastAsia="Times New Roman"/>
                <w:b/>
                <w:kern w:val="0"/>
              </w:rPr>
            </w:pPr>
            <w:r w:rsidRPr="004040D9">
              <w:rPr>
                <w:rFonts w:eastAsia="Times New Roman"/>
                <w:b/>
                <w:kern w:val="0"/>
              </w:rPr>
              <w:t>Факт</w:t>
            </w:r>
          </w:p>
        </w:tc>
      </w:tr>
      <w:tr w:rsidR="004040D9" w:rsidRPr="004040D9" w:rsidTr="003D6DD9">
        <w:trPr>
          <w:trHeight w:val="274"/>
        </w:trPr>
        <w:tc>
          <w:tcPr>
            <w:tcW w:w="965" w:type="dxa"/>
          </w:tcPr>
          <w:p w:rsidR="004040D9" w:rsidRPr="004040D9" w:rsidRDefault="004040D9" w:rsidP="004040D9">
            <w:pPr>
              <w:suppressAutoHyphens w:val="0"/>
              <w:spacing w:line="254" w:lineRule="exact"/>
              <w:ind w:left="466"/>
              <w:rPr>
                <w:rFonts w:eastAsia="Times New Roman"/>
                <w:kern w:val="0"/>
              </w:rPr>
            </w:pPr>
            <w:r w:rsidRPr="004040D9">
              <w:rPr>
                <w:rFonts w:eastAsia="Times New Roman"/>
                <w:kern w:val="0"/>
              </w:rPr>
              <w:t>1.</w:t>
            </w:r>
          </w:p>
        </w:tc>
        <w:tc>
          <w:tcPr>
            <w:tcW w:w="4734" w:type="dxa"/>
          </w:tcPr>
          <w:p w:rsidR="004040D9" w:rsidRPr="004040D9" w:rsidRDefault="004040D9" w:rsidP="004040D9">
            <w:r>
              <w:rPr>
                <w:lang w:val="ru-RU"/>
              </w:rPr>
              <w:t xml:space="preserve"> </w:t>
            </w:r>
            <w:r w:rsidRPr="009C30FD">
              <w:rPr>
                <w:lang w:val="ru-RU"/>
              </w:rPr>
              <w:t xml:space="preserve">Вводный урок.  Члены моей семьи. </w:t>
            </w:r>
            <w:r w:rsidRPr="004040D9">
              <w:t>Кто ты?</w:t>
            </w:r>
          </w:p>
        </w:tc>
        <w:tc>
          <w:tcPr>
            <w:tcW w:w="1497" w:type="dxa"/>
          </w:tcPr>
          <w:p w:rsidR="004040D9" w:rsidRPr="004040D9" w:rsidRDefault="004040D9" w:rsidP="004040D9">
            <w:pPr>
              <w:suppressAutoHyphens w:val="0"/>
              <w:spacing w:line="254" w:lineRule="exact"/>
              <w:jc w:val="center"/>
              <w:rPr>
                <w:rFonts w:eastAsia="Times New Roman"/>
                <w:kern w:val="0"/>
              </w:rPr>
            </w:pPr>
            <w:r w:rsidRPr="004040D9">
              <w:rPr>
                <w:rFonts w:eastAsia="Times New Roman"/>
                <w:kern w:val="0"/>
              </w:rPr>
              <w:t>1</w:t>
            </w:r>
          </w:p>
        </w:tc>
        <w:tc>
          <w:tcPr>
            <w:tcW w:w="1181" w:type="dxa"/>
          </w:tcPr>
          <w:p w:rsidR="004040D9" w:rsidRPr="004040D9" w:rsidRDefault="004040D9" w:rsidP="004040D9">
            <w:pPr>
              <w:suppressAutoHyphens w:val="0"/>
              <w:spacing w:line="254" w:lineRule="exact"/>
              <w:ind w:left="109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  <w:lang w:val="ru-RU"/>
              </w:rPr>
              <w:t>4</w:t>
            </w:r>
            <w:r w:rsidRPr="004040D9">
              <w:rPr>
                <w:rFonts w:eastAsia="Times New Roman"/>
                <w:kern w:val="0"/>
              </w:rPr>
              <w:t>.09</w:t>
            </w:r>
          </w:p>
        </w:tc>
        <w:tc>
          <w:tcPr>
            <w:tcW w:w="1177" w:type="dxa"/>
          </w:tcPr>
          <w:p w:rsidR="004040D9" w:rsidRPr="004040D9" w:rsidRDefault="004040D9" w:rsidP="004040D9">
            <w:pPr>
              <w:suppressAutoHyphens w:val="0"/>
              <w:rPr>
                <w:rFonts w:eastAsia="Times New Roman"/>
                <w:kern w:val="0"/>
              </w:rPr>
            </w:pPr>
          </w:p>
        </w:tc>
      </w:tr>
      <w:tr w:rsidR="004040D9" w:rsidRPr="004040D9" w:rsidTr="003D6DD9">
        <w:trPr>
          <w:trHeight w:val="277"/>
        </w:trPr>
        <w:tc>
          <w:tcPr>
            <w:tcW w:w="965" w:type="dxa"/>
          </w:tcPr>
          <w:p w:rsidR="004040D9" w:rsidRPr="004040D9" w:rsidRDefault="004040D9" w:rsidP="004040D9">
            <w:pPr>
              <w:suppressAutoHyphens w:val="0"/>
              <w:spacing w:line="258" w:lineRule="exact"/>
              <w:ind w:left="466"/>
              <w:rPr>
                <w:rFonts w:eastAsia="Times New Roman"/>
                <w:kern w:val="0"/>
              </w:rPr>
            </w:pPr>
            <w:r w:rsidRPr="004040D9">
              <w:rPr>
                <w:rFonts w:eastAsia="Times New Roman"/>
                <w:kern w:val="0"/>
              </w:rPr>
              <w:t>2.</w:t>
            </w:r>
          </w:p>
        </w:tc>
        <w:tc>
          <w:tcPr>
            <w:tcW w:w="4734" w:type="dxa"/>
          </w:tcPr>
          <w:p w:rsidR="004040D9" w:rsidRPr="004040D9" w:rsidRDefault="004040D9" w:rsidP="004040D9">
            <w:pPr>
              <w:rPr>
                <w:lang w:val="ru-RU"/>
              </w:rPr>
            </w:pPr>
            <w:r w:rsidRPr="004040D9">
              <w:rPr>
                <w:lang w:val="ru-RU"/>
              </w:rPr>
              <w:t>Моя страна. Семьи. Знакомство, приветствия.</w:t>
            </w:r>
          </w:p>
        </w:tc>
        <w:tc>
          <w:tcPr>
            <w:tcW w:w="1497" w:type="dxa"/>
          </w:tcPr>
          <w:p w:rsidR="004040D9" w:rsidRPr="004040D9" w:rsidRDefault="004040D9" w:rsidP="004040D9">
            <w:pPr>
              <w:suppressAutoHyphens w:val="0"/>
              <w:spacing w:line="258" w:lineRule="exact"/>
              <w:jc w:val="center"/>
              <w:rPr>
                <w:rFonts w:eastAsia="Times New Roman"/>
                <w:kern w:val="0"/>
              </w:rPr>
            </w:pPr>
            <w:r w:rsidRPr="004040D9">
              <w:rPr>
                <w:rFonts w:eastAsia="Times New Roman"/>
                <w:kern w:val="0"/>
              </w:rPr>
              <w:t>1</w:t>
            </w:r>
          </w:p>
        </w:tc>
        <w:tc>
          <w:tcPr>
            <w:tcW w:w="1181" w:type="dxa"/>
          </w:tcPr>
          <w:p w:rsidR="004040D9" w:rsidRPr="004040D9" w:rsidRDefault="004040D9" w:rsidP="004040D9">
            <w:pPr>
              <w:suppressAutoHyphens w:val="0"/>
              <w:spacing w:line="258" w:lineRule="exact"/>
              <w:ind w:left="109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  <w:lang w:val="ru-RU"/>
              </w:rPr>
              <w:t>11</w:t>
            </w:r>
            <w:r w:rsidRPr="004040D9">
              <w:rPr>
                <w:rFonts w:eastAsia="Times New Roman"/>
                <w:kern w:val="0"/>
              </w:rPr>
              <w:t>.09</w:t>
            </w:r>
          </w:p>
        </w:tc>
        <w:tc>
          <w:tcPr>
            <w:tcW w:w="1177" w:type="dxa"/>
          </w:tcPr>
          <w:p w:rsidR="004040D9" w:rsidRPr="004040D9" w:rsidRDefault="004040D9" w:rsidP="004040D9">
            <w:pPr>
              <w:suppressAutoHyphens w:val="0"/>
              <w:rPr>
                <w:rFonts w:eastAsia="Times New Roman"/>
                <w:kern w:val="0"/>
              </w:rPr>
            </w:pPr>
          </w:p>
        </w:tc>
      </w:tr>
      <w:tr w:rsidR="004040D9" w:rsidRPr="004040D9" w:rsidTr="003D6DD9">
        <w:trPr>
          <w:trHeight w:val="277"/>
        </w:trPr>
        <w:tc>
          <w:tcPr>
            <w:tcW w:w="965" w:type="dxa"/>
          </w:tcPr>
          <w:p w:rsidR="004040D9" w:rsidRPr="004040D9" w:rsidRDefault="004040D9" w:rsidP="004040D9">
            <w:pPr>
              <w:suppressAutoHyphens w:val="0"/>
              <w:spacing w:line="258" w:lineRule="exact"/>
              <w:ind w:left="466"/>
              <w:rPr>
                <w:rFonts w:eastAsia="Times New Roman"/>
                <w:kern w:val="0"/>
                <w:lang w:val="ru-RU"/>
              </w:rPr>
            </w:pPr>
            <w:r w:rsidRPr="004040D9">
              <w:rPr>
                <w:rFonts w:eastAsia="Times New Roman"/>
                <w:kern w:val="0"/>
                <w:lang w:val="ru-RU"/>
              </w:rPr>
              <w:t>3.</w:t>
            </w:r>
          </w:p>
        </w:tc>
        <w:tc>
          <w:tcPr>
            <w:tcW w:w="4734" w:type="dxa"/>
          </w:tcPr>
          <w:p w:rsidR="004040D9" w:rsidRPr="009C30FD" w:rsidRDefault="004040D9" w:rsidP="004040D9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9C30FD">
              <w:rPr>
                <w:lang w:val="ru-RU"/>
              </w:rPr>
              <w:t xml:space="preserve">Планета Земля.  Обобщающий урок по теме «Кто есть кто?» </w:t>
            </w:r>
          </w:p>
        </w:tc>
        <w:tc>
          <w:tcPr>
            <w:tcW w:w="1497" w:type="dxa"/>
          </w:tcPr>
          <w:p w:rsidR="004040D9" w:rsidRPr="004040D9" w:rsidRDefault="004040D9" w:rsidP="004040D9">
            <w:pPr>
              <w:jc w:val="center"/>
            </w:pPr>
            <w:r w:rsidRPr="004040D9">
              <w:rPr>
                <w:rFonts w:eastAsia="Times New Roman"/>
                <w:kern w:val="0"/>
              </w:rPr>
              <w:t>1</w:t>
            </w:r>
          </w:p>
        </w:tc>
        <w:tc>
          <w:tcPr>
            <w:tcW w:w="1181" w:type="dxa"/>
          </w:tcPr>
          <w:p w:rsidR="004040D9" w:rsidRPr="004040D9" w:rsidRDefault="004040D9" w:rsidP="004040D9">
            <w:pPr>
              <w:suppressAutoHyphens w:val="0"/>
              <w:spacing w:line="258" w:lineRule="exact"/>
              <w:ind w:left="109"/>
              <w:rPr>
                <w:rFonts w:eastAsia="Times New Roman"/>
                <w:kern w:val="0"/>
                <w:lang w:val="ru-RU"/>
              </w:rPr>
            </w:pPr>
            <w:r>
              <w:rPr>
                <w:rFonts w:eastAsia="Times New Roman"/>
                <w:kern w:val="0"/>
                <w:lang w:val="ru-RU"/>
              </w:rPr>
              <w:t>18.09</w:t>
            </w:r>
          </w:p>
        </w:tc>
        <w:tc>
          <w:tcPr>
            <w:tcW w:w="1177" w:type="dxa"/>
          </w:tcPr>
          <w:p w:rsidR="004040D9" w:rsidRPr="004040D9" w:rsidRDefault="004040D9" w:rsidP="004040D9">
            <w:pPr>
              <w:suppressAutoHyphens w:val="0"/>
              <w:rPr>
                <w:rFonts w:eastAsia="Times New Roman"/>
                <w:kern w:val="0"/>
              </w:rPr>
            </w:pPr>
          </w:p>
        </w:tc>
      </w:tr>
      <w:tr w:rsidR="004040D9" w:rsidRPr="004040D9" w:rsidTr="003D6DD9">
        <w:trPr>
          <w:trHeight w:val="277"/>
        </w:trPr>
        <w:tc>
          <w:tcPr>
            <w:tcW w:w="965" w:type="dxa"/>
          </w:tcPr>
          <w:p w:rsidR="004040D9" w:rsidRPr="004040D9" w:rsidRDefault="004040D9" w:rsidP="004040D9">
            <w:pPr>
              <w:suppressAutoHyphens w:val="0"/>
              <w:spacing w:line="258" w:lineRule="exact"/>
              <w:ind w:left="466"/>
              <w:rPr>
                <w:rFonts w:eastAsia="Times New Roman"/>
                <w:kern w:val="0"/>
                <w:lang w:val="ru-RU"/>
              </w:rPr>
            </w:pPr>
            <w:r w:rsidRPr="004040D9">
              <w:rPr>
                <w:rFonts w:eastAsia="Times New Roman"/>
                <w:kern w:val="0"/>
                <w:lang w:val="ru-RU"/>
              </w:rPr>
              <w:t>4.</w:t>
            </w:r>
          </w:p>
        </w:tc>
        <w:tc>
          <w:tcPr>
            <w:tcW w:w="4734" w:type="dxa"/>
          </w:tcPr>
          <w:p w:rsidR="004040D9" w:rsidRPr="004040D9" w:rsidRDefault="004040D9" w:rsidP="004040D9">
            <w:r>
              <w:rPr>
                <w:lang w:val="ru-RU"/>
              </w:rPr>
              <w:t xml:space="preserve"> </w:t>
            </w:r>
            <w:r w:rsidRPr="009C30FD">
              <w:rPr>
                <w:lang w:val="ru-RU"/>
              </w:rPr>
              <w:t xml:space="preserve">Время радости.  У меня дома. </w:t>
            </w:r>
            <w:r w:rsidRPr="004040D9">
              <w:t xml:space="preserve">По соседству. Мой микрорайон.  </w:t>
            </w:r>
          </w:p>
        </w:tc>
        <w:tc>
          <w:tcPr>
            <w:tcW w:w="1497" w:type="dxa"/>
          </w:tcPr>
          <w:p w:rsidR="004040D9" w:rsidRPr="004040D9" w:rsidRDefault="004040D9" w:rsidP="004040D9">
            <w:pPr>
              <w:jc w:val="center"/>
            </w:pPr>
            <w:r w:rsidRPr="004040D9">
              <w:rPr>
                <w:rFonts w:eastAsia="Times New Roman"/>
                <w:kern w:val="0"/>
              </w:rPr>
              <w:t>1</w:t>
            </w:r>
          </w:p>
        </w:tc>
        <w:tc>
          <w:tcPr>
            <w:tcW w:w="1181" w:type="dxa"/>
          </w:tcPr>
          <w:p w:rsidR="004040D9" w:rsidRPr="004040D9" w:rsidRDefault="004040D9" w:rsidP="004040D9">
            <w:pPr>
              <w:suppressAutoHyphens w:val="0"/>
              <w:spacing w:line="258" w:lineRule="exact"/>
              <w:ind w:left="109"/>
              <w:rPr>
                <w:rFonts w:eastAsia="Times New Roman"/>
                <w:kern w:val="0"/>
                <w:lang w:val="ru-RU"/>
              </w:rPr>
            </w:pPr>
            <w:r>
              <w:rPr>
                <w:rFonts w:eastAsia="Times New Roman"/>
                <w:kern w:val="0"/>
                <w:lang w:val="ru-RU"/>
              </w:rPr>
              <w:t>25.09</w:t>
            </w:r>
          </w:p>
        </w:tc>
        <w:tc>
          <w:tcPr>
            <w:tcW w:w="1177" w:type="dxa"/>
          </w:tcPr>
          <w:p w:rsidR="004040D9" w:rsidRPr="004040D9" w:rsidRDefault="004040D9" w:rsidP="004040D9">
            <w:pPr>
              <w:suppressAutoHyphens w:val="0"/>
              <w:rPr>
                <w:rFonts w:eastAsia="Times New Roman"/>
                <w:kern w:val="0"/>
              </w:rPr>
            </w:pPr>
          </w:p>
        </w:tc>
      </w:tr>
      <w:tr w:rsidR="004040D9" w:rsidRPr="004040D9" w:rsidTr="003D6DD9">
        <w:trPr>
          <w:trHeight w:val="277"/>
        </w:trPr>
        <w:tc>
          <w:tcPr>
            <w:tcW w:w="965" w:type="dxa"/>
          </w:tcPr>
          <w:p w:rsidR="004040D9" w:rsidRPr="004040D9" w:rsidRDefault="004040D9" w:rsidP="004040D9">
            <w:pPr>
              <w:suppressAutoHyphens w:val="0"/>
              <w:spacing w:line="258" w:lineRule="exact"/>
              <w:ind w:left="466"/>
              <w:rPr>
                <w:rFonts w:eastAsia="Times New Roman"/>
                <w:kern w:val="0"/>
                <w:lang w:val="ru-RU"/>
              </w:rPr>
            </w:pPr>
            <w:r w:rsidRPr="004040D9">
              <w:rPr>
                <w:rFonts w:eastAsia="Times New Roman"/>
                <w:kern w:val="0"/>
                <w:lang w:val="ru-RU"/>
              </w:rPr>
              <w:t>5.</w:t>
            </w:r>
          </w:p>
        </w:tc>
        <w:tc>
          <w:tcPr>
            <w:tcW w:w="4734" w:type="dxa"/>
          </w:tcPr>
          <w:p w:rsidR="004040D9" w:rsidRPr="004040D9" w:rsidRDefault="004040D9" w:rsidP="004040D9">
            <w:r>
              <w:rPr>
                <w:lang w:val="ru-RU"/>
              </w:rPr>
              <w:t xml:space="preserve"> </w:t>
            </w:r>
            <w:r w:rsidRPr="004040D9">
              <w:t>Дачи. Заявка на ремонт.</w:t>
            </w:r>
          </w:p>
        </w:tc>
        <w:tc>
          <w:tcPr>
            <w:tcW w:w="1497" w:type="dxa"/>
          </w:tcPr>
          <w:p w:rsidR="004040D9" w:rsidRPr="004040D9" w:rsidRDefault="004040D9" w:rsidP="004040D9">
            <w:pPr>
              <w:jc w:val="center"/>
            </w:pPr>
            <w:r w:rsidRPr="004040D9">
              <w:rPr>
                <w:rFonts w:eastAsia="Times New Roman"/>
                <w:kern w:val="0"/>
              </w:rPr>
              <w:t>1</w:t>
            </w:r>
          </w:p>
        </w:tc>
        <w:tc>
          <w:tcPr>
            <w:tcW w:w="1181" w:type="dxa"/>
          </w:tcPr>
          <w:p w:rsidR="004040D9" w:rsidRPr="004040D9" w:rsidRDefault="004040D9" w:rsidP="004040D9">
            <w:pPr>
              <w:suppressAutoHyphens w:val="0"/>
              <w:spacing w:line="258" w:lineRule="exact"/>
              <w:ind w:left="109"/>
              <w:rPr>
                <w:rFonts w:eastAsia="Times New Roman"/>
                <w:kern w:val="0"/>
                <w:lang w:val="ru-RU"/>
              </w:rPr>
            </w:pPr>
            <w:r>
              <w:rPr>
                <w:rFonts w:eastAsia="Times New Roman"/>
                <w:kern w:val="0"/>
                <w:lang w:val="ru-RU"/>
              </w:rPr>
              <w:t>2.10</w:t>
            </w:r>
          </w:p>
        </w:tc>
        <w:tc>
          <w:tcPr>
            <w:tcW w:w="1177" w:type="dxa"/>
          </w:tcPr>
          <w:p w:rsidR="004040D9" w:rsidRPr="004040D9" w:rsidRDefault="004040D9" w:rsidP="004040D9">
            <w:pPr>
              <w:suppressAutoHyphens w:val="0"/>
              <w:rPr>
                <w:rFonts w:eastAsia="Times New Roman"/>
                <w:kern w:val="0"/>
              </w:rPr>
            </w:pPr>
          </w:p>
        </w:tc>
      </w:tr>
      <w:tr w:rsidR="004040D9" w:rsidRPr="004040D9" w:rsidTr="003D6DD9">
        <w:trPr>
          <w:trHeight w:val="277"/>
        </w:trPr>
        <w:tc>
          <w:tcPr>
            <w:tcW w:w="965" w:type="dxa"/>
          </w:tcPr>
          <w:p w:rsidR="004040D9" w:rsidRPr="004040D9" w:rsidRDefault="004040D9" w:rsidP="004040D9">
            <w:pPr>
              <w:suppressAutoHyphens w:val="0"/>
              <w:spacing w:line="258" w:lineRule="exact"/>
              <w:ind w:left="466"/>
              <w:rPr>
                <w:rFonts w:eastAsia="Times New Roman"/>
                <w:kern w:val="0"/>
                <w:lang w:val="ru-RU"/>
              </w:rPr>
            </w:pPr>
            <w:r w:rsidRPr="004040D9">
              <w:rPr>
                <w:rFonts w:eastAsia="Times New Roman"/>
                <w:kern w:val="0"/>
                <w:lang w:val="ru-RU"/>
              </w:rPr>
              <w:t>6.</w:t>
            </w:r>
          </w:p>
        </w:tc>
        <w:tc>
          <w:tcPr>
            <w:tcW w:w="4734" w:type="dxa"/>
          </w:tcPr>
          <w:p w:rsidR="004040D9" w:rsidRPr="009C30FD" w:rsidRDefault="004040D9" w:rsidP="004040D9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9C30FD">
              <w:rPr>
                <w:lang w:val="ru-RU"/>
              </w:rPr>
              <w:t xml:space="preserve">Карта.  Обобщающий урок по теме «А вот и мы!» </w:t>
            </w:r>
          </w:p>
        </w:tc>
        <w:tc>
          <w:tcPr>
            <w:tcW w:w="1497" w:type="dxa"/>
          </w:tcPr>
          <w:p w:rsidR="004040D9" w:rsidRPr="004040D9" w:rsidRDefault="004040D9" w:rsidP="004040D9">
            <w:pPr>
              <w:jc w:val="center"/>
            </w:pPr>
            <w:r w:rsidRPr="004040D9">
              <w:rPr>
                <w:rFonts w:eastAsia="Times New Roman"/>
                <w:kern w:val="0"/>
              </w:rPr>
              <w:t>1</w:t>
            </w:r>
          </w:p>
        </w:tc>
        <w:tc>
          <w:tcPr>
            <w:tcW w:w="1181" w:type="dxa"/>
          </w:tcPr>
          <w:p w:rsidR="004040D9" w:rsidRPr="004040D9" w:rsidRDefault="004040D9" w:rsidP="004040D9">
            <w:pPr>
              <w:suppressAutoHyphens w:val="0"/>
              <w:spacing w:line="258" w:lineRule="exact"/>
              <w:ind w:left="109"/>
              <w:rPr>
                <w:rFonts w:eastAsia="Times New Roman"/>
                <w:kern w:val="0"/>
                <w:lang w:val="ru-RU"/>
              </w:rPr>
            </w:pPr>
            <w:r>
              <w:rPr>
                <w:rFonts w:eastAsia="Times New Roman"/>
                <w:kern w:val="0"/>
                <w:lang w:val="ru-RU"/>
              </w:rPr>
              <w:t>9.10</w:t>
            </w:r>
          </w:p>
        </w:tc>
        <w:tc>
          <w:tcPr>
            <w:tcW w:w="1177" w:type="dxa"/>
          </w:tcPr>
          <w:p w:rsidR="004040D9" w:rsidRPr="004040D9" w:rsidRDefault="004040D9" w:rsidP="004040D9">
            <w:pPr>
              <w:suppressAutoHyphens w:val="0"/>
              <w:rPr>
                <w:rFonts w:eastAsia="Times New Roman"/>
                <w:kern w:val="0"/>
              </w:rPr>
            </w:pPr>
          </w:p>
        </w:tc>
      </w:tr>
      <w:tr w:rsidR="004040D9" w:rsidRPr="004040D9" w:rsidTr="003D6DD9">
        <w:trPr>
          <w:trHeight w:val="277"/>
        </w:trPr>
        <w:tc>
          <w:tcPr>
            <w:tcW w:w="965" w:type="dxa"/>
          </w:tcPr>
          <w:p w:rsidR="004040D9" w:rsidRPr="004040D9" w:rsidRDefault="004040D9" w:rsidP="004040D9">
            <w:pPr>
              <w:suppressAutoHyphens w:val="0"/>
              <w:spacing w:line="258" w:lineRule="exact"/>
              <w:ind w:left="466"/>
              <w:rPr>
                <w:rFonts w:eastAsia="Times New Roman"/>
                <w:kern w:val="0"/>
                <w:lang w:val="ru-RU"/>
              </w:rPr>
            </w:pPr>
            <w:r w:rsidRPr="004040D9">
              <w:rPr>
                <w:rFonts w:eastAsia="Times New Roman"/>
                <w:kern w:val="0"/>
                <w:lang w:val="ru-RU"/>
              </w:rPr>
              <w:t>7.</w:t>
            </w:r>
          </w:p>
        </w:tc>
        <w:tc>
          <w:tcPr>
            <w:tcW w:w="4734" w:type="dxa"/>
          </w:tcPr>
          <w:p w:rsidR="004040D9" w:rsidRPr="004040D9" w:rsidRDefault="004040D9" w:rsidP="004040D9">
            <w:r w:rsidRPr="009C30FD">
              <w:rPr>
                <w:lang w:val="ru-RU"/>
              </w:rPr>
              <w:t xml:space="preserve">Безопасность на дорогах.  В движении. </w:t>
            </w:r>
            <w:r w:rsidRPr="004040D9">
              <w:t>С ветерком.</w:t>
            </w:r>
          </w:p>
        </w:tc>
        <w:tc>
          <w:tcPr>
            <w:tcW w:w="1497" w:type="dxa"/>
          </w:tcPr>
          <w:p w:rsidR="004040D9" w:rsidRPr="004040D9" w:rsidRDefault="004040D9" w:rsidP="004040D9">
            <w:pPr>
              <w:jc w:val="center"/>
            </w:pPr>
            <w:r w:rsidRPr="004040D9">
              <w:rPr>
                <w:rFonts w:eastAsia="Times New Roman"/>
                <w:kern w:val="0"/>
              </w:rPr>
              <w:t>1</w:t>
            </w:r>
          </w:p>
        </w:tc>
        <w:tc>
          <w:tcPr>
            <w:tcW w:w="1181" w:type="dxa"/>
          </w:tcPr>
          <w:p w:rsidR="004040D9" w:rsidRPr="004040D9" w:rsidRDefault="004040D9" w:rsidP="004040D9">
            <w:pPr>
              <w:suppressAutoHyphens w:val="0"/>
              <w:spacing w:line="258" w:lineRule="exact"/>
              <w:ind w:left="109"/>
              <w:rPr>
                <w:rFonts w:eastAsia="Times New Roman"/>
                <w:kern w:val="0"/>
                <w:lang w:val="ru-RU"/>
              </w:rPr>
            </w:pPr>
            <w:r>
              <w:rPr>
                <w:rFonts w:eastAsia="Times New Roman"/>
                <w:kern w:val="0"/>
                <w:lang w:val="ru-RU"/>
              </w:rPr>
              <w:t>16.10</w:t>
            </w:r>
          </w:p>
        </w:tc>
        <w:tc>
          <w:tcPr>
            <w:tcW w:w="1177" w:type="dxa"/>
          </w:tcPr>
          <w:p w:rsidR="004040D9" w:rsidRPr="004040D9" w:rsidRDefault="004040D9" w:rsidP="004040D9">
            <w:pPr>
              <w:suppressAutoHyphens w:val="0"/>
              <w:rPr>
                <w:rFonts w:eastAsia="Times New Roman"/>
                <w:kern w:val="0"/>
              </w:rPr>
            </w:pPr>
          </w:p>
        </w:tc>
      </w:tr>
      <w:tr w:rsidR="004040D9" w:rsidRPr="004040D9" w:rsidTr="003D6DD9">
        <w:trPr>
          <w:trHeight w:val="277"/>
        </w:trPr>
        <w:tc>
          <w:tcPr>
            <w:tcW w:w="965" w:type="dxa"/>
          </w:tcPr>
          <w:p w:rsidR="004040D9" w:rsidRPr="004040D9" w:rsidRDefault="004040D9" w:rsidP="004040D9">
            <w:pPr>
              <w:suppressAutoHyphens w:val="0"/>
              <w:spacing w:line="258" w:lineRule="exact"/>
              <w:ind w:left="466"/>
              <w:rPr>
                <w:rFonts w:eastAsia="Times New Roman"/>
                <w:kern w:val="0"/>
                <w:lang w:val="ru-RU"/>
              </w:rPr>
            </w:pPr>
            <w:r w:rsidRPr="004040D9">
              <w:rPr>
                <w:rFonts w:eastAsia="Times New Roman"/>
                <w:kern w:val="0"/>
                <w:lang w:val="ru-RU"/>
              </w:rPr>
              <w:t>8.</w:t>
            </w:r>
          </w:p>
        </w:tc>
        <w:tc>
          <w:tcPr>
            <w:tcW w:w="4734" w:type="dxa"/>
          </w:tcPr>
          <w:p w:rsidR="004040D9" w:rsidRPr="009C30FD" w:rsidRDefault="004040D9" w:rsidP="004040D9">
            <w:pPr>
              <w:rPr>
                <w:lang w:val="ru-RU"/>
              </w:rPr>
            </w:pPr>
            <w:r w:rsidRPr="009C30FD">
              <w:rPr>
                <w:lang w:val="ru-RU"/>
              </w:rPr>
              <w:t xml:space="preserve"> Метро. Как спросить и показать дорогу?</w:t>
            </w:r>
          </w:p>
        </w:tc>
        <w:tc>
          <w:tcPr>
            <w:tcW w:w="1497" w:type="dxa"/>
          </w:tcPr>
          <w:p w:rsidR="004040D9" w:rsidRPr="004040D9" w:rsidRDefault="004040D9" w:rsidP="004040D9">
            <w:pPr>
              <w:jc w:val="center"/>
            </w:pPr>
            <w:r w:rsidRPr="004040D9">
              <w:rPr>
                <w:rFonts w:eastAsia="Times New Roman"/>
                <w:kern w:val="0"/>
              </w:rPr>
              <w:t>1</w:t>
            </w:r>
          </w:p>
        </w:tc>
        <w:tc>
          <w:tcPr>
            <w:tcW w:w="1181" w:type="dxa"/>
          </w:tcPr>
          <w:p w:rsidR="004040D9" w:rsidRPr="004040D9" w:rsidRDefault="004040D9" w:rsidP="004040D9">
            <w:pPr>
              <w:suppressAutoHyphens w:val="0"/>
              <w:spacing w:line="258" w:lineRule="exact"/>
              <w:ind w:left="109"/>
              <w:rPr>
                <w:rFonts w:eastAsia="Times New Roman"/>
                <w:kern w:val="0"/>
                <w:lang w:val="ru-RU"/>
              </w:rPr>
            </w:pPr>
            <w:r>
              <w:rPr>
                <w:rFonts w:eastAsia="Times New Roman"/>
                <w:kern w:val="0"/>
                <w:lang w:val="ru-RU"/>
              </w:rPr>
              <w:t>23.10</w:t>
            </w:r>
          </w:p>
        </w:tc>
        <w:tc>
          <w:tcPr>
            <w:tcW w:w="1177" w:type="dxa"/>
          </w:tcPr>
          <w:p w:rsidR="004040D9" w:rsidRPr="004040D9" w:rsidRDefault="004040D9" w:rsidP="004040D9">
            <w:pPr>
              <w:suppressAutoHyphens w:val="0"/>
              <w:rPr>
                <w:rFonts w:eastAsia="Times New Roman"/>
                <w:kern w:val="0"/>
              </w:rPr>
            </w:pPr>
          </w:p>
        </w:tc>
      </w:tr>
      <w:tr w:rsidR="004040D9" w:rsidRPr="004040D9" w:rsidTr="003D6DD9">
        <w:trPr>
          <w:trHeight w:val="277"/>
        </w:trPr>
        <w:tc>
          <w:tcPr>
            <w:tcW w:w="965" w:type="dxa"/>
          </w:tcPr>
          <w:p w:rsidR="004040D9" w:rsidRPr="004040D9" w:rsidRDefault="004040D9" w:rsidP="004040D9">
            <w:pPr>
              <w:suppressAutoHyphens w:val="0"/>
              <w:spacing w:line="258" w:lineRule="exact"/>
              <w:ind w:left="466"/>
              <w:rPr>
                <w:rFonts w:eastAsia="Times New Roman"/>
                <w:kern w:val="0"/>
                <w:lang w:val="ru-RU"/>
              </w:rPr>
            </w:pPr>
            <w:r w:rsidRPr="004040D9">
              <w:rPr>
                <w:rFonts w:eastAsia="Times New Roman"/>
                <w:kern w:val="0"/>
                <w:lang w:val="ru-RU"/>
              </w:rPr>
              <w:t>9.</w:t>
            </w:r>
          </w:p>
        </w:tc>
        <w:tc>
          <w:tcPr>
            <w:tcW w:w="4734" w:type="dxa"/>
          </w:tcPr>
          <w:p w:rsidR="004040D9" w:rsidRPr="009C30FD" w:rsidRDefault="004040D9" w:rsidP="004040D9">
            <w:pPr>
              <w:rPr>
                <w:lang w:val="ru-RU"/>
              </w:rPr>
            </w:pPr>
            <w:r w:rsidRPr="009C30FD">
              <w:rPr>
                <w:lang w:val="ru-RU"/>
              </w:rPr>
              <w:t xml:space="preserve">Что означает красный цвет?  Обобщающий урок по теме «Поездки». </w:t>
            </w:r>
          </w:p>
        </w:tc>
        <w:tc>
          <w:tcPr>
            <w:tcW w:w="1497" w:type="dxa"/>
          </w:tcPr>
          <w:p w:rsidR="004040D9" w:rsidRPr="004040D9" w:rsidRDefault="004040D9" w:rsidP="004040D9">
            <w:pPr>
              <w:jc w:val="center"/>
            </w:pPr>
            <w:r w:rsidRPr="004040D9">
              <w:rPr>
                <w:rFonts w:eastAsia="Times New Roman"/>
                <w:kern w:val="0"/>
              </w:rPr>
              <w:t>1</w:t>
            </w:r>
          </w:p>
        </w:tc>
        <w:tc>
          <w:tcPr>
            <w:tcW w:w="1181" w:type="dxa"/>
          </w:tcPr>
          <w:p w:rsidR="004040D9" w:rsidRPr="004040D9" w:rsidRDefault="004040D9" w:rsidP="004040D9">
            <w:pPr>
              <w:suppressAutoHyphens w:val="0"/>
              <w:spacing w:line="258" w:lineRule="exact"/>
              <w:ind w:left="109"/>
              <w:rPr>
                <w:rFonts w:eastAsia="Times New Roman"/>
                <w:kern w:val="0"/>
                <w:lang w:val="ru-RU"/>
              </w:rPr>
            </w:pPr>
            <w:r>
              <w:rPr>
                <w:rFonts w:eastAsia="Times New Roman"/>
                <w:kern w:val="0"/>
                <w:lang w:val="ru-RU"/>
              </w:rPr>
              <w:t>13.11</w:t>
            </w:r>
          </w:p>
        </w:tc>
        <w:tc>
          <w:tcPr>
            <w:tcW w:w="1177" w:type="dxa"/>
          </w:tcPr>
          <w:p w:rsidR="004040D9" w:rsidRPr="004040D9" w:rsidRDefault="004040D9" w:rsidP="004040D9">
            <w:pPr>
              <w:suppressAutoHyphens w:val="0"/>
              <w:rPr>
                <w:rFonts w:eastAsia="Times New Roman"/>
                <w:kern w:val="0"/>
              </w:rPr>
            </w:pPr>
          </w:p>
        </w:tc>
      </w:tr>
      <w:tr w:rsidR="004040D9" w:rsidRPr="004040D9" w:rsidTr="003D6DD9">
        <w:trPr>
          <w:trHeight w:val="277"/>
        </w:trPr>
        <w:tc>
          <w:tcPr>
            <w:tcW w:w="965" w:type="dxa"/>
          </w:tcPr>
          <w:p w:rsidR="004040D9" w:rsidRPr="004040D9" w:rsidRDefault="004040D9" w:rsidP="004040D9">
            <w:pPr>
              <w:suppressAutoHyphens w:val="0"/>
              <w:spacing w:line="258" w:lineRule="exact"/>
              <w:ind w:left="466"/>
              <w:rPr>
                <w:rFonts w:eastAsia="Times New Roman"/>
                <w:kern w:val="0"/>
                <w:lang w:val="ru-RU"/>
              </w:rPr>
            </w:pPr>
            <w:r w:rsidRPr="004040D9">
              <w:rPr>
                <w:rFonts w:eastAsia="Times New Roman"/>
                <w:kern w:val="0"/>
                <w:lang w:val="ru-RU"/>
              </w:rPr>
              <w:t>10.</w:t>
            </w:r>
          </w:p>
        </w:tc>
        <w:tc>
          <w:tcPr>
            <w:tcW w:w="4734" w:type="dxa"/>
          </w:tcPr>
          <w:p w:rsidR="004040D9" w:rsidRPr="009C30FD" w:rsidRDefault="004040D9" w:rsidP="004040D9">
            <w:pPr>
              <w:rPr>
                <w:lang w:val="ru-RU"/>
              </w:rPr>
            </w:pPr>
            <w:r w:rsidRPr="009C30FD">
              <w:rPr>
                <w:lang w:val="ru-RU"/>
              </w:rPr>
              <w:t>День и ночь – сутки прочь.  Как насчет…? Мой любимый день.</w:t>
            </w:r>
          </w:p>
        </w:tc>
        <w:tc>
          <w:tcPr>
            <w:tcW w:w="1497" w:type="dxa"/>
          </w:tcPr>
          <w:p w:rsidR="004040D9" w:rsidRPr="004040D9" w:rsidRDefault="004040D9" w:rsidP="004040D9">
            <w:pPr>
              <w:jc w:val="center"/>
            </w:pPr>
            <w:r w:rsidRPr="004040D9">
              <w:rPr>
                <w:rFonts w:eastAsia="Times New Roman"/>
                <w:kern w:val="0"/>
              </w:rPr>
              <w:t>1</w:t>
            </w:r>
          </w:p>
        </w:tc>
        <w:tc>
          <w:tcPr>
            <w:tcW w:w="1181" w:type="dxa"/>
          </w:tcPr>
          <w:p w:rsidR="004040D9" w:rsidRPr="004040D9" w:rsidRDefault="004040D9" w:rsidP="004040D9">
            <w:pPr>
              <w:suppressAutoHyphens w:val="0"/>
              <w:spacing w:line="258" w:lineRule="exact"/>
              <w:ind w:left="109"/>
              <w:rPr>
                <w:rFonts w:eastAsia="Times New Roman"/>
                <w:kern w:val="0"/>
                <w:lang w:val="ru-RU"/>
              </w:rPr>
            </w:pPr>
            <w:r>
              <w:rPr>
                <w:rFonts w:eastAsia="Times New Roman"/>
                <w:kern w:val="0"/>
                <w:lang w:val="ru-RU"/>
              </w:rPr>
              <w:t>20.11</w:t>
            </w:r>
          </w:p>
        </w:tc>
        <w:tc>
          <w:tcPr>
            <w:tcW w:w="1177" w:type="dxa"/>
          </w:tcPr>
          <w:p w:rsidR="004040D9" w:rsidRPr="004040D9" w:rsidRDefault="004040D9" w:rsidP="004040D9">
            <w:pPr>
              <w:suppressAutoHyphens w:val="0"/>
              <w:rPr>
                <w:rFonts w:eastAsia="Times New Roman"/>
                <w:kern w:val="0"/>
              </w:rPr>
            </w:pPr>
          </w:p>
        </w:tc>
      </w:tr>
      <w:tr w:rsidR="004040D9" w:rsidRPr="004040D9" w:rsidTr="003D6DD9">
        <w:trPr>
          <w:trHeight w:val="277"/>
        </w:trPr>
        <w:tc>
          <w:tcPr>
            <w:tcW w:w="965" w:type="dxa"/>
          </w:tcPr>
          <w:p w:rsidR="004040D9" w:rsidRPr="004040D9" w:rsidRDefault="004040D9" w:rsidP="004040D9">
            <w:pPr>
              <w:suppressAutoHyphens w:val="0"/>
              <w:spacing w:line="258" w:lineRule="exact"/>
              <w:ind w:left="466"/>
              <w:rPr>
                <w:rFonts w:eastAsia="Times New Roman"/>
                <w:kern w:val="0"/>
                <w:lang w:val="ru-RU"/>
              </w:rPr>
            </w:pPr>
            <w:r w:rsidRPr="004040D9">
              <w:rPr>
                <w:rFonts w:eastAsia="Times New Roman"/>
                <w:kern w:val="0"/>
                <w:lang w:val="ru-RU"/>
              </w:rPr>
              <w:t>11.</w:t>
            </w:r>
          </w:p>
        </w:tc>
        <w:tc>
          <w:tcPr>
            <w:tcW w:w="4734" w:type="dxa"/>
          </w:tcPr>
          <w:p w:rsidR="004040D9" w:rsidRPr="004040D9" w:rsidRDefault="004040D9" w:rsidP="004040D9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4040D9">
              <w:rPr>
                <w:lang w:val="ru-RU"/>
              </w:rPr>
              <w:t>Привет! Назначение и отмена встречи.</w:t>
            </w:r>
          </w:p>
        </w:tc>
        <w:tc>
          <w:tcPr>
            <w:tcW w:w="1497" w:type="dxa"/>
          </w:tcPr>
          <w:p w:rsidR="004040D9" w:rsidRPr="004040D9" w:rsidRDefault="004040D9" w:rsidP="004040D9">
            <w:pPr>
              <w:jc w:val="center"/>
            </w:pPr>
            <w:r w:rsidRPr="004040D9">
              <w:rPr>
                <w:rFonts w:eastAsia="Times New Roman"/>
                <w:kern w:val="0"/>
              </w:rPr>
              <w:t>1</w:t>
            </w:r>
          </w:p>
        </w:tc>
        <w:tc>
          <w:tcPr>
            <w:tcW w:w="1181" w:type="dxa"/>
          </w:tcPr>
          <w:p w:rsidR="004040D9" w:rsidRPr="004040D9" w:rsidRDefault="004040D9" w:rsidP="004040D9">
            <w:pPr>
              <w:suppressAutoHyphens w:val="0"/>
              <w:spacing w:line="258" w:lineRule="exact"/>
              <w:ind w:left="109"/>
              <w:rPr>
                <w:rFonts w:eastAsia="Times New Roman"/>
                <w:kern w:val="0"/>
                <w:lang w:val="ru-RU"/>
              </w:rPr>
            </w:pPr>
            <w:r>
              <w:rPr>
                <w:rFonts w:eastAsia="Times New Roman"/>
                <w:kern w:val="0"/>
                <w:lang w:val="ru-RU"/>
              </w:rPr>
              <w:t>27.11</w:t>
            </w:r>
          </w:p>
        </w:tc>
        <w:tc>
          <w:tcPr>
            <w:tcW w:w="1177" w:type="dxa"/>
          </w:tcPr>
          <w:p w:rsidR="004040D9" w:rsidRPr="004040D9" w:rsidRDefault="004040D9" w:rsidP="004040D9">
            <w:pPr>
              <w:suppressAutoHyphens w:val="0"/>
              <w:rPr>
                <w:rFonts w:eastAsia="Times New Roman"/>
                <w:kern w:val="0"/>
              </w:rPr>
            </w:pPr>
          </w:p>
        </w:tc>
      </w:tr>
      <w:tr w:rsidR="004040D9" w:rsidRPr="004040D9" w:rsidTr="003D6DD9">
        <w:trPr>
          <w:trHeight w:val="277"/>
        </w:trPr>
        <w:tc>
          <w:tcPr>
            <w:tcW w:w="965" w:type="dxa"/>
          </w:tcPr>
          <w:p w:rsidR="004040D9" w:rsidRPr="004040D9" w:rsidRDefault="004040D9" w:rsidP="004040D9">
            <w:pPr>
              <w:suppressAutoHyphens w:val="0"/>
              <w:spacing w:line="258" w:lineRule="exact"/>
              <w:ind w:left="466"/>
              <w:rPr>
                <w:rFonts w:eastAsia="Times New Roman"/>
                <w:kern w:val="0"/>
                <w:lang w:val="ru-RU"/>
              </w:rPr>
            </w:pPr>
            <w:r w:rsidRPr="004040D9">
              <w:rPr>
                <w:rFonts w:eastAsia="Times New Roman"/>
                <w:kern w:val="0"/>
                <w:lang w:val="ru-RU"/>
              </w:rPr>
              <w:t>12.</w:t>
            </w:r>
          </w:p>
        </w:tc>
        <w:tc>
          <w:tcPr>
            <w:tcW w:w="4734" w:type="dxa"/>
          </w:tcPr>
          <w:p w:rsidR="004040D9" w:rsidRPr="009C30FD" w:rsidRDefault="004040D9" w:rsidP="004040D9">
            <w:pPr>
              <w:rPr>
                <w:lang w:val="ru-RU"/>
              </w:rPr>
            </w:pPr>
            <w:r w:rsidRPr="009C30FD">
              <w:rPr>
                <w:lang w:val="ru-RU"/>
              </w:rPr>
              <w:t xml:space="preserve">Вычерчиваем числа.  Обобщающий урок по теме «День за днем». </w:t>
            </w:r>
          </w:p>
        </w:tc>
        <w:tc>
          <w:tcPr>
            <w:tcW w:w="1497" w:type="dxa"/>
          </w:tcPr>
          <w:p w:rsidR="004040D9" w:rsidRPr="004040D9" w:rsidRDefault="004040D9" w:rsidP="004040D9">
            <w:pPr>
              <w:jc w:val="center"/>
            </w:pPr>
            <w:r w:rsidRPr="004040D9">
              <w:rPr>
                <w:rFonts w:eastAsia="Times New Roman"/>
                <w:kern w:val="0"/>
              </w:rPr>
              <w:t>1</w:t>
            </w:r>
          </w:p>
        </w:tc>
        <w:tc>
          <w:tcPr>
            <w:tcW w:w="1181" w:type="dxa"/>
          </w:tcPr>
          <w:p w:rsidR="004040D9" w:rsidRPr="004040D9" w:rsidRDefault="004040D9" w:rsidP="004040D9">
            <w:pPr>
              <w:suppressAutoHyphens w:val="0"/>
              <w:spacing w:line="258" w:lineRule="exact"/>
              <w:ind w:left="109"/>
              <w:rPr>
                <w:rFonts w:eastAsia="Times New Roman"/>
                <w:kern w:val="0"/>
                <w:lang w:val="ru-RU"/>
              </w:rPr>
            </w:pPr>
            <w:r>
              <w:rPr>
                <w:rFonts w:eastAsia="Times New Roman"/>
                <w:kern w:val="0"/>
                <w:lang w:val="ru-RU"/>
              </w:rPr>
              <w:t>4.12</w:t>
            </w:r>
          </w:p>
        </w:tc>
        <w:tc>
          <w:tcPr>
            <w:tcW w:w="1177" w:type="dxa"/>
          </w:tcPr>
          <w:p w:rsidR="004040D9" w:rsidRPr="004040D9" w:rsidRDefault="004040D9" w:rsidP="004040D9">
            <w:pPr>
              <w:suppressAutoHyphens w:val="0"/>
              <w:rPr>
                <w:rFonts w:eastAsia="Times New Roman"/>
                <w:kern w:val="0"/>
              </w:rPr>
            </w:pPr>
          </w:p>
        </w:tc>
      </w:tr>
      <w:tr w:rsidR="004040D9" w:rsidRPr="004040D9" w:rsidTr="003D6DD9">
        <w:trPr>
          <w:trHeight w:val="277"/>
        </w:trPr>
        <w:tc>
          <w:tcPr>
            <w:tcW w:w="965" w:type="dxa"/>
          </w:tcPr>
          <w:p w:rsidR="004040D9" w:rsidRPr="004040D9" w:rsidRDefault="004040D9" w:rsidP="004040D9">
            <w:pPr>
              <w:suppressAutoHyphens w:val="0"/>
              <w:spacing w:line="258" w:lineRule="exact"/>
              <w:ind w:left="466"/>
              <w:rPr>
                <w:rFonts w:eastAsia="Times New Roman"/>
                <w:kern w:val="0"/>
                <w:lang w:val="ru-RU"/>
              </w:rPr>
            </w:pPr>
            <w:r w:rsidRPr="004040D9">
              <w:rPr>
                <w:rFonts w:eastAsia="Times New Roman"/>
                <w:kern w:val="0"/>
                <w:lang w:val="ru-RU"/>
              </w:rPr>
              <w:t>13.</w:t>
            </w:r>
          </w:p>
        </w:tc>
        <w:tc>
          <w:tcPr>
            <w:tcW w:w="4734" w:type="dxa"/>
          </w:tcPr>
          <w:p w:rsidR="004040D9" w:rsidRPr="009C30FD" w:rsidRDefault="004040D9" w:rsidP="004040D9">
            <w:pPr>
              <w:rPr>
                <w:lang w:val="ru-RU"/>
              </w:rPr>
            </w:pPr>
            <w:r w:rsidRPr="009C30FD">
              <w:rPr>
                <w:lang w:val="ru-RU"/>
              </w:rPr>
              <w:t>Время праздников.  Отпразднуем!  Особые дни.</w:t>
            </w:r>
          </w:p>
        </w:tc>
        <w:tc>
          <w:tcPr>
            <w:tcW w:w="1497" w:type="dxa"/>
          </w:tcPr>
          <w:p w:rsidR="004040D9" w:rsidRPr="004040D9" w:rsidRDefault="004040D9" w:rsidP="004040D9">
            <w:pPr>
              <w:jc w:val="center"/>
            </w:pPr>
            <w:r w:rsidRPr="004040D9">
              <w:rPr>
                <w:rFonts w:eastAsia="Times New Roman"/>
                <w:kern w:val="0"/>
              </w:rPr>
              <w:t>1</w:t>
            </w:r>
          </w:p>
        </w:tc>
        <w:tc>
          <w:tcPr>
            <w:tcW w:w="1181" w:type="dxa"/>
          </w:tcPr>
          <w:p w:rsidR="004040D9" w:rsidRPr="004040D9" w:rsidRDefault="004040D9" w:rsidP="004040D9">
            <w:pPr>
              <w:suppressAutoHyphens w:val="0"/>
              <w:spacing w:line="258" w:lineRule="exact"/>
              <w:ind w:left="109"/>
              <w:rPr>
                <w:rFonts w:eastAsia="Times New Roman"/>
                <w:kern w:val="0"/>
                <w:lang w:val="ru-RU"/>
              </w:rPr>
            </w:pPr>
            <w:r>
              <w:rPr>
                <w:rFonts w:eastAsia="Times New Roman"/>
                <w:kern w:val="0"/>
                <w:lang w:val="ru-RU"/>
              </w:rPr>
              <w:t>11.12</w:t>
            </w:r>
          </w:p>
        </w:tc>
        <w:tc>
          <w:tcPr>
            <w:tcW w:w="1177" w:type="dxa"/>
          </w:tcPr>
          <w:p w:rsidR="004040D9" w:rsidRPr="004040D9" w:rsidRDefault="004040D9" w:rsidP="004040D9">
            <w:pPr>
              <w:suppressAutoHyphens w:val="0"/>
              <w:rPr>
                <w:rFonts w:eastAsia="Times New Roman"/>
                <w:kern w:val="0"/>
              </w:rPr>
            </w:pPr>
          </w:p>
        </w:tc>
      </w:tr>
      <w:tr w:rsidR="004040D9" w:rsidRPr="004040D9" w:rsidTr="003D6DD9">
        <w:trPr>
          <w:trHeight w:val="277"/>
        </w:trPr>
        <w:tc>
          <w:tcPr>
            <w:tcW w:w="965" w:type="dxa"/>
          </w:tcPr>
          <w:p w:rsidR="004040D9" w:rsidRPr="004040D9" w:rsidRDefault="004040D9" w:rsidP="004040D9">
            <w:pPr>
              <w:suppressAutoHyphens w:val="0"/>
              <w:spacing w:line="258" w:lineRule="exact"/>
              <w:ind w:left="466"/>
              <w:rPr>
                <w:rFonts w:eastAsia="Times New Roman"/>
                <w:kern w:val="0"/>
                <w:lang w:val="ru-RU"/>
              </w:rPr>
            </w:pPr>
            <w:r w:rsidRPr="004040D9">
              <w:rPr>
                <w:rFonts w:eastAsia="Times New Roman"/>
                <w:kern w:val="0"/>
                <w:lang w:val="ru-RU"/>
              </w:rPr>
              <w:t>14.</w:t>
            </w:r>
          </w:p>
        </w:tc>
        <w:tc>
          <w:tcPr>
            <w:tcW w:w="4734" w:type="dxa"/>
          </w:tcPr>
          <w:p w:rsidR="004040D9" w:rsidRPr="004040D9" w:rsidRDefault="004040D9" w:rsidP="004040D9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4040D9">
              <w:rPr>
                <w:lang w:val="ru-RU"/>
              </w:rPr>
              <w:t>Белые ночи. Как заказать цветы?</w:t>
            </w:r>
          </w:p>
        </w:tc>
        <w:tc>
          <w:tcPr>
            <w:tcW w:w="1497" w:type="dxa"/>
          </w:tcPr>
          <w:p w:rsidR="004040D9" w:rsidRPr="004040D9" w:rsidRDefault="004040D9" w:rsidP="004040D9">
            <w:pPr>
              <w:jc w:val="center"/>
            </w:pPr>
            <w:r w:rsidRPr="004040D9">
              <w:rPr>
                <w:rFonts w:eastAsia="Times New Roman"/>
                <w:kern w:val="0"/>
              </w:rPr>
              <w:t>1</w:t>
            </w:r>
          </w:p>
        </w:tc>
        <w:tc>
          <w:tcPr>
            <w:tcW w:w="1181" w:type="dxa"/>
          </w:tcPr>
          <w:p w:rsidR="004040D9" w:rsidRPr="004040D9" w:rsidRDefault="004040D9" w:rsidP="004040D9">
            <w:pPr>
              <w:suppressAutoHyphens w:val="0"/>
              <w:spacing w:line="258" w:lineRule="exact"/>
              <w:ind w:left="109"/>
              <w:rPr>
                <w:rFonts w:eastAsia="Times New Roman"/>
                <w:kern w:val="0"/>
                <w:lang w:val="ru-RU"/>
              </w:rPr>
            </w:pPr>
            <w:r>
              <w:rPr>
                <w:rFonts w:eastAsia="Times New Roman"/>
                <w:kern w:val="0"/>
                <w:lang w:val="ru-RU"/>
              </w:rPr>
              <w:t>18.12</w:t>
            </w:r>
          </w:p>
        </w:tc>
        <w:tc>
          <w:tcPr>
            <w:tcW w:w="1177" w:type="dxa"/>
          </w:tcPr>
          <w:p w:rsidR="004040D9" w:rsidRPr="004040D9" w:rsidRDefault="004040D9" w:rsidP="004040D9">
            <w:pPr>
              <w:suppressAutoHyphens w:val="0"/>
              <w:rPr>
                <w:rFonts w:eastAsia="Times New Roman"/>
                <w:kern w:val="0"/>
              </w:rPr>
            </w:pPr>
          </w:p>
        </w:tc>
      </w:tr>
      <w:tr w:rsidR="004040D9" w:rsidRPr="004040D9" w:rsidTr="003D6DD9">
        <w:trPr>
          <w:trHeight w:val="277"/>
        </w:trPr>
        <w:tc>
          <w:tcPr>
            <w:tcW w:w="965" w:type="dxa"/>
          </w:tcPr>
          <w:p w:rsidR="004040D9" w:rsidRPr="004040D9" w:rsidRDefault="004040D9" w:rsidP="004040D9">
            <w:pPr>
              <w:suppressAutoHyphens w:val="0"/>
              <w:spacing w:line="258" w:lineRule="exact"/>
              <w:ind w:left="466"/>
              <w:rPr>
                <w:rFonts w:eastAsia="Times New Roman"/>
                <w:kern w:val="0"/>
                <w:lang w:val="ru-RU"/>
              </w:rPr>
            </w:pPr>
            <w:r w:rsidRPr="004040D9">
              <w:rPr>
                <w:rFonts w:eastAsia="Times New Roman"/>
                <w:kern w:val="0"/>
                <w:lang w:val="ru-RU"/>
              </w:rPr>
              <w:t>15.</w:t>
            </w:r>
          </w:p>
        </w:tc>
        <w:tc>
          <w:tcPr>
            <w:tcW w:w="4734" w:type="dxa"/>
          </w:tcPr>
          <w:p w:rsidR="004040D9" w:rsidRPr="009C30FD" w:rsidRDefault="004040D9" w:rsidP="004040D9">
            <w:pPr>
              <w:rPr>
                <w:lang w:val="ru-RU"/>
              </w:rPr>
            </w:pPr>
            <w:r w:rsidRPr="009C30FD">
              <w:rPr>
                <w:lang w:val="ru-RU"/>
              </w:rPr>
              <w:t xml:space="preserve">В зазеркалье.  Обобщающий урок по теме «Праздники». </w:t>
            </w:r>
          </w:p>
        </w:tc>
        <w:tc>
          <w:tcPr>
            <w:tcW w:w="1497" w:type="dxa"/>
          </w:tcPr>
          <w:p w:rsidR="004040D9" w:rsidRPr="004040D9" w:rsidRDefault="004040D9" w:rsidP="004040D9">
            <w:pPr>
              <w:jc w:val="center"/>
            </w:pPr>
            <w:r w:rsidRPr="004040D9">
              <w:rPr>
                <w:rFonts w:eastAsia="Times New Roman"/>
                <w:kern w:val="0"/>
              </w:rPr>
              <w:t>1</w:t>
            </w:r>
          </w:p>
        </w:tc>
        <w:tc>
          <w:tcPr>
            <w:tcW w:w="1181" w:type="dxa"/>
          </w:tcPr>
          <w:p w:rsidR="004040D9" w:rsidRPr="004040D9" w:rsidRDefault="004040D9" w:rsidP="004040D9">
            <w:pPr>
              <w:suppressAutoHyphens w:val="0"/>
              <w:spacing w:line="258" w:lineRule="exact"/>
              <w:ind w:left="109"/>
              <w:rPr>
                <w:rFonts w:eastAsia="Times New Roman"/>
                <w:kern w:val="0"/>
                <w:lang w:val="ru-RU"/>
              </w:rPr>
            </w:pPr>
            <w:r>
              <w:rPr>
                <w:rFonts w:eastAsia="Times New Roman"/>
                <w:kern w:val="0"/>
                <w:lang w:val="ru-RU"/>
              </w:rPr>
              <w:t>25.12</w:t>
            </w:r>
          </w:p>
        </w:tc>
        <w:tc>
          <w:tcPr>
            <w:tcW w:w="1177" w:type="dxa"/>
          </w:tcPr>
          <w:p w:rsidR="004040D9" w:rsidRPr="004040D9" w:rsidRDefault="004040D9" w:rsidP="004040D9">
            <w:pPr>
              <w:suppressAutoHyphens w:val="0"/>
              <w:rPr>
                <w:rFonts w:eastAsia="Times New Roman"/>
                <w:kern w:val="0"/>
              </w:rPr>
            </w:pPr>
          </w:p>
        </w:tc>
      </w:tr>
      <w:tr w:rsidR="004040D9" w:rsidRPr="004040D9" w:rsidTr="003D6DD9">
        <w:trPr>
          <w:trHeight w:val="277"/>
        </w:trPr>
        <w:tc>
          <w:tcPr>
            <w:tcW w:w="965" w:type="dxa"/>
          </w:tcPr>
          <w:p w:rsidR="004040D9" w:rsidRPr="004040D9" w:rsidRDefault="004040D9" w:rsidP="004040D9">
            <w:pPr>
              <w:suppressAutoHyphens w:val="0"/>
              <w:spacing w:line="258" w:lineRule="exact"/>
              <w:ind w:left="466"/>
              <w:rPr>
                <w:rFonts w:eastAsia="Times New Roman"/>
                <w:kern w:val="0"/>
                <w:lang w:val="ru-RU"/>
              </w:rPr>
            </w:pPr>
            <w:r w:rsidRPr="004040D9">
              <w:rPr>
                <w:rFonts w:eastAsia="Times New Roman"/>
                <w:kern w:val="0"/>
                <w:lang w:val="ru-RU"/>
              </w:rPr>
              <w:t>16.</w:t>
            </w:r>
          </w:p>
        </w:tc>
        <w:tc>
          <w:tcPr>
            <w:tcW w:w="4734" w:type="dxa"/>
          </w:tcPr>
          <w:p w:rsidR="004040D9" w:rsidRPr="009C30FD" w:rsidRDefault="004040D9" w:rsidP="004040D9">
            <w:pPr>
              <w:rPr>
                <w:lang w:val="ru-RU"/>
              </w:rPr>
            </w:pPr>
            <w:r w:rsidRPr="009C30FD">
              <w:rPr>
                <w:lang w:val="ru-RU"/>
              </w:rPr>
              <w:t>Свободное время.  Игра! Скоротаем время!</w:t>
            </w:r>
          </w:p>
        </w:tc>
        <w:tc>
          <w:tcPr>
            <w:tcW w:w="1497" w:type="dxa"/>
          </w:tcPr>
          <w:p w:rsidR="004040D9" w:rsidRPr="004040D9" w:rsidRDefault="004040D9" w:rsidP="004040D9">
            <w:pPr>
              <w:jc w:val="center"/>
            </w:pPr>
            <w:r w:rsidRPr="004040D9">
              <w:rPr>
                <w:rFonts w:eastAsia="Times New Roman"/>
                <w:kern w:val="0"/>
              </w:rPr>
              <w:t>1</w:t>
            </w:r>
          </w:p>
        </w:tc>
        <w:tc>
          <w:tcPr>
            <w:tcW w:w="1181" w:type="dxa"/>
          </w:tcPr>
          <w:p w:rsidR="004040D9" w:rsidRPr="004040D9" w:rsidRDefault="004040D9" w:rsidP="004040D9">
            <w:pPr>
              <w:suppressAutoHyphens w:val="0"/>
              <w:spacing w:line="258" w:lineRule="exact"/>
              <w:ind w:left="109"/>
              <w:rPr>
                <w:rFonts w:eastAsia="Times New Roman"/>
                <w:kern w:val="0"/>
                <w:lang w:val="ru-RU"/>
              </w:rPr>
            </w:pPr>
            <w:r>
              <w:rPr>
                <w:rFonts w:eastAsia="Times New Roman"/>
                <w:kern w:val="0"/>
                <w:lang w:val="ru-RU"/>
              </w:rPr>
              <w:t>8.01</w:t>
            </w:r>
          </w:p>
        </w:tc>
        <w:tc>
          <w:tcPr>
            <w:tcW w:w="1177" w:type="dxa"/>
          </w:tcPr>
          <w:p w:rsidR="004040D9" w:rsidRPr="004040D9" w:rsidRDefault="004040D9" w:rsidP="004040D9">
            <w:pPr>
              <w:suppressAutoHyphens w:val="0"/>
              <w:rPr>
                <w:rFonts w:eastAsia="Times New Roman"/>
                <w:kern w:val="0"/>
              </w:rPr>
            </w:pPr>
          </w:p>
        </w:tc>
      </w:tr>
      <w:tr w:rsidR="004040D9" w:rsidRPr="004040D9" w:rsidTr="003D6DD9">
        <w:trPr>
          <w:trHeight w:val="277"/>
        </w:trPr>
        <w:tc>
          <w:tcPr>
            <w:tcW w:w="965" w:type="dxa"/>
          </w:tcPr>
          <w:p w:rsidR="004040D9" w:rsidRPr="004040D9" w:rsidRDefault="004040D9" w:rsidP="004040D9">
            <w:pPr>
              <w:suppressAutoHyphens w:val="0"/>
              <w:spacing w:line="258" w:lineRule="exact"/>
              <w:ind w:left="466"/>
              <w:rPr>
                <w:rFonts w:eastAsia="Times New Roman"/>
                <w:kern w:val="0"/>
                <w:lang w:val="ru-RU"/>
              </w:rPr>
            </w:pPr>
            <w:r w:rsidRPr="004040D9">
              <w:rPr>
                <w:rFonts w:eastAsia="Times New Roman"/>
                <w:kern w:val="0"/>
                <w:lang w:val="ru-RU"/>
              </w:rPr>
              <w:t>17.</w:t>
            </w:r>
          </w:p>
        </w:tc>
        <w:tc>
          <w:tcPr>
            <w:tcW w:w="4734" w:type="dxa"/>
          </w:tcPr>
          <w:p w:rsidR="004040D9" w:rsidRPr="004040D9" w:rsidRDefault="004040D9" w:rsidP="004040D9">
            <w:r>
              <w:rPr>
                <w:lang w:val="ru-RU"/>
              </w:rPr>
              <w:t xml:space="preserve"> </w:t>
            </w:r>
            <w:r w:rsidRPr="004040D9">
              <w:t>Свободное время.  Покупка подарка.</w:t>
            </w:r>
          </w:p>
        </w:tc>
        <w:tc>
          <w:tcPr>
            <w:tcW w:w="1497" w:type="dxa"/>
          </w:tcPr>
          <w:p w:rsidR="004040D9" w:rsidRPr="004040D9" w:rsidRDefault="004040D9" w:rsidP="004040D9">
            <w:pPr>
              <w:jc w:val="center"/>
            </w:pPr>
            <w:r w:rsidRPr="004040D9">
              <w:rPr>
                <w:rFonts w:eastAsia="Times New Roman"/>
                <w:kern w:val="0"/>
              </w:rPr>
              <w:t>1</w:t>
            </w:r>
          </w:p>
        </w:tc>
        <w:tc>
          <w:tcPr>
            <w:tcW w:w="1181" w:type="dxa"/>
          </w:tcPr>
          <w:p w:rsidR="004040D9" w:rsidRPr="004040D9" w:rsidRDefault="004040D9" w:rsidP="004040D9">
            <w:pPr>
              <w:suppressAutoHyphens w:val="0"/>
              <w:spacing w:line="258" w:lineRule="exact"/>
              <w:ind w:left="109"/>
              <w:rPr>
                <w:rFonts w:eastAsia="Times New Roman"/>
                <w:kern w:val="0"/>
                <w:lang w:val="ru-RU"/>
              </w:rPr>
            </w:pPr>
            <w:r>
              <w:rPr>
                <w:rFonts w:eastAsia="Times New Roman"/>
                <w:kern w:val="0"/>
                <w:lang w:val="ru-RU"/>
              </w:rPr>
              <w:t>15.01</w:t>
            </w:r>
          </w:p>
        </w:tc>
        <w:tc>
          <w:tcPr>
            <w:tcW w:w="1177" w:type="dxa"/>
          </w:tcPr>
          <w:p w:rsidR="004040D9" w:rsidRPr="004040D9" w:rsidRDefault="004040D9" w:rsidP="004040D9">
            <w:pPr>
              <w:suppressAutoHyphens w:val="0"/>
              <w:rPr>
                <w:rFonts w:eastAsia="Times New Roman"/>
                <w:kern w:val="0"/>
              </w:rPr>
            </w:pPr>
          </w:p>
        </w:tc>
      </w:tr>
      <w:tr w:rsidR="004040D9" w:rsidRPr="004040D9" w:rsidTr="003D6DD9">
        <w:trPr>
          <w:trHeight w:val="277"/>
        </w:trPr>
        <w:tc>
          <w:tcPr>
            <w:tcW w:w="965" w:type="dxa"/>
          </w:tcPr>
          <w:p w:rsidR="004040D9" w:rsidRPr="004040D9" w:rsidRDefault="004040D9" w:rsidP="004040D9">
            <w:pPr>
              <w:suppressAutoHyphens w:val="0"/>
              <w:spacing w:line="258" w:lineRule="exact"/>
              <w:ind w:left="466"/>
              <w:rPr>
                <w:rFonts w:eastAsia="Times New Roman"/>
                <w:kern w:val="0"/>
                <w:lang w:val="ru-RU"/>
              </w:rPr>
            </w:pPr>
            <w:r w:rsidRPr="004040D9">
              <w:rPr>
                <w:rFonts w:eastAsia="Times New Roman"/>
                <w:kern w:val="0"/>
                <w:lang w:val="ru-RU"/>
              </w:rPr>
              <w:t>18.</w:t>
            </w:r>
          </w:p>
        </w:tc>
        <w:tc>
          <w:tcPr>
            <w:tcW w:w="4734" w:type="dxa"/>
          </w:tcPr>
          <w:p w:rsidR="004040D9" w:rsidRPr="009C30FD" w:rsidRDefault="004040D9" w:rsidP="004040D9">
            <w:pPr>
              <w:rPr>
                <w:lang w:val="ru-RU"/>
              </w:rPr>
            </w:pPr>
            <w:r w:rsidRPr="009C30FD">
              <w:rPr>
                <w:lang w:val="ru-RU"/>
              </w:rPr>
              <w:t xml:space="preserve">Кукольный театр.  Обобщающий урок по теме «На досуге». </w:t>
            </w:r>
          </w:p>
        </w:tc>
        <w:tc>
          <w:tcPr>
            <w:tcW w:w="1497" w:type="dxa"/>
          </w:tcPr>
          <w:p w:rsidR="004040D9" w:rsidRPr="004040D9" w:rsidRDefault="004040D9" w:rsidP="004040D9">
            <w:pPr>
              <w:jc w:val="center"/>
            </w:pPr>
            <w:r w:rsidRPr="004040D9">
              <w:rPr>
                <w:rFonts w:eastAsia="Times New Roman"/>
                <w:kern w:val="0"/>
              </w:rPr>
              <w:t>1</w:t>
            </w:r>
          </w:p>
        </w:tc>
        <w:tc>
          <w:tcPr>
            <w:tcW w:w="1181" w:type="dxa"/>
          </w:tcPr>
          <w:p w:rsidR="004040D9" w:rsidRPr="004040D9" w:rsidRDefault="004040D9" w:rsidP="004040D9">
            <w:pPr>
              <w:suppressAutoHyphens w:val="0"/>
              <w:spacing w:line="258" w:lineRule="exact"/>
              <w:ind w:left="109"/>
              <w:rPr>
                <w:rFonts w:eastAsia="Times New Roman"/>
                <w:kern w:val="0"/>
                <w:lang w:val="ru-RU"/>
              </w:rPr>
            </w:pPr>
            <w:r>
              <w:rPr>
                <w:rFonts w:eastAsia="Times New Roman"/>
                <w:kern w:val="0"/>
                <w:lang w:val="ru-RU"/>
              </w:rPr>
              <w:t>22.01</w:t>
            </w:r>
          </w:p>
        </w:tc>
        <w:tc>
          <w:tcPr>
            <w:tcW w:w="1177" w:type="dxa"/>
          </w:tcPr>
          <w:p w:rsidR="004040D9" w:rsidRPr="004040D9" w:rsidRDefault="004040D9" w:rsidP="004040D9">
            <w:pPr>
              <w:suppressAutoHyphens w:val="0"/>
              <w:rPr>
                <w:rFonts w:eastAsia="Times New Roman"/>
                <w:kern w:val="0"/>
              </w:rPr>
            </w:pPr>
          </w:p>
        </w:tc>
      </w:tr>
      <w:tr w:rsidR="004040D9" w:rsidRPr="004040D9" w:rsidTr="003D6DD9">
        <w:trPr>
          <w:trHeight w:val="277"/>
        </w:trPr>
        <w:tc>
          <w:tcPr>
            <w:tcW w:w="965" w:type="dxa"/>
          </w:tcPr>
          <w:p w:rsidR="004040D9" w:rsidRPr="004040D9" w:rsidRDefault="004040D9" w:rsidP="004040D9">
            <w:pPr>
              <w:suppressAutoHyphens w:val="0"/>
              <w:spacing w:line="258" w:lineRule="exact"/>
              <w:ind w:left="466"/>
              <w:rPr>
                <w:rFonts w:eastAsia="Times New Roman"/>
                <w:kern w:val="0"/>
                <w:lang w:val="ru-RU"/>
              </w:rPr>
            </w:pPr>
            <w:r w:rsidRPr="004040D9">
              <w:rPr>
                <w:rFonts w:eastAsia="Times New Roman"/>
                <w:kern w:val="0"/>
                <w:lang w:val="ru-RU"/>
              </w:rPr>
              <w:t>19.</w:t>
            </w:r>
          </w:p>
        </w:tc>
        <w:tc>
          <w:tcPr>
            <w:tcW w:w="4734" w:type="dxa"/>
          </w:tcPr>
          <w:p w:rsidR="004040D9" w:rsidRPr="009C30FD" w:rsidRDefault="004040D9" w:rsidP="004040D9">
            <w:pPr>
              <w:rPr>
                <w:lang w:val="ru-RU"/>
              </w:rPr>
            </w:pPr>
            <w:r w:rsidRPr="009C30FD">
              <w:rPr>
                <w:lang w:val="ru-RU"/>
              </w:rPr>
              <w:t>В прошлом.  Дух Хэлоуина. Они были первыми.</w:t>
            </w:r>
          </w:p>
        </w:tc>
        <w:tc>
          <w:tcPr>
            <w:tcW w:w="1497" w:type="dxa"/>
          </w:tcPr>
          <w:p w:rsidR="004040D9" w:rsidRPr="004040D9" w:rsidRDefault="004040D9" w:rsidP="004040D9">
            <w:pPr>
              <w:jc w:val="center"/>
            </w:pPr>
            <w:r w:rsidRPr="004040D9">
              <w:rPr>
                <w:rFonts w:eastAsia="Times New Roman"/>
                <w:kern w:val="0"/>
              </w:rPr>
              <w:t>1</w:t>
            </w:r>
          </w:p>
        </w:tc>
        <w:tc>
          <w:tcPr>
            <w:tcW w:w="1181" w:type="dxa"/>
          </w:tcPr>
          <w:p w:rsidR="004040D9" w:rsidRPr="004040D9" w:rsidRDefault="004040D9" w:rsidP="004040D9">
            <w:pPr>
              <w:suppressAutoHyphens w:val="0"/>
              <w:spacing w:line="258" w:lineRule="exact"/>
              <w:ind w:left="109"/>
              <w:rPr>
                <w:rFonts w:eastAsia="Times New Roman"/>
                <w:kern w:val="0"/>
                <w:lang w:val="ru-RU"/>
              </w:rPr>
            </w:pPr>
            <w:r>
              <w:rPr>
                <w:rFonts w:eastAsia="Times New Roman"/>
                <w:kern w:val="0"/>
                <w:lang w:val="ru-RU"/>
              </w:rPr>
              <w:t>29.01</w:t>
            </w:r>
          </w:p>
        </w:tc>
        <w:tc>
          <w:tcPr>
            <w:tcW w:w="1177" w:type="dxa"/>
          </w:tcPr>
          <w:p w:rsidR="004040D9" w:rsidRPr="004040D9" w:rsidRDefault="004040D9" w:rsidP="004040D9">
            <w:pPr>
              <w:suppressAutoHyphens w:val="0"/>
              <w:rPr>
                <w:rFonts w:eastAsia="Times New Roman"/>
                <w:kern w:val="0"/>
              </w:rPr>
            </w:pPr>
          </w:p>
        </w:tc>
      </w:tr>
      <w:tr w:rsidR="004040D9" w:rsidRPr="004040D9" w:rsidTr="003D6DD9">
        <w:trPr>
          <w:trHeight w:val="277"/>
        </w:trPr>
        <w:tc>
          <w:tcPr>
            <w:tcW w:w="965" w:type="dxa"/>
          </w:tcPr>
          <w:p w:rsidR="004040D9" w:rsidRPr="004040D9" w:rsidRDefault="004040D9" w:rsidP="004040D9">
            <w:pPr>
              <w:suppressAutoHyphens w:val="0"/>
              <w:spacing w:line="258" w:lineRule="exact"/>
              <w:ind w:left="466"/>
              <w:rPr>
                <w:rFonts w:eastAsia="Times New Roman"/>
                <w:kern w:val="0"/>
                <w:lang w:val="ru-RU"/>
              </w:rPr>
            </w:pPr>
            <w:r w:rsidRPr="004040D9">
              <w:rPr>
                <w:rFonts w:eastAsia="Times New Roman"/>
                <w:kern w:val="0"/>
                <w:lang w:val="ru-RU"/>
              </w:rPr>
              <w:t>20.</w:t>
            </w:r>
          </w:p>
        </w:tc>
        <w:tc>
          <w:tcPr>
            <w:tcW w:w="4734" w:type="dxa"/>
          </w:tcPr>
          <w:p w:rsidR="004040D9" w:rsidRPr="004040D9" w:rsidRDefault="004040D9" w:rsidP="004040D9">
            <w:r>
              <w:rPr>
                <w:lang w:val="ru-RU"/>
              </w:rPr>
              <w:t xml:space="preserve"> </w:t>
            </w:r>
            <w:r w:rsidRPr="004040D9">
              <w:t>Слава. В бюро находок.</w:t>
            </w:r>
          </w:p>
        </w:tc>
        <w:tc>
          <w:tcPr>
            <w:tcW w:w="1497" w:type="dxa"/>
          </w:tcPr>
          <w:p w:rsidR="004040D9" w:rsidRPr="004040D9" w:rsidRDefault="004040D9" w:rsidP="004040D9">
            <w:pPr>
              <w:jc w:val="center"/>
            </w:pPr>
            <w:r w:rsidRPr="004040D9">
              <w:rPr>
                <w:rFonts w:eastAsia="Times New Roman"/>
                <w:kern w:val="0"/>
              </w:rPr>
              <w:t>1</w:t>
            </w:r>
          </w:p>
        </w:tc>
        <w:tc>
          <w:tcPr>
            <w:tcW w:w="1181" w:type="dxa"/>
          </w:tcPr>
          <w:p w:rsidR="004040D9" w:rsidRPr="004040D9" w:rsidRDefault="004040D9" w:rsidP="004040D9">
            <w:pPr>
              <w:suppressAutoHyphens w:val="0"/>
              <w:spacing w:line="258" w:lineRule="exact"/>
              <w:ind w:left="109"/>
              <w:rPr>
                <w:rFonts w:eastAsia="Times New Roman"/>
                <w:kern w:val="0"/>
                <w:lang w:val="ru-RU"/>
              </w:rPr>
            </w:pPr>
            <w:r>
              <w:rPr>
                <w:rFonts w:eastAsia="Times New Roman"/>
                <w:kern w:val="0"/>
                <w:lang w:val="ru-RU"/>
              </w:rPr>
              <w:t>5.02</w:t>
            </w:r>
          </w:p>
        </w:tc>
        <w:tc>
          <w:tcPr>
            <w:tcW w:w="1177" w:type="dxa"/>
          </w:tcPr>
          <w:p w:rsidR="004040D9" w:rsidRPr="004040D9" w:rsidRDefault="004040D9" w:rsidP="004040D9">
            <w:pPr>
              <w:suppressAutoHyphens w:val="0"/>
              <w:rPr>
                <w:rFonts w:eastAsia="Times New Roman"/>
                <w:kern w:val="0"/>
              </w:rPr>
            </w:pPr>
          </w:p>
        </w:tc>
      </w:tr>
      <w:tr w:rsidR="004040D9" w:rsidRPr="004040D9" w:rsidTr="003D6DD9">
        <w:trPr>
          <w:trHeight w:val="277"/>
        </w:trPr>
        <w:tc>
          <w:tcPr>
            <w:tcW w:w="965" w:type="dxa"/>
          </w:tcPr>
          <w:p w:rsidR="004040D9" w:rsidRPr="004040D9" w:rsidRDefault="004040D9" w:rsidP="004040D9">
            <w:pPr>
              <w:suppressAutoHyphens w:val="0"/>
              <w:spacing w:line="258" w:lineRule="exact"/>
              <w:ind w:left="466"/>
              <w:rPr>
                <w:rFonts w:eastAsia="Times New Roman"/>
                <w:kern w:val="0"/>
                <w:lang w:val="ru-RU"/>
              </w:rPr>
            </w:pPr>
            <w:r w:rsidRPr="004040D9">
              <w:rPr>
                <w:rFonts w:eastAsia="Times New Roman"/>
                <w:kern w:val="0"/>
                <w:lang w:val="ru-RU"/>
              </w:rPr>
              <w:t>21.</w:t>
            </w:r>
          </w:p>
        </w:tc>
        <w:tc>
          <w:tcPr>
            <w:tcW w:w="4734" w:type="dxa"/>
          </w:tcPr>
          <w:p w:rsidR="004040D9" w:rsidRPr="004040D9" w:rsidRDefault="004040D9" w:rsidP="004040D9">
            <w:r w:rsidRPr="009C30FD">
              <w:rPr>
                <w:lang w:val="ru-RU"/>
              </w:rPr>
              <w:t xml:space="preserve">Играя в прошлое.  Обобщающий урок по теме «Вчера. </w:t>
            </w:r>
            <w:r w:rsidRPr="004040D9">
              <w:t xml:space="preserve">Сегодня. Завтра». </w:t>
            </w:r>
          </w:p>
        </w:tc>
        <w:tc>
          <w:tcPr>
            <w:tcW w:w="1497" w:type="dxa"/>
          </w:tcPr>
          <w:p w:rsidR="004040D9" w:rsidRDefault="004040D9" w:rsidP="004040D9">
            <w:pPr>
              <w:jc w:val="center"/>
            </w:pPr>
            <w:r w:rsidRPr="00C924D0">
              <w:rPr>
                <w:rFonts w:eastAsia="Times New Roman"/>
                <w:kern w:val="0"/>
              </w:rPr>
              <w:t>1</w:t>
            </w:r>
          </w:p>
        </w:tc>
        <w:tc>
          <w:tcPr>
            <w:tcW w:w="1181" w:type="dxa"/>
          </w:tcPr>
          <w:p w:rsidR="004040D9" w:rsidRPr="004040D9" w:rsidRDefault="004040D9" w:rsidP="004040D9">
            <w:pPr>
              <w:suppressAutoHyphens w:val="0"/>
              <w:spacing w:line="258" w:lineRule="exact"/>
              <w:ind w:left="109"/>
              <w:rPr>
                <w:rFonts w:eastAsia="Times New Roman"/>
                <w:kern w:val="0"/>
                <w:lang w:val="ru-RU"/>
              </w:rPr>
            </w:pPr>
            <w:r>
              <w:rPr>
                <w:rFonts w:eastAsia="Times New Roman"/>
                <w:kern w:val="0"/>
                <w:lang w:val="ru-RU"/>
              </w:rPr>
              <w:t>12.02</w:t>
            </w:r>
          </w:p>
        </w:tc>
        <w:tc>
          <w:tcPr>
            <w:tcW w:w="1177" w:type="dxa"/>
          </w:tcPr>
          <w:p w:rsidR="004040D9" w:rsidRPr="004040D9" w:rsidRDefault="004040D9" w:rsidP="004040D9">
            <w:pPr>
              <w:suppressAutoHyphens w:val="0"/>
              <w:rPr>
                <w:rFonts w:eastAsia="Times New Roman"/>
                <w:kern w:val="0"/>
                <w:lang w:val="ru-RU"/>
              </w:rPr>
            </w:pPr>
          </w:p>
        </w:tc>
      </w:tr>
      <w:tr w:rsidR="004040D9" w:rsidRPr="004040D9" w:rsidTr="003D6DD9">
        <w:trPr>
          <w:trHeight w:val="277"/>
        </w:trPr>
        <w:tc>
          <w:tcPr>
            <w:tcW w:w="965" w:type="dxa"/>
          </w:tcPr>
          <w:p w:rsidR="004040D9" w:rsidRPr="004040D9" w:rsidRDefault="004040D9" w:rsidP="004040D9">
            <w:pPr>
              <w:suppressAutoHyphens w:val="0"/>
              <w:spacing w:line="258" w:lineRule="exact"/>
              <w:ind w:left="466"/>
              <w:rPr>
                <w:rFonts w:eastAsia="Times New Roman"/>
                <w:kern w:val="0"/>
                <w:lang w:val="ru-RU"/>
              </w:rPr>
            </w:pPr>
            <w:r w:rsidRPr="004040D9">
              <w:rPr>
                <w:rFonts w:eastAsia="Times New Roman"/>
                <w:kern w:val="0"/>
                <w:lang w:val="ru-RU"/>
              </w:rPr>
              <w:t>22.</w:t>
            </w:r>
          </w:p>
        </w:tc>
        <w:tc>
          <w:tcPr>
            <w:tcW w:w="4734" w:type="dxa"/>
          </w:tcPr>
          <w:p w:rsidR="004040D9" w:rsidRPr="009C30FD" w:rsidRDefault="004040D9" w:rsidP="004040D9">
            <w:pPr>
              <w:rPr>
                <w:lang w:val="ru-RU"/>
              </w:rPr>
            </w:pPr>
            <w:r w:rsidRPr="009C30FD">
              <w:rPr>
                <w:lang w:val="ru-RU"/>
              </w:rPr>
              <w:t>Таковы правила.  А давай…? Домашние правила.</w:t>
            </w:r>
          </w:p>
        </w:tc>
        <w:tc>
          <w:tcPr>
            <w:tcW w:w="1497" w:type="dxa"/>
          </w:tcPr>
          <w:p w:rsidR="004040D9" w:rsidRDefault="004040D9" w:rsidP="004040D9">
            <w:pPr>
              <w:jc w:val="center"/>
            </w:pPr>
            <w:r w:rsidRPr="00C924D0">
              <w:rPr>
                <w:rFonts w:eastAsia="Times New Roman"/>
                <w:kern w:val="0"/>
              </w:rPr>
              <w:t>1</w:t>
            </w:r>
          </w:p>
        </w:tc>
        <w:tc>
          <w:tcPr>
            <w:tcW w:w="1181" w:type="dxa"/>
          </w:tcPr>
          <w:p w:rsidR="004040D9" w:rsidRPr="004040D9" w:rsidRDefault="004040D9" w:rsidP="004040D9">
            <w:pPr>
              <w:suppressAutoHyphens w:val="0"/>
              <w:spacing w:line="258" w:lineRule="exact"/>
              <w:ind w:left="109"/>
              <w:rPr>
                <w:rFonts w:eastAsia="Times New Roman"/>
                <w:kern w:val="0"/>
                <w:lang w:val="ru-RU"/>
              </w:rPr>
            </w:pPr>
            <w:r>
              <w:rPr>
                <w:rFonts w:eastAsia="Times New Roman"/>
                <w:kern w:val="0"/>
                <w:lang w:val="ru-RU"/>
              </w:rPr>
              <w:t>19.02</w:t>
            </w:r>
          </w:p>
        </w:tc>
        <w:tc>
          <w:tcPr>
            <w:tcW w:w="1177" w:type="dxa"/>
          </w:tcPr>
          <w:p w:rsidR="004040D9" w:rsidRPr="004040D9" w:rsidRDefault="004040D9" w:rsidP="004040D9">
            <w:pPr>
              <w:suppressAutoHyphens w:val="0"/>
              <w:rPr>
                <w:rFonts w:eastAsia="Times New Roman"/>
                <w:kern w:val="0"/>
                <w:lang w:val="ru-RU"/>
              </w:rPr>
            </w:pPr>
          </w:p>
        </w:tc>
      </w:tr>
      <w:tr w:rsidR="004040D9" w:rsidRPr="004040D9" w:rsidTr="003D6DD9">
        <w:trPr>
          <w:trHeight w:val="277"/>
        </w:trPr>
        <w:tc>
          <w:tcPr>
            <w:tcW w:w="965" w:type="dxa"/>
          </w:tcPr>
          <w:p w:rsidR="004040D9" w:rsidRPr="004040D9" w:rsidRDefault="004040D9" w:rsidP="004040D9">
            <w:pPr>
              <w:suppressAutoHyphens w:val="0"/>
              <w:spacing w:line="258" w:lineRule="exact"/>
              <w:ind w:left="466"/>
              <w:rPr>
                <w:rFonts w:eastAsia="Times New Roman"/>
                <w:kern w:val="0"/>
                <w:lang w:val="ru-RU"/>
              </w:rPr>
            </w:pPr>
            <w:r w:rsidRPr="004040D9">
              <w:rPr>
                <w:rFonts w:eastAsia="Times New Roman"/>
                <w:kern w:val="0"/>
                <w:lang w:val="ru-RU"/>
              </w:rPr>
              <w:t>23.</w:t>
            </w:r>
          </w:p>
        </w:tc>
        <w:tc>
          <w:tcPr>
            <w:tcW w:w="4734" w:type="dxa"/>
          </w:tcPr>
          <w:p w:rsidR="004040D9" w:rsidRPr="004040D9" w:rsidRDefault="004040D9" w:rsidP="004040D9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4040D9">
              <w:rPr>
                <w:lang w:val="ru-RU"/>
              </w:rPr>
              <w:t>Московский зоопарк. Заказ театральных билетов.</w:t>
            </w:r>
          </w:p>
        </w:tc>
        <w:tc>
          <w:tcPr>
            <w:tcW w:w="1497" w:type="dxa"/>
          </w:tcPr>
          <w:p w:rsidR="004040D9" w:rsidRDefault="004040D9" w:rsidP="004040D9">
            <w:pPr>
              <w:jc w:val="center"/>
            </w:pPr>
            <w:r w:rsidRPr="00C924D0">
              <w:rPr>
                <w:rFonts w:eastAsia="Times New Roman"/>
                <w:kern w:val="0"/>
              </w:rPr>
              <w:t>1</w:t>
            </w:r>
          </w:p>
        </w:tc>
        <w:tc>
          <w:tcPr>
            <w:tcW w:w="1181" w:type="dxa"/>
          </w:tcPr>
          <w:p w:rsidR="004040D9" w:rsidRPr="004040D9" w:rsidRDefault="004040D9" w:rsidP="004040D9">
            <w:pPr>
              <w:suppressAutoHyphens w:val="0"/>
              <w:spacing w:line="258" w:lineRule="exact"/>
              <w:ind w:left="109"/>
              <w:rPr>
                <w:rFonts w:eastAsia="Times New Roman"/>
                <w:kern w:val="0"/>
                <w:lang w:val="ru-RU"/>
              </w:rPr>
            </w:pPr>
            <w:r>
              <w:rPr>
                <w:rFonts w:eastAsia="Times New Roman"/>
                <w:kern w:val="0"/>
                <w:lang w:val="ru-RU"/>
              </w:rPr>
              <w:t>26.02</w:t>
            </w:r>
          </w:p>
        </w:tc>
        <w:tc>
          <w:tcPr>
            <w:tcW w:w="1177" w:type="dxa"/>
          </w:tcPr>
          <w:p w:rsidR="004040D9" w:rsidRPr="004040D9" w:rsidRDefault="004040D9" w:rsidP="004040D9">
            <w:pPr>
              <w:suppressAutoHyphens w:val="0"/>
              <w:rPr>
                <w:rFonts w:eastAsia="Times New Roman"/>
                <w:kern w:val="0"/>
              </w:rPr>
            </w:pPr>
          </w:p>
        </w:tc>
      </w:tr>
      <w:tr w:rsidR="004040D9" w:rsidRPr="004040D9" w:rsidTr="003D6DD9">
        <w:trPr>
          <w:trHeight w:val="277"/>
        </w:trPr>
        <w:tc>
          <w:tcPr>
            <w:tcW w:w="965" w:type="dxa"/>
          </w:tcPr>
          <w:p w:rsidR="004040D9" w:rsidRPr="004040D9" w:rsidRDefault="004040D9" w:rsidP="004040D9">
            <w:pPr>
              <w:suppressAutoHyphens w:val="0"/>
              <w:spacing w:line="258" w:lineRule="exact"/>
              <w:ind w:left="466"/>
              <w:rPr>
                <w:rFonts w:eastAsia="Times New Roman"/>
                <w:kern w:val="0"/>
                <w:lang w:val="ru-RU"/>
              </w:rPr>
            </w:pPr>
            <w:r w:rsidRPr="004040D9">
              <w:rPr>
                <w:rFonts w:eastAsia="Times New Roman"/>
                <w:kern w:val="0"/>
                <w:lang w:val="ru-RU"/>
              </w:rPr>
              <w:t>24.</w:t>
            </w:r>
          </w:p>
        </w:tc>
        <w:tc>
          <w:tcPr>
            <w:tcW w:w="4734" w:type="dxa"/>
          </w:tcPr>
          <w:p w:rsidR="004040D9" w:rsidRPr="009C30FD" w:rsidRDefault="004040D9" w:rsidP="004040D9">
            <w:pPr>
              <w:rPr>
                <w:lang w:val="ru-RU"/>
              </w:rPr>
            </w:pPr>
            <w:r w:rsidRPr="009C30FD">
              <w:rPr>
                <w:lang w:val="ru-RU"/>
              </w:rPr>
              <w:t xml:space="preserve">Чисто ли в твоем микрорайоне?  Обобщающий урок по теме «Правила и инструкции». </w:t>
            </w:r>
          </w:p>
        </w:tc>
        <w:tc>
          <w:tcPr>
            <w:tcW w:w="1497" w:type="dxa"/>
          </w:tcPr>
          <w:p w:rsidR="004040D9" w:rsidRDefault="004040D9" w:rsidP="004040D9">
            <w:pPr>
              <w:jc w:val="center"/>
            </w:pPr>
            <w:r w:rsidRPr="00C924D0">
              <w:rPr>
                <w:rFonts w:eastAsia="Times New Roman"/>
                <w:kern w:val="0"/>
              </w:rPr>
              <w:t>1</w:t>
            </w:r>
          </w:p>
        </w:tc>
        <w:tc>
          <w:tcPr>
            <w:tcW w:w="1181" w:type="dxa"/>
          </w:tcPr>
          <w:p w:rsidR="004040D9" w:rsidRPr="004040D9" w:rsidRDefault="004040D9" w:rsidP="004040D9">
            <w:pPr>
              <w:suppressAutoHyphens w:val="0"/>
              <w:spacing w:line="258" w:lineRule="exact"/>
              <w:ind w:left="109"/>
              <w:rPr>
                <w:rFonts w:eastAsia="Times New Roman"/>
                <w:kern w:val="0"/>
                <w:lang w:val="ru-RU"/>
              </w:rPr>
            </w:pPr>
            <w:r>
              <w:rPr>
                <w:rFonts w:eastAsia="Times New Roman"/>
                <w:kern w:val="0"/>
                <w:lang w:val="ru-RU"/>
              </w:rPr>
              <w:t>4.03</w:t>
            </w:r>
          </w:p>
        </w:tc>
        <w:tc>
          <w:tcPr>
            <w:tcW w:w="1177" w:type="dxa"/>
          </w:tcPr>
          <w:p w:rsidR="004040D9" w:rsidRPr="004040D9" w:rsidRDefault="004040D9" w:rsidP="004040D9">
            <w:pPr>
              <w:suppressAutoHyphens w:val="0"/>
              <w:rPr>
                <w:rFonts w:eastAsia="Times New Roman"/>
                <w:kern w:val="0"/>
              </w:rPr>
            </w:pPr>
          </w:p>
        </w:tc>
      </w:tr>
      <w:tr w:rsidR="004040D9" w:rsidRPr="004040D9" w:rsidTr="003D6DD9">
        <w:trPr>
          <w:trHeight w:val="277"/>
        </w:trPr>
        <w:tc>
          <w:tcPr>
            <w:tcW w:w="965" w:type="dxa"/>
          </w:tcPr>
          <w:p w:rsidR="004040D9" w:rsidRPr="004040D9" w:rsidRDefault="004040D9" w:rsidP="004040D9">
            <w:pPr>
              <w:suppressAutoHyphens w:val="0"/>
              <w:spacing w:line="258" w:lineRule="exact"/>
              <w:ind w:left="466"/>
              <w:rPr>
                <w:rFonts w:eastAsia="Times New Roman"/>
                <w:kern w:val="0"/>
                <w:lang w:val="ru-RU"/>
              </w:rPr>
            </w:pPr>
            <w:r w:rsidRPr="004040D9">
              <w:rPr>
                <w:rFonts w:eastAsia="Times New Roman"/>
                <w:kern w:val="0"/>
                <w:lang w:val="ru-RU"/>
              </w:rPr>
              <w:t>25.</w:t>
            </w:r>
          </w:p>
        </w:tc>
        <w:tc>
          <w:tcPr>
            <w:tcW w:w="4734" w:type="dxa"/>
          </w:tcPr>
          <w:p w:rsidR="004040D9" w:rsidRPr="004040D9" w:rsidRDefault="004040D9" w:rsidP="004040D9">
            <w:r w:rsidRPr="009C30FD">
              <w:rPr>
                <w:lang w:val="ru-RU"/>
              </w:rPr>
              <w:t xml:space="preserve">Еда и напитки.  Что в меню? </w:t>
            </w:r>
            <w:r w:rsidRPr="004040D9">
              <w:t>Давайте готовить!</w:t>
            </w:r>
          </w:p>
        </w:tc>
        <w:tc>
          <w:tcPr>
            <w:tcW w:w="1497" w:type="dxa"/>
          </w:tcPr>
          <w:p w:rsidR="004040D9" w:rsidRDefault="004040D9" w:rsidP="004040D9">
            <w:pPr>
              <w:jc w:val="center"/>
            </w:pPr>
            <w:r w:rsidRPr="00C924D0">
              <w:rPr>
                <w:rFonts w:eastAsia="Times New Roman"/>
                <w:kern w:val="0"/>
              </w:rPr>
              <w:t>1</w:t>
            </w:r>
          </w:p>
        </w:tc>
        <w:tc>
          <w:tcPr>
            <w:tcW w:w="1181" w:type="dxa"/>
          </w:tcPr>
          <w:p w:rsidR="004040D9" w:rsidRPr="004040D9" w:rsidRDefault="004040D9" w:rsidP="004040D9">
            <w:pPr>
              <w:suppressAutoHyphens w:val="0"/>
              <w:spacing w:line="258" w:lineRule="exact"/>
              <w:ind w:left="109"/>
              <w:rPr>
                <w:rFonts w:eastAsia="Times New Roman"/>
                <w:kern w:val="0"/>
                <w:lang w:val="ru-RU"/>
              </w:rPr>
            </w:pPr>
            <w:r>
              <w:rPr>
                <w:rFonts w:eastAsia="Times New Roman"/>
                <w:kern w:val="0"/>
                <w:lang w:val="ru-RU"/>
              </w:rPr>
              <w:t>11.03</w:t>
            </w:r>
          </w:p>
        </w:tc>
        <w:tc>
          <w:tcPr>
            <w:tcW w:w="1177" w:type="dxa"/>
          </w:tcPr>
          <w:p w:rsidR="004040D9" w:rsidRPr="004040D9" w:rsidRDefault="004040D9" w:rsidP="004040D9">
            <w:pPr>
              <w:suppressAutoHyphens w:val="0"/>
              <w:rPr>
                <w:rFonts w:eastAsia="Times New Roman"/>
                <w:kern w:val="0"/>
              </w:rPr>
            </w:pPr>
          </w:p>
        </w:tc>
      </w:tr>
      <w:tr w:rsidR="004040D9" w:rsidRPr="004040D9" w:rsidTr="003D6DD9">
        <w:trPr>
          <w:trHeight w:val="277"/>
        </w:trPr>
        <w:tc>
          <w:tcPr>
            <w:tcW w:w="965" w:type="dxa"/>
          </w:tcPr>
          <w:p w:rsidR="004040D9" w:rsidRPr="004040D9" w:rsidRDefault="004040D9" w:rsidP="004040D9">
            <w:pPr>
              <w:suppressAutoHyphens w:val="0"/>
              <w:spacing w:line="258" w:lineRule="exact"/>
              <w:ind w:left="466"/>
              <w:rPr>
                <w:rFonts w:eastAsia="Times New Roman"/>
                <w:kern w:val="0"/>
                <w:lang w:val="ru-RU"/>
              </w:rPr>
            </w:pPr>
            <w:r w:rsidRPr="004040D9">
              <w:rPr>
                <w:rFonts w:eastAsia="Times New Roman"/>
                <w:kern w:val="0"/>
                <w:lang w:val="ru-RU"/>
              </w:rPr>
              <w:t>26.</w:t>
            </w:r>
          </w:p>
        </w:tc>
        <w:tc>
          <w:tcPr>
            <w:tcW w:w="4734" w:type="dxa"/>
          </w:tcPr>
          <w:p w:rsidR="004040D9" w:rsidRPr="004040D9" w:rsidRDefault="004040D9" w:rsidP="004040D9">
            <w:r>
              <w:rPr>
                <w:lang w:val="ru-RU"/>
              </w:rPr>
              <w:t xml:space="preserve"> </w:t>
            </w:r>
            <w:r w:rsidRPr="009C30FD">
              <w:rPr>
                <w:lang w:val="ru-RU"/>
              </w:rPr>
              <w:t xml:space="preserve">Грибы. Заказ столика в ресторане. </w:t>
            </w:r>
            <w:r w:rsidRPr="004040D9">
              <w:t>Кулинария.</w:t>
            </w:r>
          </w:p>
        </w:tc>
        <w:tc>
          <w:tcPr>
            <w:tcW w:w="1497" w:type="dxa"/>
          </w:tcPr>
          <w:p w:rsidR="004040D9" w:rsidRDefault="004040D9" w:rsidP="004040D9">
            <w:pPr>
              <w:jc w:val="center"/>
            </w:pPr>
            <w:r w:rsidRPr="00C924D0">
              <w:rPr>
                <w:rFonts w:eastAsia="Times New Roman"/>
                <w:kern w:val="0"/>
              </w:rPr>
              <w:t>1</w:t>
            </w:r>
          </w:p>
        </w:tc>
        <w:tc>
          <w:tcPr>
            <w:tcW w:w="1181" w:type="dxa"/>
          </w:tcPr>
          <w:p w:rsidR="004040D9" w:rsidRPr="004040D9" w:rsidRDefault="004040D9" w:rsidP="004040D9">
            <w:pPr>
              <w:suppressAutoHyphens w:val="0"/>
              <w:spacing w:line="258" w:lineRule="exact"/>
              <w:ind w:left="109"/>
              <w:rPr>
                <w:rFonts w:eastAsia="Times New Roman"/>
                <w:kern w:val="0"/>
                <w:lang w:val="ru-RU"/>
              </w:rPr>
            </w:pPr>
            <w:r>
              <w:rPr>
                <w:rFonts w:eastAsia="Times New Roman"/>
                <w:kern w:val="0"/>
                <w:lang w:val="ru-RU"/>
              </w:rPr>
              <w:t>18.03</w:t>
            </w:r>
          </w:p>
        </w:tc>
        <w:tc>
          <w:tcPr>
            <w:tcW w:w="1177" w:type="dxa"/>
          </w:tcPr>
          <w:p w:rsidR="004040D9" w:rsidRPr="004040D9" w:rsidRDefault="004040D9" w:rsidP="004040D9">
            <w:pPr>
              <w:suppressAutoHyphens w:val="0"/>
              <w:rPr>
                <w:rFonts w:eastAsia="Times New Roman"/>
                <w:kern w:val="0"/>
                <w:lang w:val="ru-RU"/>
              </w:rPr>
            </w:pPr>
          </w:p>
        </w:tc>
      </w:tr>
      <w:tr w:rsidR="004040D9" w:rsidRPr="004040D9" w:rsidTr="003D6DD9">
        <w:trPr>
          <w:trHeight w:val="277"/>
        </w:trPr>
        <w:tc>
          <w:tcPr>
            <w:tcW w:w="965" w:type="dxa"/>
          </w:tcPr>
          <w:p w:rsidR="004040D9" w:rsidRPr="004040D9" w:rsidRDefault="004040D9" w:rsidP="004040D9">
            <w:pPr>
              <w:suppressAutoHyphens w:val="0"/>
              <w:spacing w:line="258" w:lineRule="exact"/>
              <w:ind w:left="466"/>
              <w:rPr>
                <w:rFonts w:eastAsia="Times New Roman"/>
                <w:kern w:val="0"/>
                <w:lang w:val="ru-RU"/>
              </w:rPr>
            </w:pPr>
            <w:r w:rsidRPr="004040D9">
              <w:rPr>
                <w:rFonts w:eastAsia="Times New Roman"/>
                <w:kern w:val="0"/>
                <w:lang w:val="ru-RU"/>
              </w:rPr>
              <w:t>27.</w:t>
            </w:r>
          </w:p>
        </w:tc>
        <w:tc>
          <w:tcPr>
            <w:tcW w:w="4734" w:type="dxa"/>
          </w:tcPr>
          <w:p w:rsidR="004040D9" w:rsidRPr="004040D9" w:rsidRDefault="004040D9" w:rsidP="004040D9">
            <w:pPr>
              <w:rPr>
                <w:lang w:val="ru-RU"/>
              </w:rPr>
            </w:pPr>
            <w:r w:rsidRPr="004040D9">
              <w:rPr>
                <w:lang w:val="ru-RU"/>
              </w:rPr>
              <w:t xml:space="preserve">Английская кухня. </w:t>
            </w:r>
            <w:r w:rsidRPr="004040D9">
              <w:rPr>
                <w:i/>
                <w:lang w:val="ru-RU"/>
              </w:rPr>
              <w:t xml:space="preserve"> </w:t>
            </w:r>
            <w:r w:rsidRPr="004040D9">
              <w:rPr>
                <w:lang w:val="ru-RU"/>
              </w:rPr>
              <w:t xml:space="preserve">Обобщающий урок по теме «Еда и напитки». </w:t>
            </w:r>
          </w:p>
        </w:tc>
        <w:tc>
          <w:tcPr>
            <w:tcW w:w="1497" w:type="dxa"/>
          </w:tcPr>
          <w:p w:rsidR="004040D9" w:rsidRDefault="004040D9" w:rsidP="004040D9">
            <w:pPr>
              <w:jc w:val="center"/>
            </w:pPr>
            <w:r w:rsidRPr="00C924D0">
              <w:rPr>
                <w:rFonts w:eastAsia="Times New Roman"/>
                <w:kern w:val="0"/>
              </w:rPr>
              <w:t>1</w:t>
            </w:r>
          </w:p>
        </w:tc>
        <w:tc>
          <w:tcPr>
            <w:tcW w:w="1181" w:type="dxa"/>
          </w:tcPr>
          <w:p w:rsidR="004040D9" w:rsidRPr="004040D9" w:rsidRDefault="004040D9" w:rsidP="004040D9">
            <w:pPr>
              <w:suppressAutoHyphens w:val="0"/>
              <w:spacing w:line="258" w:lineRule="exact"/>
              <w:ind w:left="109"/>
              <w:rPr>
                <w:rFonts w:eastAsia="Times New Roman"/>
                <w:kern w:val="0"/>
                <w:lang w:val="ru-RU"/>
              </w:rPr>
            </w:pPr>
            <w:r>
              <w:rPr>
                <w:rFonts w:eastAsia="Times New Roman"/>
                <w:kern w:val="0"/>
                <w:lang w:val="ru-RU"/>
              </w:rPr>
              <w:t>25.03</w:t>
            </w:r>
          </w:p>
        </w:tc>
        <w:tc>
          <w:tcPr>
            <w:tcW w:w="1177" w:type="dxa"/>
          </w:tcPr>
          <w:p w:rsidR="004040D9" w:rsidRPr="004040D9" w:rsidRDefault="004040D9" w:rsidP="004040D9">
            <w:pPr>
              <w:suppressAutoHyphens w:val="0"/>
              <w:rPr>
                <w:rFonts w:eastAsia="Times New Roman"/>
                <w:kern w:val="0"/>
              </w:rPr>
            </w:pPr>
          </w:p>
        </w:tc>
      </w:tr>
      <w:tr w:rsidR="004040D9" w:rsidRPr="004040D9" w:rsidTr="003D6DD9">
        <w:trPr>
          <w:trHeight w:val="277"/>
        </w:trPr>
        <w:tc>
          <w:tcPr>
            <w:tcW w:w="965" w:type="dxa"/>
          </w:tcPr>
          <w:p w:rsidR="004040D9" w:rsidRPr="004040D9" w:rsidRDefault="004040D9" w:rsidP="004040D9">
            <w:pPr>
              <w:suppressAutoHyphens w:val="0"/>
              <w:spacing w:line="258" w:lineRule="exact"/>
              <w:ind w:left="466"/>
              <w:rPr>
                <w:rFonts w:eastAsia="Times New Roman"/>
                <w:kern w:val="0"/>
                <w:lang w:val="ru-RU"/>
              </w:rPr>
            </w:pPr>
            <w:r w:rsidRPr="004040D9">
              <w:rPr>
                <w:rFonts w:eastAsia="Times New Roman"/>
                <w:kern w:val="0"/>
                <w:lang w:val="ru-RU"/>
              </w:rPr>
              <w:t>28.</w:t>
            </w:r>
          </w:p>
        </w:tc>
        <w:tc>
          <w:tcPr>
            <w:tcW w:w="4734" w:type="dxa"/>
          </w:tcPr>
          <w:p w:rsidR="004040D9" w:rsidRPr="004040D9" w:rsidRDefault="004040D9" w:rsidP="004040D9">
            <w:r w:rsidRPr="009C30FD">
              <w:rPr>
                <w:lang w:val="ru-RU"/>
              </w:rPr>
              <w:t xml:space="preserve">Планы на каникулы.  Какая погода? </w:t>
            </w:r>
            <w:r w:rsidRPr="004040D9">
              <w:lastRenderedPageBreak/>
              <w:t>Выходные с удовольствием!</w:t>
            </w:r>
          </w:p>
        </w:tc>
        <w:tc>
          <w:tcPr>
            <w:tcW w:w="1497" w:type="dxa"/>
          </w:tcPr>
          <w:p w:rsidR="004040D9" w:rsidRDefault="004040D9" w:rsidP="004040D9">
            <w:pPr>
              <w:jc w:val="center"/>
            </w:pPr>
            <w:r w:rsidRPr="00C924D0">
              <w:rPr>
                <w:rFonts w:eastAsia="Times New Roman"/>
                <w:kern w:val="0"/>
              </w:rPr>
              <w:lastRenderedPageBreak/>
              <w:t>1</w:t>
            </w:r>
          </w:p>
        </w:tc>
        <w:tc>
          <w:tcPr>
            <w:tcW w:w="1181" w:type="dxa"/>
          </w:tcPr>
          <w:p w:rsidR="004040D9" w:rsidRPr="004040D9" w:rsidRDefault="004040D9" w:rsidP="004040D9">
            <w:pPr>
              <w:suppressAutoHyphens w:val="0"/>
              <w:spacing w:line="258" w:lineRule="exact"/>
              <w:ind w:left="109"/>
              <w:rPr>
                <w:rFonts w:eastAsia="Times New Roman"/>
                <w:kern w:val="0"/>
                <w:lang w:val="ru-RU"/>
              </w:rPr>
            </w:pPr>
            <w:r>
              <w:rPr>
                <w:rFonts w:eastAsia="Times New Roman"/>
                <w:kern w:val="0"/>
                <w:lang w:val="ru-RU"/>
              </w:rPr>
              <w:t>8.04</w:t>
            </w:r>
          </w:p>
        </w:tc>
        <w:tc>
          <w:tcPr>
            <w:tcW w:w="1177" w:type="dxa"/>
          </w:tcPr>
          <w:p w:rsidR="004040D9" w:rsidRPr="004040D9" w:rsidRDefault="004040D9" w:rsidP="004040D9">
            <w:pPr>
              <w:suppressAutoHyphens w:val="0"/>
              <w:rPr>
                <w:rFonts w:eastAsia="Times New Roman"/>
                <w:kern w:val="0"/>
              </w:rPr>
            </w:pPr>
          </w:p>
        </w:tc>
      </w:tr>
      <w:tr w:rsidR="004040D9" w:rsidRPr="004040D9" w:rsidTr="003D6DD9">
        <w:trPr>
          <w:trHeight w:val="277"/>
        </w:trPr>
        <w:tc>
          <w:tcPr>
            <w:tcW w:w="965" w:type="dxa"/>
          </w:tcPr>
          <w:p w:rsidR="004040D9" w:rsidRPr="004040D9" w:rsidRDefault="004040D9" w:rsidP="004040D9">
            <w:pPr>
              <w:suppressAutoHyphens w:val="0"/>
              <w:spacing w:line="258" w:lineRule="exact"/>
              <w:ind w:left="466"/>
              <w:rPr>
                <w:rFonts w:eastAsia="Times New Roman"/>
                <w:kern w:val="0"/>
                <w:lang w:val="ru-RU"/>
              </w:rPr>
            </w:pPr>
            <w:r w:rsidRPr="004040D9">
              <w:rPr>
                <w:rFonts w:eastAsia="Times New Roman"/>
                <w:kern w:val="0"/>
                <w:lang w:val="ru-RU"/>
              </w:rPr>
              <w:lastRenderedPageBreak/>
              <w:t>29.</w:t>
            </w:r>
          </w:p>
        </w:tc>
        <w:tc>
          <w:tcPr>
            <w:tcW w:w="4734" w:type="dxa"/>
          </w:tcPr>
          <w:p w:rsidR="004040D9" w:rsidRPr="00616560" w:rsidRDefault="00616560" w:rsidP="004040D9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4040D9" w:rsidRPr="00616560">
              <w:rPr>
                <w:lang w:val="ru-RU"/>
              </w:rPr>
              <w:t>Сочи. Бронирование номера в гостинице.</w:t>
            </w:r>
          </w:p>
        </w:tc>
        <w:tc>
          <w:tcPr>
            <w:tcW w:w="1497" w:type="dxa"/>
          </w:tcPr>
          <w:p w:rsidR="004040D9" w:rsidRDefault="004040D9" w:rsidP="004040D9">
            <w:pPr>
              <w:jc w:val="center"/>
            </w:pPr>
            <w:r w:rsidRPr="00C924D0">
              <w:rPr>
                <w:rFonts w:eastAsia="Times New Roman"/>
                <w:kern w:val="0"/>
              </w:rPr>
              <w:t>1</w:t>
            </w:r>
          </w:p>
        </w:tc>
        <w:tc>
          <w:tcPr>
            <w:tcW w:w="1181" w:type="dxa"/>
          </w:tcPr>
          <w:p w:rsidR="004040D9" w:rsidRPr="004040D9" w:rsidRDefault="004040D9" w:rsidP="004040D9">
            <w:pPr>
              <w:suppressAutoHyphens w:val="0"/>
              <w:spacing w:line="258" w:lineRule="exact"/>
              <w:ind w:left="109"/>
              <w:rPr>
                <w:rFonts w:eastAsia="Times New Roman"/>
                <w:kern w:val="0"/>
                <w:lang w:val="ru-RU"/>
              </w:rPr>
            </w:pPr>
            <w:r>
              <w:rPr>
                <w:rFonts w:eastAsia="Times New Roman"/>
                <w:kern w:val="0"/>
                <w:lang w:val="ru-RU"/>
              </w:rPr>
              <w:t>15.04</w:t>
            </w:r>
          </w:p>
        </w:tc>
        <w:tc>
          <w:tcPr>
            <w:tcW w:w="1177" w:type="dxa"/>
          </w:tcPr>
          <w:p w:rsidR="004040D9" w:rsidRPr="004040D9" w:rsidRDefault="004040D9" w:rsidP="004040D9">
            <w:pPr>
              <w:suppressAutoHyphens w:val="0"/>
              <w:rPr>
                <w:rFonts w:eastAsia="Times New Roman"/>
                <w:kern w:val="0"/>
                <w:lang w:val="ru-RU"/>
              </w:rPr>
            </w:pPr>
          </w:p>
        </w:tc>
      </w:tr>
      <w:tr w:rsidR="004040D9" w:rsidRPr="004040D9" w:rsidTr="003D6DD9">
        <w:trPr>
          <w:trHeight w:val="277"/>
        </w:trPr>
        <w:tc>
          <w:tcPr>
            <w:tcW w:w="965" w:type="dxa"/>
          </w:tcPr>
          <w:p w:rsidR="004040D9" w:rsidRPr="004040D9" w:rsidRDefault="004040D9" w:rsidP="004040D9">
            <w:pPr>
              <w:suppressAutoHyphens w:val="0"/>
              <w:spacing w:line="258" w:lineRule="exact"/>
              <w:ind w:left="466"/>
              <w:rPr>
                <w:rFonts w:eastAsia="Times New Roman"/>
                <w:kern w:val="0"/>
                <w:lang w:val="ru-RU"/>
              </w:rPr>
            </w:pPr>
            <w:r w:rsidRPr="004040D9">
              <w:rPr>
                <w:rFonts w:eastAsia="Times New Roman"/>
                <w:kern w:val="0"/>
                <w:lang w:val="ru-RU"/>
              </w:rPr>
              <w:t>30.</w:t>
            </w:r>
          </w:p>
        </w:tc>
        <w:tc>
          <w:tcPr>
            <w:tcW w:w="4734" w:type="dxa"/>
          </w:tcPr>
          <w:p w:rsidR="004040D9" w:rsidRPr="009C30FD" w:rsidRDefault="004040D9" w:rsidP="00616560">
            <w:pPr>
              <w:rPr>
                <w:lang w:val="ru-RU"/>
              </w:rPr>
            </w:pPr>
            <w:r w:rsidRPr="009C30FD">
              <w:rPr>
                <w:lang w:val="ru-RU"/>
              </w:rPr>
              <w:t xml:space="preserve">Пляжи.  Обобщающий урок по теме «Каникулы». </w:t>
            </w:r>
          </w:p>
        </w:tc>
        <w:tc>
          <w:tcPr>
            <w:tcW w:w="1497" w:type="dxa"/>
          </w:tcPr>
          <w:p w:rsidR="004040D9" w:rsidRDefault="004040D9" w:rsidP="004040D9">
            <w:pPr>
              <w:jc w:val="center"/>
            </w:pPr>
            <w:r w:rsidRPr="00C924D0">
              <w:rPr>
                <w:rFonts w:eastAsia="Times New Roman"/>
                <w:kern w:val="0"/>
              </w:rPr>
              <w:t>1</w:t>
            </w:r>
          </w:p>
        </w:tc>
        <w:tc>
          <w:tcPr>
            <w:tcW w:w="1181" w:type="dxa"/>
          </w:tcPr>
          <w:p w:rsidR="004040D9" w:rsidRPr="004040D9" w:rsidRDefault="004040D9" w:rsidP="004040D9">
            <w:pPr>
              <w:suppressAutoHyphens w:val="0"/>
              <w:spacing w:line="258" w:lineRule="exact"/>
              <w:ind w:left="109"/>
              <w:rPr>
                <w:rFonts w:eastAsia="Times New Roman"/>
                <w:kern w:val="0"/>
                <w:lang w:val="ru-RU"/>
              </w:rPr>
            </w:pPr>
            <w:r>
              <w:rPr>
                <w:rFonts w:eastAsia="Times New Roman"/>
                <w:kern w:val="0"/>
                <w:lang w:val="ru-RU"/>
              </w:rPr>
              <w:t>22.04</w:t>
            </w:r>
          </w:p>
        </w:tc>
        <w:tc>
          <w:tcPr>
            <w:tcW w:w="1177" w:type="dxa"/>
          </w:tcPr>
          <w:p w:rsidR="004040D9" w:rsidRPr="004040D9" w:rsidRDefault="004040D9" w:rsidP="004040D9">
            <w:pPr>
              <w:suppressAutoHyphens w:val="0"/>
              <w:rPr>
                <w:rFonts w:eastAsia="Times New Roman"/>
                <w:kern w:val="0"/>
                <w:lang w:val="ru-RU"/>
              </w:rPr>
            </w:pPr>
          </w:p>
        </w:tc>
      </w:tr>
      <w:tr w:rsidR="004040D9" w:rsidRPr="004040D9" w:rsidTr="003D6DD9">
        <w:trPr>
          <w:trHeight w:val="277"/>
        </w:trPr>
        <w:tc>
          <w:tcPr>
            <w:tcW w:w="965" w:type="dxa"/>
          </w:tcPr>
          <w:p w:rsidR="004040D9" w:rsidRPr="004040D9" w:rsidRDefault="004040D9" w:rsidP="004040D9">
            <w:pPr>
              <w:suppressAutoHyphens w:val="0"/>
              <w:spacing w:line="258" w:lineRule="exact"/>
              <w:ind w:left="466"/>
              <w:rPr>
                <w:rFonts w:eastAsia="Times New Roman"/>
                <w:kern w:val="0"/>
                <w:lang w:val="ru-RU"/>
              </w:rPr>
            </w:pPr>
            <w:r w:rsidRPr="004040D9">
              <w:rPr>
                <w:rFonts w:eastAsia="Times New Roman"/>
                <w:kern w:val="0"/>
                <w:lang w:val="ru-RU"/>
              </w:rPr>
              <w:t>31.</w:t>
            </w:r>
          </w:p>
        </w:tc>
        <w:tc>
          <w:tcPr>
            <w:tcW w:w="4734" w:type="dxa"/>
          </w:tcPr>
          <w:p w:rsidR="004040D9" w:rsidRPr="004040D9" w:rsidRDefault="004040D9" w:rsidP="004040D9">
            <w:r w:rsidRPr="009C30FD">
              <w:rPr>
                <w:lang w:val="ru-RU"/>
              </w:rPr>
              <w:t xml:space="preserve">Кто есть кто? А вот и мы! </w:t>
            </w:r>
            <w:r w:rsidRPr="004040D9">
              <w:t>Поехали!</w:t>
            </w:r>
          </w:p>
        </w:tc>
        <w:tc>
          <w:tcPr>
            <w:tcW w:w="1497" w:type="dxa"/>
          </w:tcPr>
          <w:p w:rsidR="004040D9" w:rsidRDefault="004040D9" w:rsidP="004040D9">
            <w:pPr>
              <w:jc w:val="center"/>
            </w:pPr>
            <w:r w:rsidRPr="00C924D0">
              <w:rPr>
                <w:rFonts w:eastAsia="Times New Roman"/>
                <w:kern w:val="0"/>
              </w:rPr>
              <w:t>1</w:t>
            </w:r>
          </w:p>
        </w:tc>
        <w:tc>
          <w:tcPr>
            <w:tcW w:w="1181" w:type="dxa"/>
          </w:tcPr>
          <w:p w:rsidR="004040D9" w:rsidRPr="004040D9" w:rsidRDefault="004040D9" w:rsidP="004040D9">
            <w:pPr>
              <w:suppressAutoHyphens w:val="0"/>
              <w:spacing w:line="258" w:lineRule="exact"/>
              <w:ind w:left="109"/>
              <w:rPr>
                <w:rFonts w:eastAsia="Times New Roman"/>
                <w:kern w:val="0"/>
                <w:lang w:val="ru-RU"/>
              </w:rPr>
            </w:pPr>
            <w:r>
              <w:rPr>
                <w:rFonts w:eastAsia="Times New Roman"/>
                <w:kern w:val="0"/>
                <w:lang w:val="ru-RU"/>
              </w:rPr>
              <w:t>6.05</w:t>
            </w:r>
          </w:p>
        </w:tc>
        <w:tc>
          <w:tcPr>
            <w:tcW w:w="1177" w:type="dxa"/>
          </w:tcPr>
          <w:p w:rsidR="004040D9" w:rsidRPr="004040D9" w:rsidRDefault="004040D9" w:rsidP="004040D9">
            <w:pPr>
              <w:suppressAutoHyphens w:val="0"/>
              <w:rPr>
                <w:rFonts w:eastAsia="Times New Roman"/>
                <w:kern w:val="0"/>
              </w:rPr>
            </w:pPr>
          </w:p>
        </w:tc>
      </w:tr>
      <w:tr w:rsidR="004040D9" w:rsidRPr="004040D9" w:rsidTr="003D6DD9">
        <w:trPr>
          <w:trHeight w:val="277"/>
        </w:trPr>
        <w:tc>
          <w:tcPr>
            <w:tcW w:w="965" w:type="dxa"/>
          </w:tcPr>
          <w:p w:rsidR="004040D9" w:rsidRPr="004040D9" w:rsidRDefault="004040D9" w:rsidP="004040D9">
            <w:pPr>
              <w:suppressAutoHyphens w:val="0"/>
              <w:spacing w:line="258" w:lineRule="exact"/>
              <w:ind w:left="466"/>
              <w:rPr>
                <w:rFonts w:eastAsia="Times New Roman"/>
                <w:kern w:val="0"/>
                <w:lang w:val="ru-RU"/>
              </w:rPr>
            </w:pPr>
            <w:r w:rsidRPr="004040D9">
              <w:rPr>
                <w:rFonts w:eastAsia="Times New Roman"/>
                <w:kern w:val="0"/>
                <w:lang w:val="ru-RU"/>
              </w:rPr>
              <w:t>32.</w:t>
            </w:r>
          </w:p>
        </w:tc>
        <w:tc>
          <w:tcPr>
            <w:tcW w:w="4734" w:type="dxa"/>
          </w:tcPr>
          <w:p w:rsidR="004040D9" w:rsidRPr="009C30FD" w:rsidRDefault="004040D9" w:rsidP="004040D9">
            <w:pPr>
              <w:rPr>
                <w:lang w:val="ru-RU"/>
              </w:rPr>
            </w:pPr>
            <w:r w:rsidRPr="009C30FD">
              <w:rPr>
                <w:lang w:val="ru-RU"/>
              </w:rPr>
              <w:t>День за днем. Праздники. На досуге.</w:t>
            </w:r>
          </w:p>
        </w:tc>
        <w:tc>
          <w:tcPr>
            <w:tcW w:w="1497" w:type="dxa"/>
          </w:tcPr>
          <w:p w:rsidR="004040D9" w:rsidRDefault="004040D9" w:rsidP="004040D9">
            <w:pPr>
              <w:jc w:val="center"/>
            </w:pPr>
            <w:r w:rsidRPr="00C924D0">
              <w:rPr>
                <w:rFonts w:eastAsia="Times New Roman"/>
                <w:kern w:val="0"/>
              </w:rPr>
              <w:t>1</w:t>
            </w:r>
          </w:p>
        </w:tc>
        <w:tc>
          <w:tcPr>
            <w:tcW w:w="1181" w:type="dxa"/>
          </w:tcPr>
          <w:p w:rsidR="004040D9" w:rsidRPr="004040D9" w:rsidRDefault="004040D9" w:rsidP="004040D9">
            <w:pPr>
              <w:suppressAutoHyphens w:val="0"/>
              <w:spacing w:line="258" w:lineRule="exact"/>
              <w:ind w:left="109"/>
              <w:rPr>
                <w:rFonts w:eastAsia="Times New Roman"/>
                <w:kern w:val="0"/>
                <w:lang w:val="ru-RU"/>
              </w:rPr>
            </w:pPr>
            <w:r>
              <w:rPr>
                <w:rFonts w:eastAsia="Times New Roman"/>
                <w:kern w:val="0"/>
                <w:lang w:val="ru-RU"/>
              </w:rPr>
              <w:t>13.05</w:t>
            </w:r>
          </w:p>
        </w:tc>
        <w:tc>
          <w:tcPr>
            <w:tcW w:w="1177" w:type="dxa"/>
          </w:tcPr>
          <w:p w:rsidR="004040D9" w:rsidRPr="004040D9" w:rsidRDefault="004040D9" w:rsidP="004040D9">
            <w:pPr>
              <w:suppressAutoHyphens w:val="0"/>
              <w:rPr>
                <w:rFonts w:eastAsia="Times New Roman"/>
                <w:kern w:val="0"/>
                <w:lang w:val="ru-RU"/>
              </w:rPr>
            </w:pPr>
          </w:p>
        </w:tc>
      </w:tr>
      <w:tr w:rsidR="004040D9" w:rsidRPr="004040D9" w:rsidTr="003D6DD9">
        <w:trPr>
          <w:trHeight w:val="277"/>
        </w:trPr>
        <w:tc>
          <w:tcPr>
            <w:tcW w:w="965" w:type="dxa"/>
          </w:tcPr>
          <w:p w:rsidR="004040D9" w:rsidRPr="004040D9" w:rsidRDefault="004040D9" w:rsidP="004040D9">
            <w:pPr>
              <w:suppressAutoHyphens w:val="0"/>
              <w:spacing w:line="258" w:lineRule="exact"/>
              <w:ind w:left="466"/>
              <w:rPr>
                <w:rFonts w:eastAsia="Times New Roman"/>
                <w:kern w:val="0"/>
                <w:lang w:val="ru-RU"/>
              </w:rPr>
            </w:pPr>
            <w:r w:rsidRPr="004040D9">
              <w:rPr>
                <w:rFonts w:eastAsia="Times New Roman"/>
                <w:kern w:val="0"/>
                <w:lang w:val="ru-RU"/>
              </w:rPr>
              <w:t>33.</w:t>
            </w:r>
          </w:p>
        </w:tc>
        <w:tc>
          <w:tcPr>
            <w:tcW w:w="4734" w:type="dxa"/>
          </w:tcPr>
          <w:p w:rsidR="004040D9" w:rsidRPr="009C30FD" w:rsidRDefault="004040D9" w:rsidP="004040D9">
            <w:pPr>
              <w:rPr>
                <w:lang w:val="ru-RU"/>
              </w:rPr>
            </w:pPr>
            <w:r w:rsidRPr="009C30FD">
              <w:rPr>
                <w:lang w:val="ru-RU"/>
              </w:rPr>
              <w:t>Вчера. Сегодня. Завтра. Правила и инструкции.</w:t>
            </w:r>
          </w:p>
        </w:tc>
        <w:tc>
          <w:tcPr>
            <w:tcW w:w="1497" w:type="dxa"/>
          </w:tcPr>
          <w:p w:rsidR="004040D9" w:rsidRDefault="004040D9" w:rsidP="004040D9">
            <w:pPr>
              <w:jc w:val="center"/>
            </w:pPr>
            <w:r w:rsidRPr="00C924D0">
              <w:rPr>
                <w:rFonts w:eastAsia="Times New Roman"/>
                <w:kern w:val="0"/>
              </w:rPr>
              <w:t>1</w:t>
            </w:r>
          </w:p>
        </w:tc>
        <w:tc>
          <w:tcPr>
            <w:tcW w:w="1181" w:type="dxa"/>
          </w:tcPr>
          <w:p w:rsidR="004040D9" w:rsidRPr="004040D9" w:rsidRDefault="004040D9" w:rsidP="004040D9">
            <w:pPr>
              <w:suppressAutoHyphens w:val="0"/>
              <w:spacing w:line="258" w:lineRule="exact"/>
              <w:ind w:left="109"/>
              <w:rPr>
                <w:rFonts w:eastAsia="Times New Roman"/>
                <w:kern w:val="0"/>
                <w:lang w:val="ru-RU"/>
              </w:rPr>
            </w:pPr>
            <w:r>
              <w:rPr>
                <w:rFonts w:eastAsia="Times New Roman"/>
                <w:kern w:val="0"/>
                <w:lang w:val="ru-RU"/>
              </w:rPr>
              <w:t>20.05</w:t>
            </w:r>
          </w:p>
        </w:tc>
        <w:tc>
          <w:tcPr>
            <w:tcW w:w="1177" w:type="dxa"/>
          </w:tcPr>
          <w:p w:rsidR="004040D9" w:rsidRPr="004040D9" w:rsidRDefault="004040D9" w:rsidP="004040D9">
            <w:pPr>
              <w:suppressAutoHyphens w:val="0"/>
              <w:rPr>
                <w:rFonts w:eastAsia="Times New Roman"/>
                <w:kern w:val="0"/>
                <w:lang w:val="ru-RU"/>
              </w:rPr>
            </w:pPr>
          </w:p>
        </w:tc>
      </w:tr>
      <w:tr w:rsidR="004040D9" w:rsidRPr="004040D9" w:rsidTr="003D6DD9">
        <w:trPr>
          <w:trHeight w:val="277"/>
        </w:trPr>
        <w:tc>
          <w:tcPr>
            <w:tcW w:w="965" w:type="dxa"/>
          </w:tcPr>
          <w:p w:rsidR="004040D9" w:rsidRPr="004040D9" w:rsidRDefault="004040D9" w:rsidP="004040D9">
            <w:pPr>
              <w:suppressAutoHyphens w:val="0"/>
              <w:spacing w:line="258" w:lineRule="exact"/>
              <w:ind w:left="466"/>
              <w:rPr>
                <w:rFonts w:eastAsia="Times New Roman"/>
                <w:kern w:val="0"/>
                <w:lang w:val="ru-RU"/>
              </w:rPr>
            </w:pPr>
            <w:r w:rsidRPr="004040D9">
              <w:rPr>
                <w:rFonts w:eastAsia="Times New Roman"/>
                <w:kern w:val="0"/>
                <w:lang w:val="ru-RU"/>
              </w:rPr>
              <w:t>34.</w:t>
            </w:r>
          </w:p>
        </w:tc>
        <w:tc>
          <w:tcPr>
            <w:tcW w:w="4734" w:type="dxa"/>
          </w:tcPr>
          <w:p w:rsidR="004040D9" w:rsidRPr="009C30FD" w:rsidRDefault="004040D9" w:rsidP="004040D9">
            <w:pPr>
              <w:rPr>
                <w:lang w:val="ru-RU"/>
              </w:rPr>
            </w:pPr>
            <w:r w:rsidRPr="009C30FD">
              <w:rPr>
                <w:lang w:val="ru-RU"/>
              </w:rPr>
              <w:t>Еда и напитки. Итоговый урок.</w:t>
            </w:r>
          </w:p>
        </w:tc>
        <w:tc>
          <w:tcPr>
            <w:tcW w:w="1497" w:type="dxa"/>
          </w:tcPr>
          <w:p w:rsidR="004040D9" w:rsidRDefault="004040D9" w:rsidP="004040D9">
            <w:pPr>
              <w:jc w:val="center"/>
            </w:pPr>
            <w:r w:rsidRPr="00C924D0">
              <w:rPr>
                <w:rFonts w:eastAsia="Times New Roman"/>
                <w:kern w:val="0"/>
              </w:rPr>
              <w:t>1</w:t>
            </w:r>
          </w:p>
        </w:tc>
        <w:tc>
          <w:tcPr>
            <w:tcW w:w="1181" w:type="dxa"/>
          </w:tcPr>
          <w:p w:rsidR="004040D9" w:rsidRPr="004040D9" w:rsidRDefault="004040D9" w:rsidP="004040D9">
            <w:pPr>
              <w:suppressAutoHyphens w:val="0"/>
              <w:spacing w:line="258" w:lineRule="exact"/>
              <w:ind w:left="109"/>
              <w:rPr>
                <w:rFonts w:eastAsia="Times New Roman"/>
                <w:kern w:val="0"/>
                <w:lang w:val="ru-RU"/>
              </w:rPr>
            </w:pPr>
            <w:r>
              <w:rPr>
                <w:rFonts w:eastAsia="Times New Roman"/>
                <w:kern w:val="0"/>
                <w:lang w:val="ru-RU"/>
              </w:rPr>
              <w:t>27.05</w:t>
            </w:r>
          </w:p>
        </w:tc>
        <w:tc>
          <w:tcPr>
            <w:tcW w:w="1177" w:type="dxa"/>
          </w:tcPr>
          <w:p w:rsidR="004040D9" w:rsidRPr="004040D9" w:rsidRDefault="004040D9" w:rsidP="004040D9">
            <w:pPr>
              <w:suppressAutoHyphens w:val="0"/>
              <w:rPr>
                <w:rFonts w:eastAsia="Times New Roman"/>
                <w:kern w:val="0"/>
                <w:lang w:val="ru-RU"/>
              </w:rPr>
            </w:pPr>
          </w:p>
        </w:tc>
      </w:tr>
    </w:tbl>
    <w:p w:rsidR="003D6DD9" w:rsidRPr="004040D9" w:rsidRDefault="003D6DD9" w:rsidP="00343B9E">
      <w:pPr>
        <w:ind w:right="-190" w:firstLine="709"/>
        <w:jc w:val="both"/>
        <w:rPr>
          <w:color w:val="000000"/>
        </w:rPr>
      </w:pPr>
    </w:p>
    <w:p w:rsidR="00C11A18" w:rsidRPr="004040D9" w:rsidRDefault="00C11A18" w:rsidP="00343B9E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421157" w:rsidRPr="004040D9" w:rsidRDefault="00421157" w:rsidP="00343B9E">
      <w:pPr>
        <w:autoSpaceDE w:val="0"/>
        <w:autoSpaceDN w:val="0"/>
        <w:adjustRightInd w:val="0"/>
        <w:ind w:firstLine="709"/>
        <w:jc w:val="both"/>
      </w:pPr>
    </w:p>
    <w:sectPr w:rsidR="00421157" w:rsidRPr="004040D9" w:rsidSect="00343B9E">
      <w:headerReference w:type="default" r:id="rId9"/>
      <w:footerReference w:type="default" r:id="rId10"/>
      <w:pgSz w:w="11907" w:h="16839" w:code="9"/>
      <w:pgMar w:top="1418" w:right="993" w:bottom="1104" w:left="1418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859" w:rsidRDefault="00304859">
      <w:r>
        <w:separator/>
      </w:r>
    </w:p>
  </w:endnote>
  <w:endnote w:type="continuationSeparator" w:id="0">
    <w:p w:rsidR="00304859" w:rsidRDefault="00304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gold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DD9" w:rsidRDefault="003D6DD9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9C30FD">
      <w:rPr>
        <w:noProof/>
      </w:rPr>
      <w:t>7</w:t>
    </w:r>
    <w:r>
      <w:rPr>
        <w:noProof/>
      </w:rPr>
      <w:fldChar w:fldCharType="end"/>
    </w:r>
  </w:p>
  <w:p w:rsidR="003D6DD9" w:rsidRDefault="003D6DD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859" w:rsidRDefault="00304859">
      <w:r>
        <w:separator/>
      </w:r>
    </w:p>
  </w:footnote>
  <w:footnote w:type="continuationSeparator" w:id="0">
    <w:p w:rsidR="00304859" w:rsidRDefault="003048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DD9" w:rsidRPr="008627BF" w:rsidRDefault="003D6DD9" w:rsidP="009E3661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singleLevel"/>
    <w:tmpl w:val="0000000F"/>
    <w:name w:val="WW8Num1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D23854"/>
    <w:multiLevelType w:val="hybridMultilevel"/>
    <w:tmpl w:val="5A783E7C"/>
    <w:lvl w:ilvl="0" w:tplc="00000011">
      <w:start w:val="1"/>
      <w:numFmt w:val="bullet"/>
      <w:lvlText w:val=""/>
      <w:lvlJc w:val="left"/>
      <w:pPr>
        <w:ind w:left="45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9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61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10" w:hanging="360"/>
      </w:pPr>
      <w:rPr>
        <w:rFonts w:ascii="Wingdings" w:hAnsi="Wingdings" w:cs="Wingdings" w:hint="default"/>
      </w:rPr>
    </w:lvl>
  </w:abstractNum>
  <w:abstractNum w:abstractNumId="2">
    <w:nsid w:val="015C5C9A"/>
    <w:multiLevelType w:val="hybridMultilevel"/>
    <w:tmpl w:val="B9C42920"/>
    <w:lvl w:ilvl="0" w:tplc="00000011">
      <w:start w:val="1"/>
      <w:numFmt w:val="bullet"/>
      <w:lvlText w:val=""/>
      <w:lvlJc w:val="left"/>
      <w:pPr>
        <w:ind w:left="45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9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61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10" w:hanging="360"/>
      </w:pPr>
      <w:rPr>
        <w:rFonts w:ascii="Wingdings" w:hAnsi="Wingdings" w:cs="Wingdings" w:hint="default"/>
      </w:rPr>
    </w:lvl>
  </w:abstractNum>
  <w:abstractNum w:abstractNumId="3">
    <w:nsid w:val="03003FE6"/>
    <w:multiLevelType w:val="hybridMultilevel"/>
    <w:tmpl w:val="318877E2"/>
    <w:lvl w:ilvl="0" w:tplc="C6D688F2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D378EA"/>
    <w:multiLevelType w:val="hybridMultilevel"/>
    <w:tmpl w:val="D5969802"/>
    <w:lvl w:ilvl="0" w:tplc="00000011">
      <w:start w:val="1"/>
      <w:numFmt w:val="bullet"/>
      <w:lvlText w:val=""/>
      <w:lvlJc w:val="left"/>
      <w:pPr>
        <w:ind w:left="45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9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61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10" w:hanging="360"/>
      </w:pPr>
      <w:rPr>
        <w:rFonts w:ascii="Wingdings" w:hAnsi="Wingdings" w:cs="Wingdings" w:hint="default"/>
      </w:rPr>
    </w:lvl>
  </w:abstractNum>
  <w:abstractNum w:abstractNumId="5">
    <w:nsid w:val="0D7C7301"/>
    <w:multiLevelType w:val="hybridMultilevel"/>
    <w:tmpl w:val="8DB6DFBE"/>
    <w:lvl w:ilvl="0" w:tplc="C6D688F2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DCD2C04"/>
    <w:multiLevelType w:val="hybridMultilevel"/>
    <w:tmpl w:val="C2A25C04"/>
    <w:lvl w:ilvl="0" w:tplc="DEA60274">
      <w:start w:val="1"/>
      <w:numFmt w:val="non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500DDC"/>
    <w:multiLevelType w:val="hybridMultilevel"/>
    <w:tmpl w:val="D4508A8E"/>
    <w:lvl w:ilvl="0" w:tplc="C6D688F2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051393B"/>
    <w:multiLevelType w:val="hybridMultilevel"/>
    <w:tmpl w:val="B22CC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678BF0"/>
    <w:multiLevelType w:val="hybridMultilevel"/>
    <w:tmpl w:val="63238289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154B7FD9"/>
    <w:multiLevelType w:val="hybridMultilevel"/>
    <w:tmpl w:val="DDA0E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650502"/>
    <w:multiLevelType w:val="hybridMultilevel"/>
    <w:tmpl w:val="131EAA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66561"/>
    <w:multiLevelType w:val="hybridMultilevel"/>
    <w:tmpl w:val="0680C590"/>
    <w:lvl w:ilvl="0" w:tplc="CDEED414">
      <w:start w:val="51"/>
      <w:numFmt w:val="bullet"/>
      <w:lvlText w:val="–"/>
      <w:lvlJc w:val="left"/>
      <w:pPr>
        <w:ind w:left="720" w:hanging="360"/>
      </w:pPr>
      <w:rPr>
        <w:rFonts w:ascii="Marigold" w:eastAsia="Marigold" w:hAnsi="Marigold" w:cs="Marig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2C24C4"/>
    <w:multiLevelType w:val="hybridMultilevel"/>
    <w:tmpl w:val="5C3AB440"/>
    <w:lvl w:ilvl="0" w:tplc="00000011">
      <w:start w:val="1"/>
      <w:numFmt w:val="bullet"/>
      <w:lvlText w:val=""/>
      <w:lvlJc w:val="left"/>
      <w:pPr>
        <w:ind w:left="36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>
    <w:nsid w:val="1FE539C8"/>
    <w:multiLevelType w:val="hybridMultilevel"/>
    <w:tmpl w:val="C598E1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E838A5"/>
    <w:multiLevelType w:val="hybridMultilevel"/>
    <w:tmpl w:val="BC64E8F8"/>
    <w:lvl w:ilvl="0" w:tplc="C6D688F2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1C36D44"/>
    <w:multiLevelType w:val="hybridMultilevel"/>
    <w:tmpl w:val="83E0BEDE"/>
    <w:lvl w:ilvl="0" w:tplc="8A126A38">
      <w:numFmt w:val="bullet"/>
      <w:lvlText w:val="—"/>
      <w:lvlJc w:val="left"/>
      <w:pPr>
        <w:ind w:left="820" w:hanging="460"/>
      </w:pPr>
      <w:rPr>
        <w:rFonts w:ascii="Times New Roman" w:eastAsia="Cambr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4D4770"/>
    <w:multiLevelType w:val="hybridMultilevel"/>
    <w:tmpl w:val="B1C8D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666090"/>
    <w:multiLevelType w:val="hybridMultilevel"/>
    <w:tmpl w:val="96F84C90"/>
    <w:lvl w:ilvl="0" w:tplc="C6D688F2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82D7C9B"/>
    <w:multiLevelType w:val="hybridMultilevel"/>
    <w:tmpl w:val="244CC95A"/>
    <w:lvl w:ilvl="0" w:tplc="C6D688F2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A2F3CA5"/>
    <w:multiLevelType w:val="hybridMultilevel"/>
    <w:tmpl w:val="2131D8C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2B2901FE"/>
    <w:multiLevelType w:val="hybridMultilevel"/>
    <w:tmpl w:val="697888D6"/>
    <w:lvl w:ilvl="0" w:tplc="0EEE2058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293C5DB4">
      <w:start w:val="1"/>
      <w:numFmt w:val="decimal"/>
      <w:lvlText w:val="%2."/>
      <w:lvlJc w:val="left"/>
      <w:pPr>
        <w:tabs>
          <w:tab w:val="num" w:pos="1440"/>
        </w:tabs>
        <w:ind w:left="454" w:hanging="397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FE11485"/>
    <w:multiLevelType w:val="hybridMultilevel"/>
    <w:tmpl w:val="B22CC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FF642E"/>
    <w:multiLevelType w:val="hybridMultilevel"/>
    <w:tmpl w:val="F37EE80E"/>
    <w:lvl w:ilvl="0" w:tplc="00000011">
      <w:start w:val="1"/>
      <w:numFmt w:val="bullet"/>
      <w:lvlText w:val=""/>
      <w:lvlJc w:val="left"/>
      <w:pPr>
        <w:ind w:left="45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9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61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10" w:hanging="360"/>
      </w:pPr>
      <w:rPr>
        <w:rFonts w:ascii="Wingdings" w:hAnsi="Wingdings" w:cs="Wingdings" w:hint="default"/>
      </w:rPr>
    </w:lvl>
  </w:abstractNum>
  <w:abstractNum w:abstractNumId="24">
    <w:nsid w:val="47BA7F37"/>
    <w:multiLevelType w:val="hybridMultilevel"/>
    <w:tmpl w:val="6FB6068E"/>
    <w:lvl w:ilvl="0" w:tplc="C6D688F2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B8B6343"/>
    <w:multiLevelType w:val="hybridMultilevel"/>
    <w:tmpl w:val="66180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4F7908"/>
    <w:multiLevelType w:val="hybridMultilevel"/>
    <w:tmpl w:val="B22CC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4D76DD"/>
    <w:multiLevelType w:val="hybridMultilevel"/>
    <w:tmpl w:val="B02293D0"/>
    <w:lvl w:ilvl="0" w:tplc="C6D688F2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AB46429"/>
    <w:multiLevelType w:val="hybridMultilevel"/>
    <w:tmpl w:val="6B88A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D14A9F"/>
    <w:multiLevelType w:val="hybridMultilevel"/>
    <w:tmpl w:val="0DE210DA"/>
    <w:lvl w:ilvl="0" w:tplc="C6D688F2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4C7FC7E"/>
    <w:multiLevelType w:val="hybridMultilevel"/>
    <w:tmpl w:val="21CB20D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>
    <w:nsid w:val="67FB5355"/>
    <w:multiLevelType w:val="hybridMultilevel"/>
    <w:tmpl w:val="2B002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0D739B"/>
    <w:multiLevelType w:val="hybridMultilevel"/>
    <w:tmpl w:val="AAE6B888"/>
    <w:lvl w:ilvl="0" w:tplc="C6D688F2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BE62065"/>
    <w:multiLevelType w:val="hybridMultilevel"/>
    <w:tmpl w:val="FA2AD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FE1F84"/>
    <w:multiLevelType w:val="hybridMultilevel"/>
    <w:tmpl w:val="8A623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D55B3B"/>
    <w:multiLevelType w:val="hybridMultilevel"/>
    <w:tmpl w:val="6FE64F56"/>
    <w:lvl w:ilvl="0" w:tplc="C6D688F2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6920CAD"/>
    <w:multiLevelType w:val="hybridMultilevel"/>
    <w:tmpl w:val="E62CD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9A71BB"/>
    <w:multiLevelType w:val="hybridMultilevel"/>
    <w:tmpl w:val="F01C1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0"/>
  </w:num>
  <w:num w:numId="3">
    <w:abstractNumId w:val="9"/>
  </w:num>
  <w:num w:numId="4">
    <w:abstractNumId w:val="21"/>
  </w:num>
  <w:num w:numId="5">
    <w:abstractNumId w:val="29"/>
  </w:num>
  <w:num w:numId="6">
    <w:abstractNumId w:val="15"/>
  </w:num>
  <w:num w:numId="7">
    <w:abstractNumId w:val="7"/>
  </w:num>
  <w:num w:numId="8">
    <w:abstractNumId w:val="18"/>
  </w:num>
  <w:num w:numId="9">
    <w:abstractNumId w:val="5"/>
  </w:num>
  <w:num w:numId="10">
    <w:abstractNumId w:val="35"/>
  </w:num>
  <w:num w:numId="11">
    <w:abstractNumId w:val="24"/>
  </w:num>
  <w:num w:numId="12">
    <w:abstractNumId w:val="3"/>
  </w:num>
  <w:num w:numId="13">
    <w:abstractNumId w:val="19"/>
  </w:num>
  <w:num w:numId="14">
    <w:abstractNumId w:val="32"/>
  </w:num>
  <w:num w:numId="15">
    <w:abstractNumId w:val="27"/>
  </w:num>
  <w:num w:numId="16">
    <w:abstractNumId w:val="0"/>
  </w:num>
  <w:num w:numId="17">
    <w:abstractNumId w:val="13"/>
  </w:num>
  <w:num w:numId="18">
    <w:abstractNumId w:val="4"/>
  </w:num>
  <w:num w:numId="19">
    <w:abstractNumId w:val="23"/>
  </w:num>
  <w:num w:numId="20">
    <w:abstractNumId w:val="1"/>
  </w:num>
  <w:num w:numId="21">
    <w:abstractNumId w:val="2"/>
  </w:num>
  <w:num w:numId="22">
    <w:abstractNumId w:val="12"/>
  </w:num>
  <w:num w:numId="23">
    <w:abstractNumId w:val="16"/>
  </w:num>
  <w:num w:numId="24">
    <w:abstractNumId w:val="34"/>
  </w:num>
  <w:num w:numId="25">
    <w:abstractNumId w:val="31"/>
  </w:num>
  <w:num w:numId="26">
    <w:abstractNumId w:val="10"/>
  </w:num>
  <w:num w:numId="27">
    <w:abstractNumId w:val="28"/>
  </w:num>
  <w:num w:numId="28">
    <w:abstractNumId w:val="14"/>
  </w:num>
  <w:num w:numId="29">
    <w:abstractNumId w:val="36"/>
  </w:num>
  <w:num w:numId="30">
    <w:abstractNumId w:val="11"/>
  </w:num>
  <w:num w:numId="31">
    <w:abstractNumId w:val="37"/>
  </w:num>
  <w:num w:numId="32">
    <w:abstractNumId w:val="17"/>
  </w:num>
  <w:num w:numId="33">
    <w:abstractNumId w:val="8"/>
  </w:num>
  <w:num w:numId="34">
    <w:abstractNumId w:val="26"/>
  </w:num>
  <w:num w:numId="35">
    <w:abstractNumId w:val="22"/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F9A"/>
    <w:rsid w:val="00096D19"/>
    <w:rsid w:val="001257C7"/>
    <w:rsid w:val="00174B19"/>
    <w:rsid w:val="00224D41"/>
    <w:rsid w:val="002F46D7"/>
    <w:rsid w:val="00304859"/>
    <w:rsid w:val="00315CA6"/>
    <w:rsid w:val="00343B9E"/>
    <w:rsid w:val="003A7510"/>
    <w:rsid w:val="003B7E32"/>
    <w:rsid w:val="003D6DD9"/>
    <w:rsid w:val="004040D9"/>
    <w:rsid w:val="0041491A"/>
    <w:rsid w:val="00415F9A"/>
    <w:rsid w:val="00421157"/>
    <w:rsid w:val="00425865"/>
    <w:rsid w:val="004617B4"/>
    <w:rsid w:val="0060206B"/>
    <w:rsid w:val="00616560"/>
    <w:rsid w:val="006521BA"/>
    <w:rsid w:val="0065383F"/>
    <w:rsid w:val="0070431D"/>
    <w:rsid w:val="00745386"/>
    <w:rsid w:val="0080155C"/>
    <w:rsid w:val="008272B1"/>
    <w:rsid w:val="00853F57"/>
    <w:rsid w:val="00864801"/>
    <w:rsid w:val="008B0EC8"/>
    <w:rsid w:val="00920465"/>
    <w:rsid w:val="0097515B"/>
    <w:rsid w:val="0097670C"/>
    <w:rsid w:val="009C30FD"/>
    <w:rsid w:val="009E3661"/>
    <w:rsid w:val="00A51456"/>
    <w:rsid w:val="00AE1469"/>
    <w:rsid w:val="00B92875"/>
    <w:rsid w:val="00BD27E0"/>
    <w:rsid w:val="00C11A18"/>
    <w:rsid w:val="00CC5AB5"/>
    <w:rsid w:val="00D66CF9"/>
    <w:rsid w:val="00DB31CB"/>
    <w:rsid w:val="00DF6A61"/>
    <w:rsid w:val="00E24347"/>
    <w:rsid w:val="00E618B5"/>
    <w:rsid w:val="00F10837"/>
    <w:rsid w:val="00F95CF3"/>
    <w:rsid w:val="00FE7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F9A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kern w:val="2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15F9A"/>
    <w:pPr>
      <w:keepNext/>
      <w:widowControl/>
      <w:suppressAutoHyphens w:val="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15F9A"/>
    <w:pPr>
      <w:keepNext/>
      <w:widowControl/>
      <w:suppressAutoHyphens w:val="0"/>
      <w:spacing w:before="240" w:after="60"/>
      <w:outlineLvl w:val="1"/>
    </w:pPr>
    <w:rPr>
      <w:rFonts w:ascii="Arial" w:eastAsia="Times New Roman" w:hAnsi="Arial"/>
      <w:b/>
      <w:bCs/>
      <w:i/>
      <w:i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F9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415F9A"/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customStyle="1" w:styleId="Default">
    <w:name w:val="Default"/>
    <w:rsid w:val="00415F9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20"/>
      <w:sz w:val="24"/>
      <w:szCs w:val="24"/>
    </w:rPr>
  </w:style>
  <w:style w:type="table" w:styleId="a3">
    <w:name w:val="Table Grid"/>
    <w:basedOn w:val="a1"/>
    <w:uiPriority w:val="99"/>
    <w:rsid w:val="00415F9A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uiPriority w:val="99"/>
    <w:qFormat/>
    <w:rsid w:val="00415F9A"/>
    <w:pPr>
      <w:ind w:left="720"/>
    </w:pPr>
  </w:style>
  <w:style w:type="paragraph" w:styleId="a4">
    <w:name w:val="header"/>
    <w:basedOn w:val="a"/>
    <w:link w:val="a5"/>
    <w:uiPriority w:val="99"/>
    <w:rsid w:val="00415F9A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415F9A"/>
    <w:rPr>
      <w:rFonts w:ascii="Times New Roman" w:eastAsia="Calibri" w:hAnsi="Times New Roman" w:cs="Times New Roman"/>
      <w:kern w:val="20"/>
      <w:sz w:val="20"/>
      <w:szCs w:val="20"/>
    </w:rPr>
  </w:style>
  <w:style w:type="character" w:styleId="a6">
    <w:name w:val="page number"/>
    <w:basedOn w:val="a0"/>
    <w:uiPriority w:val="99"/>
    <w:rsid w:val="00415F9A"/>
  </w:style>
  <w:style w:type="paragraph" w:styleId="a7">
    <w:name w:val="footer"/>
    <w:basedOn w:val="a"/>
    <w:link w:val="a8"/>
    <w:uiPriority w:val="99"/>
    <w:rsid w:val="00415F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15F9A"/>
    <w:rPr>
      <w:rFonts w:ascii="Times New Roman" w:eastAsia="Calibri" w:hAnsi="Times New Roman" w:cs="Times New Roman"/>
      <w:kern w:val="20"/>
      <w:sz w:val="24"/>
      <w:szCs w:val="24"/>
    </w:rPr>
  </w:style>
  <w:style w:type="paragraph" w:styleId="a9">
    <w:name w:val="Body Text"/>
    <w:basedOn w:val="a"/>
    <w:link w:val="aa"/>
    <w:uiPriority w:val="99"/>
    <w:semiHidden/>
    <w:rsid w:val="00415F9A"/>
    <w:pPr>
      <w:widowControl/>
      <w:suppressAutoHyphens w:val="0"/>
    </w:pPr>
  </w:style>
  <w:style w:type="character" w:customStyle="1" w:styleId="aa">
    <w:name w:val="Основной текст Знак"/>
    <w:basedOn w:val="a0"/>
    <w:link w:val="a9"/>
    <w:uiPriority w:val="99"/>
    <w:semiHidden/>
    <w:rsid w:val="00415F9A"/>
    <w:rPr>
      <w:rFonts w:ascii="Times New Roman" w:eastAsia="Calibri" w:hAnsi="Times New Roman" w:cs="Times New Roman"/>
      <w:kern w:val="20"/>
      <w:sz w:val="24"/>
      <w:szCs w:val="24"/>
    </w:rPr>
  </w:style>
  <w:style w:type="paragraph" w:styleId="ab">
    <w:name w:val="Body Text Indent"/>
    <w:basedOn w:val="a"/>
    <w:link w:val="ac"/>
    <w:uiPriority w:val="99"/>
    <w:semiHidden/>
    <w:unhideWhenUsed/>
    <w:rsid w:val="00415F9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415F9A"/>
    <w:rPr>
      <w:rFonts w:ascii="Times New Roman" w:eastAsia="Calibri" w:hAnsi="Times New Roman" w:cs="Times New Roman"/>
      <w:kern w:val="20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415F9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15F9A"/>
    <w:rPr>
      <w:rFonts w:ascii="Times New Roman" w:eastAsia="Calibri" w:hAnsi="Times New Roman" w:cs="Times New Roman"/>
      <w:kern w:val="20"/>
      <w:sz w:val="24"/>
      <w:szCs w:val="24"/>
    </w:rPr>
  </w:style>
  <w:style w:type="paragraph" w:customStyle="1" w:styleId="ad">
    <w:name w:val="Стиль"/>
    <w:rsid w:val="00415F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415F9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e">
    <w:name w:val="List Paragraph"/>
    <w:basedOn w:val="a"/>
    <w:qFormat/>
    <w:rsid w:val="00415F9A"/>
    <w:pPr>
      <w:ind w:left="720"/>
      <w:contextualSpacing/>
    </w:pPr>
  </w:style>
  <w:style w:type="character" w:customStyle="1" w:styleId="af">
    <w:name w:val="Без интервала Знак"/>
    <w:link w:val="af0"/>
    <w:locked/>
    <w:rsid w:val="002F46D7"/>
    <w:rPr>
      <w:rFonts w:ascii="Calibri" w:eastAsia="Times New Roman" w:hAnsi="Calibri" w:cs="Times New Roman"/>
      <w:sz w:val="20"/>
      <w:szCs w:val="20"/>
      <w:lang w:eastAsia="ru-RU"/>
    </w:rPr>
  </w:style>
  <w:style w:type="paragraph" w:styleId="af0">
    <w:name w:val="No Spacing"/>
    <w:link w:val="af"/>
    <w:qFormat/>
    <w:rsid w:val="002F46D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D6DD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9C30FD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C30FD"/>
    <w:rPr>
      <w:rFonts w:ascii="Tahoma" w:eastAsia="Calibri" w:hAnsi="Tahoma" w:cs="Tahoma"/>
      <w:kern w:val="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F9A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kern w:val="2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15F9A"/>
    <w:pPr>
      <w:keepNext/>
      <w:widowControl/>
      <w:suppressAutoHyphens w:val="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15F9A"/>
    <w:pPr>
      <w:keepNext/>
      <w:widowControl/>
      <w:suppressAutoHyphens w:val="0"/>
      <w:spacing w:before="240" w:after="60"/>
      <w:outlineLvl w:val="1"/>
    </w:pPr>
    <w:rPr>
      <w:rFonts w:ascii="Arial" w:eastAsia="Times New Roman" w:hAnsi="Arial"/>
      <w:b/>
      <w:bCs/>
      <w:i/>
      <w:i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F9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415F9A"/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customStyle="1" w:styleId="Default">
    <w:name w:val="Default"/>
    <w:rsid w:val="00415F9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20"/>
      <w:sz w:val="24"/>
      <w:szCs w:val="24"/>
    </w:rPr>
  </w:style>
  <w:style w:type="table" w:styleId="a3">
    <w:name w:val="Table Grid"/>
    <w:basedOn w:val="a1"/>
    <w:uiPriority w:val="99"/>
    <w:rsid w:val="00415F9A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uiPriority w:val="99"/>
    <w:qFormat/>
    <w:rsid w:val="00415F9A"/>
    <w:pPr>
      <w:ind w:left="720"/>
    </w:pPr>
  </w:style>
  <w:style w:type="paragraph" w:styleId="a4">
    <w:name w:val="header"/>
    <w:basedOn w:val="a"/>
    <w:link w:val="a5"/>
    <w:uiPriority w:val="99"/>
    <w:rsid w:val="00415F9A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415F9A"/>
    <w:rPr>
      <w:rFonts w:ascii="Times New Roman" w:eastAsia="Calibri" w:hAnsi="Times New Roman" w:cs="Times New Roman"/>
      <w:kern w:val="20"/>
      <w:sz w:val="20"/>
      <w:szCs w:val="20"/>
    </w:rPr>
  </w:style>
  <w:style w:type="character" w:styleId="a6">
    <w:name w:val="page number"/>
    <w:basedOn w:val="a0"/>
    <w:uiPriority w:val="99"/>
    <w:rsid w:val="00415F9A"/>
  </w:style>
  <w:style w:type="paragraph" w:styleId="a7">
    <w:name w:val="footer"/>
    <w:basedOn w:val="a"/>
    <w:link w:val="a8"/>
    <w:uiPriority w:val="99"/>
    <w:rsid w:val="00415F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15F9A"/>
    <w:rPr>
      <w:rFonts w:ascii="Times New Roman" w:eastAsia="Calibri" w:hAnsi="Times New Roman" w:cs="Times New Roman"/>
      <w:kern w:val="20"/>
      <w:sz w:val="24"/>
      <w:szCs w:val="24"/>
    </w:rPr>
  </w:style>
  <w:style w:type="paragraph" w:styleId="a9">
    <w:name w:val="Body Text"/>
    <w:basedOn w:val="a"/>
    <w:link w:val="aa"/>
    <w:uiPriority w:val="99"/>
    <w:semiHidden/>
    <w:rsid w:val="00415F9A"/>
    <w:pPr>
      <w:widowControl/>
      <w:suppressAutoHyphens w:val="0"/>
    </w:pPr>
  </w:style>
  <w:style w:type="character" w:customStyle="1" w:styleId="aa">
    <w:name w:val="Основной текст Знак"/>
    <w:basedOn w:val="a0"/>
    <w:link w:val="a9"/>
    <w:uiPriority w:val="99"/>
    <w:semiHidden/>
    <w:rsid w:val="00415F9A"/>
    <w:rPr>
      <w:rFonts w:ascii="Times New Roman" w:eastAsia="Calibri" w:hAnsi="Times New Roman" w:cs="Times New Roman"/>
      <w:kern w:val="20"/>
      <w:sz w:val="24"/>
      <w:szCs w:val="24"/>
    </w:rPr>
  </w:style>
  <w:style w:type="paragraph" w:styleId="ab">
    <w:name w:val="Body Text Indent"/>
    <w:basedOn w:val="a"/>
    <w:link w:val="ac"/>
    <w:uiPriority w:val="99"/>
    <w:semiHidden/>
    <w:unhideWhenUsed/>
    <w:rsid w:val="00415F9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415F9A"/>
    <w:rPr>
      <w:rFonts w:ascii="Times New Roman" w:eastAsia="Calibri" w:hAnsi="Times New Roman" w:cs="Times New Roman"/>
      <w:kern w:val="20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415F9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15F9A"/>
    <w:rPr>
      <w:rFonts w:ascii="Times New Roman" w:eastAsia="Calibri" w:hAnsi="Times New Roman" w:cs="Times New Roman"/>
      <w:kern w:val="20"/>
      <w:sz w:val="24"/>
      <w:szCs w:val="24"/>
    </w:rPr>
  </w:style>
  <w:style w:type="paragraph" w:customStyle="1" w:styleId="ad">
    <w:name w:val="Стиль"/>
    <w:rsid w:val="00415F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415F9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e">
    <w:name w:val="List Paragraph"/>
    <w:basedOn w:val="a"/>
    <w:qFormat/>
    <w:rsid w:val="00415F9A"/>
    <w:pPr>
      <w:ind w:left="720"/>
      <w:contextualSpacing/>
    </w:pPr>
  </w:style>
  <w:style w:type="character" w:customStyle="1" w:styleId="af">
    <w:name w:val="Без интервала Знак"/>
    <w:link w:val="af0"/>
    <w:locked/>
    <w:rsid w:val="002F46D7"/>
    <w:rPr>
      <w:rFonts w:ascii="Calibri" w:eastAsia="Times New Roman" w:hAnsi="Calibri" w:cs="Times New Roman"/>
      <w:sz w:val="20"/>
      <w:szCs w:val="20"/>
      <w:lang w:eastAsia="ru-RU"/>
    </w:rPr>
  </w:style>
  <w:style w:type="paragraph" w:styleId="af0">
    <w:name w:val="No Spacing"/>
    <w:link w:val="af"/>
    <w:qFormat/>
    <w:rsid w:val="002F46D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D6DD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9C30FD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C30FD"/>
    <w:rPr>
      <w:rFonts w:ascii="Tahoma" w:eastAsia="Calibri" w:hAnsi="Tahoma" w:cs="Tahoma"/>
      <w:kern w:val="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6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1520</Words>
  <Characters>8670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Kabinet-28</dc:creator>
  <cp:lastModifiedBy>ondar</cp:lastModifiedBy>
  <cp:revision>2</cp:revision>
  <cp:lastPrinted>2023-09-25T14:29:00Z</cp:lastPrinted>
  <dcterms:created xsi:type="dcterms:W3CDTF">2023-09-26T08:20:00Z</dcterms:created>
  <dcterms:modified xsi:type="dcterms:W3CDTF">2023-09-26T08:20:00Z</dcterms:modified>
</cp:coreProperties>
</file>