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97" w:rsidRDefault="00254197" w:rsidP="0067657E">
      <w:pPr>
        <w:pStyle w:val="a4"/>
        <w:spacing w:line="360" w:lineRule="auto"/>
        <w:ind w:left="56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0425" cy="8387224"/>
            <wp:effectExtent l="19050" t="0" r="3175" b="0"/>
            <wp:docPr id="1" name="Рисунок 1" descr="C:\Users\12345\Downloads\1694845336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ownloads\16948453364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197" w:rsidRDefault="00254197" w:rsidP="0067657E">
      <w:pPr>
        <w:pStyle w:val="a4"/>
        <w:spacing w:line="360" w:lineRule="auto"/>
        <w:ind w:left="567"/>
        <w:jc w:val="center"/>
        <w:rPr>
          <w:b/>
          <w:sz w:val="24"/>
          <w:szCs w:val="24"/>
        </w:rPr>
      </w:pPr>
    </w:p>
    <w:p w:rsidR="00254197" w:rsidRDefault="00254197" w:rsidP="0067657E">
      <w:pPr>
        <w:pStyle w:val="a4"/>
        <w:spacing w:line="360" w:lineRule="auto"/>
        <w:ind w:left="567"/>
        <w:jc w:val="center"/>
        <w:rPr>
          <w:b/>
          <w:sz w:val="24"/>
          <w:szCs w:val="24"/>
        </w:rPr>
      </w:pPr>
    </w:p>
    <w:p w:rsidR="00D305AE" w:rsidRPr="009C34C3" w:rsidRDefault="00D305AE" w:rsidP="0067657E">
      <w:pPr>
        <w:pStyle w:val="a4"/>
        <w:spacing w:line="360" w:lineRule="auto"/>
        <w:ind w:left="567"/>
        <w:jc w:val="center"/>
        <w:rPr>
          <w:b/>
          <w:sz w:val="24"/>
          <w:szCs w:val="24"/>
        </w:rPr>
      </w:pPr>
      <w:r w:rsidRPr="009C34C3">
        <w:rPr>
          <w:b/>
          <w:sz w:val="24"/>
          <w:szCs w:val="24"/>
        </w:rPr>
        <w:lastRenderedPageBreak/>
        <w:t>Пояснительная записка</w:t>
      </w:r>
    </w:p>
    <w:p w:rsidR="00D305AE" w:rsidRPr="009C34C3" w:rsidRDefault="00D305AE" w:rsidP="00D305AE">
      <w:pPr>
        <w:spacing w:line="360" w:lineRule="auto"/>
        <w:ind w:firstLine="567"/>
        <w:jc w:val="both"/>
      </w:pPr>
      <w:r w:rsidRPr="009C34C3">
        <w:rPr>
          <w:b/>
        </w:rPr>
        <w:t>Программа «Ритмика» 1-4 классы</w:t>
      </w:r>
      <w:r w:rsidRPr="009C34C3">
        <w:t xml:space="preserve"> составлена на основе программы  «Ритмика и танец» 1-8 классы, утвержденная Министерством образования 06.03.2001г. и авторской программы по учебному предмету ритмика для учащихся 1-7 классов Беляевой Веры Николаевны</w:t>
      </w:r>
      <w:proofErr w:type="gramStart"/>
      <w:r w:rsidRPr="009C34C3">
        <w:rPr>
          <w:bCs/>
        </w:rPr>
        <w:t>"Р</w:t>
      </w:r>
      <w:proofErr w:type="gramEnd"/>
      <w:r w:rsidRPr="009C34C3">
        <w:rPr>
          <w:bCs/>
        </w:rPr>
        <w:t>итмика и танец"</w:t>
      </w:r>
    </w:p>
    <w:p w:rsidR="00D305AE" w:rsidRPr="009C34C3" w:rsidRDefault="00D305AE" w:rsidP="00D305AE">
      <w:pPr>
        <w:spacing w:line="360" w:lineRule="auto"/>
        <w:ind w:firstLine="567"/>
        <w:jc w:val="both"/>
      </w:pPr>
      <w:r w:rsidRPr="009C34C3">
        <w:t>На уроках ритмики постоянно чередуются нагрузка и отдых, напряжение и расслабление. К увеличению напряжения и нагрузки ученики привыкают постепенно, что благотворно сказывается потом на других уроках.</w:t>
      </w:r>
    </w:p>
    <w:p w:rsidR="00D305AE" w:rsidRPr="009C34C3" w:rsidRDefault="00D305AE" w:rsidP="00D305AE">
      <w:pPr>
        <w:spacing w:line="360" w:lineRule="auto"/>
        <w:ind w:firstLine="567"/>
        <w:jc w:val="both"/>
      </w:pPr>
      <w:r w:rsidRPr="009C34C3">
        <w:t>Занятия по ритмике тесно связаны с обучением на уроках физкультуры и музыки, дополняя друг друга. Ведь именно уроки ритмики наряду с другими предметами способствуют общему разностороннему развитию школьников, корректируют эмоционально-волевую зрелость. У детей развивается чувство ритма, музыкальный слух и память. На уроках дети совершенствуют двигательные навыки, у них развивается пространственная ориентация, улучшается осанка, формируется чёткость и точность движений.</w:t>
      </w:r>
    </w:p>
    <w:p w:rsidR="00D305AE" w:rsidRPr="009C34C3" w:rsidRDefault="00D305AE" w:rsidP="00D305AE">
      <w:pPr>
        <w:spacing w:line="360" w:lineRule="auto"/>
        <w:ind w:firstLine="567"/>
        <w:jc w:val="both"/>
      </w:pPr>
      <w:r w:rsidRPr="009C34C3">
        <w:t>Занятия ритмикой положительно влияют на умственное развитие детей: ведь каждое занятие нужно понять, осмыслить, правильно понять, осмыслить, правильно выполнять движения, вовремя включаться в деятельность, надо осмыслить соответствие выбранных движений характеру музыки.  Эти занятия создают благоприятные условия для развития творческого воображения школьников. Бесспорно также их воздействие на формирование произвольного внимания, развитие памяти. Потребность детей в движении превращается в упорядоченную и осмысленную деятельность. Уроки ритмики оказывают на детей организующее и дисциплинирующее влияние, помогают снять чрезмерную возбудимость и нервозность.</w:t>
      </w:r>
    </w:p>
    <w:p w:rsidR="00D305AE" w:rsidRPr="009C34C3" w:rsidRDefault="00D305AE" w:rsidP="00D305AE">
      <w:pPr>
        <w:spacing w:line="360" w:lineRule="auto"/>
        <w:ind w:firstLine="567"/>
        <w:jc w:val="both"/>
      </w:pPr>
      <w:r w:rsidRPr="009C34C3">
        <w:t>Уроки ритмики в целом повышают творческую активность и фантазию школьников, побуждают их включаться в коллективную деятельность класса. Постепенно ученики преодолевают скованность, у них возрастает осознание ответственности за свои действия перед товарищами, приобретают способность к сценическому действию под музыку. С использованием элементов костюма и декорации. Отработанные сценические музыкальные постановки  удобно использовать при проведении детских утренников. Особенно хочется отметить ценность народных плясок и танцев. Они приобщают детей к народной культуре. Все народные танцы предназначены для совместного исполнения и совершенствуют навыки общения детей</w:t>
      </w:r>
      <w:r w:rsidR="001A0031" w:rsidRPr="009C34C3">
        <w:t xml:space="preserve"> </w:t>
      </w:r>
      <w:r w:rsidRPr="009C34C3">
        <w:t>между собой. В них дети учатся внимательно относиться к партнёру, находить с ним общий ритм движения.</w:t>
      </w:r>
    </w:p>
    <w:p w:rsidR="00D305AE" w:rsidRPr="009C34C3" w:rsidRDefault="00D305AE" w:rsidP="00D305AE">
      <w:pPr>
        <w:pStyle w:val="a3"/>
        <w:spacing w:before="0" w:beforeAutospacing="0" w:after="0" w:afterAutospacing="0" w:line="360" w:lineRule="auto"/>
        <w:ind w:firstLine="567"/>
        <w:jc w:val="both"/>
      </w:pPr>
      <w:r w:rsidRPr="009C34C3">
        <w:rPr>
          <w:b/>
          <w:bCs/>
        </w:rPr>
        <w:lastRenderedPageBreak/>
        <w:t>Целью</w:t>
      </w:r>
      <w:r w:rsidRPr="009C34C3">
        <w:t xml:space="preserve"> программы является приобщение детей к танцевальному искусству, развитие их художественного вкуса и физического совершенствования.</w:t>
      </w:r>
    </w:p>
    <w:p w:rsidR="00D305AE" w:rsidRPr="009C34C3" w:rsidRDefault="00D305AE" w:rsidP="00D305AE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</w:rPr>
      </w:pPr>
      <w:r w:rsidRPr="009C34C3">
        <w:rPr>
          <w:b/>
          <w:bCs/>
        </w:rPr>
        <w:t>Основные задачи:</w:t>
      </w:r>
    </w:p>
    <w:p w:rsidR="00D305AE" w:rsidRPr="009C34C3" w:rsidRDefault="00D305AE" w:rsidP="00D305AE">
      <w:pPr>
        <w:pStyle w:val="a3"/>
        <w:spacing w:before="0" w:beforeAutospacing="0" w:after="0" w:afterAutospacing="0" w:line="360" w:lineRule="auto"/>
        <w:ind w:firstLine="567"/>
        <w:jc w:val="both"/>
      </w:pPr>
      <w:proofErr w:type="gramStart"/>
      <w:r w:rsidRPr="009C34C3">
        <w:rPr>
          <w:b/>
        </w:rPr>
        <w:t>Обучающая</w:t>
      </w:r>
      <w:proofErr w:type="gramEnd"/>
      <w:r w:rsidRPr="009C34C3">
        <w:rPr>
          <w:b/>
        </w:rPr>
        <w:t>:</w:t>
      </w:r>
      <w:r w:rsidRPr="009C34C3">
        <w:t xml:space="preserve">  формировать необходимые двигательные навыки, развивать музыкальный слух и чувство ритма.</w:t>
      </w:r>
    </w:p>
    <w:p w:rsidR="00D305AE" w:rsidRPr="009C34C3" w:rsidRDefault="00D305AE" w:rsidP="00D305AE">
      <w:pPr>
        <w:pStyle w:val="a3"/>
        <w:spacing w:before="0" w:beforeAutospacing="0" w:after="0" w:afterAutospacing="0" w:line="360" w:lineRule="auto"/>
        <w:ind w:firstLine="567"/>
        <w:jc w:val="both"/>
      </w:pPr>
      <w:proofErr w:type="gramStart"/>
      <w:r w:rsidRPr="009C34C3">
        <w:rPr>
          <w:b/>
        </w:rPr>
        <w:t>Развивающая</w:t>
      </w:r>
      <w:proofErr w:type="gramEnd"/>
      <w:r w:rsidRPr="009C34C3">
        <w:rPr>
          <w:b/>
        </w:rPr>
        <w:t>:</w:t>
      </w:r>
      <w:r w:rsidRPr="009C34C3">
        <w:t xml:space="preserve"> способствовать всестороннему развитию и раскрытию творческого потенциала.</w:t>
      </w:r>
    </w:p>
    <w:p w:rsidR="00D305AE" w:rsidRPr="009C34C3" w:rsidRDefault="00D305AE" w:rsidP="00D305AE">
      <w:pPr>
        <w:pStyle w:val="a3"/>
        <w:spacing w:before="0" w:beforeAutospacing="0" w:after="0" w:afterAutospacing="0" w:line="360" w:lineRule="auto"/>
        <w:ind w:firstLine="567"/>
        <w:jc w:val="both"/>
      </w:pPr>
      <w:proofErr w:type="gramStart"/>
      <w:r w:rsidRPr="009C34C3">
        <w:rPr>
          <w:b/>
        </w:rPr>
        <w:t>Воспитательная</w:t>
      </w:r>
      <w:proofErr w:type="gramEnd"/>
      <w:r w:rsidRPr="009C34C3">
        <w:rPr>
          <w:b/>
        </w:rPr>
        <w:t>:</w:t>
      </w:r>
      <w:r w:rsidRPr="009C34C3">
        <w:t xml:space="preserve"> способствовать развитию эстетического чувства и художественного вкуса.</w:t>
      </w:r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rPr>
          <w:b/>
        </w:rPr>
        <w:t xml:space="preserve">Содержанием работы на уроках </w:t>
      </w:r>
      <w:bookmarkStart w:id="0" w:name="YANDEX_16"/>
      <w:bookmarkEnd w:id="0"/>
      <w:r w:rsidRPr="009C34C3">
        <w:rPr>
          <w:rStyle w:val="highlight"/>
        </w:rPr>
        <w:t> ритмики </w:t>
      </w:r>
      <w:r w:rsidRPr="009C34C3">
        <w:rPr>
          <w:b/>
        </w:rPr>
        <w:t xml:space="preserve"> является музы</w:t>
      </w:r>
      <w:r w:rsidRPr="009C34C3">
        <w:rPr>
          <w:b/>
        </w:rPr>
        <w:softHyphen/>
        <w:t>кально</w:t>
      </w:r>
      <w:proofErr w:type="gramStart"/>
      <w:r w:rsidRPr="009C34C3">
        <w:rPr>
          <w:b/>
        </w:rPr>
        <w:t>-ритмическая деятельность</w:t>
      </w:r>
      <w:proofErr w:type="gramEnd"/>
      <w:r w:rsidRPr="009C34C3">
        <w:rPr>
          <w:b/>
        </w:rPr>
        <w:t xml:space="preserve"> детей.</w:t>
      </w:r>
      <w:r w:rsidRPr="009C34C3">
        <w:t xml:space="preserve"> Они учатся слушать музыку, выполнять под музыку разнообразные движения, петь, танцевать.</w:t>
      </w:r>
    </w:p>
    <w:p w:rsidR="00D305AE" w:rsidRPr="009C34C3" w:rsidRDefault="00D305AE" w:rsidP="00D305AE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</w:pPr>
      <w:bookmarkStart w:id="1" w:name="YANDEX_18"/>
      <w:bookmarkEnd w:id="1"/>
      <w:r w:rsidRPr="009C34C3">
        <w:tab/>
        <w:t>В процессе выполнения специальных упражнений под музыку (ходьба цепочкой или в колонне в соответствии с заданными направлениями, перестроения с образованием кругов, квадратов, «звездочек», «каруселей», движения к определенной цели и между предметами) осуществляется развитие представлений учащихся о пространстве и умение ориентироваться в нем.</w:t>
      </w:r>
    </w:p>
    <w:p w:rsidR="00D305AE" w:rsidRPr="009C34C3" w:rsidRDefault="00D305AE" w:rsidP="00D305AE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</w:pPr>
      <w:r w:rsidRPr="009C34C3">
        <w:tab/>
        <w:t>Упражнения с предметами: обручами, мячами, шарами, лентами  развивают ловкость, быстроту реакции, точность движений.</w:t>
      </w:r>
    </w:p>
    <w:p w:rsidR="00D305AE" w:rsidRPr="009C34C3" w:rsidRDefault="00D305AE" w:rsidP="00D305AE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</w:pPr>
      <w:r w:rsidRPr="009C34C3">
        <w:t>Движения под музыку дают возможность воспринимать и оценивать ее характер (веселая, грустная), развивают спо</w:t>
      </w:r>
      <w:r w:rsidRPr="009C34C3">
        <w:softHyphen/>
        <w:t xml:space="preserve">собность переживать содержание музыкального образа. </w:t>
      </w:r>
    </w:p>
    <w:p w:rsidR="00D305AE" w:rsidRPr="009C34C3" w:rsidRDefault="00D305AE" w:rsidP="00D305AE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rPr>
          <w:rStyle w:val="highlight"/>
        </w:rPr>
      </w:pPr>
      <w:r w:rsidRPr="009C34C3">
        <w:tab/>
      </w:r>
      <w:r w:rsidRPr="009C34C3">
        <w:tab/>
        <w:t xml:space="preserve">Занятия </w:t>
      </w:r>
      <w:r w:rsidRPr="009C34C3">
        <w:rPr>
          <w:rStyle w:val="highlight"/>
        </w:rPr>
        <w:t> ритмикой </w:t>
      </w:r>
      <w:r w:rsidRPr="009C34C3">
        <w:t xml:space="preserve"> эффективны для воспитания положи</w:t>
      </w:r>
      <w:r w:rsidRPr="009C34C3">
        <w:softHyphen/>
        <w:t>тельных качеств личности. Выполняя упражнения на про</w:t>
      </w:r>
      <w:r w:rsidRPr="009C34C3">
        <w:softHyphen/>
        <w:t>странственные построения, разучивая парные танцы и пляс</w:t>
      </w:r>
      <w:r w:rsidRPr="009C34C3">
        <w:softHyphen/>
        <w:t>ки, двигаясь в хороводе, дети приобретают навыки органи</w:t>
      </w:r>
      <w:r w:rsidRPr="009C34C3">
        <w:softHyphen/>
        <w:t>зованных действий, дисциплинированности, учатся вежли</w:t>
      </w:r>
      <w:r w:rsidRPr="009C34C3">
        <w:softHyphen/>
        <w:t>во обращаться друг с другом.</w:t>
      </w:r>
    </w:p>
    <w:p w:rsidR="00D305AE" w:rsidRPr="009C34C3" w:rsidRDefault="00D305AE" w:rsidP="00D305AE">
      <w:pPr>
        <w:pStyle w:val="western"/>
        <w:shd w:val="clear" w:color="auto" w:fill="FFFFFF"/>
        <w:tabs>
          <w:tab w:val="left" w:pos="142"/>
          <w:tab w:val="left" w:pos="7560"/>
        </w:tabs>
        <w:spacing w:before="0" w:beforeAutospacing="0" w:after="0" w:afterAutospacing="0" w:line="360" w:lineRule="auto"/>
        <w:ind w:firstLine="567"/>
        <w:rPr>
          <w:b/>
        </w:rPr>
      </w:pPr>
      <w:r w:rsidRPr="009C34C3">
        <w:rPr>
          <w:rStyle w:val="highlight"/>
        </w:rPr>
        <w:t>Программа </w:t>
      </w:r>
      <w:bookmarkStart w:id="2" w:name="YANDEX_19"/>
      <w:bookmarkEnd w:id="2"/>
      <w:r w:rsidRPr="009C34C3">
        <w:rPr>
          <w:rStyle w:val="highlight"/>
        </w:rPr>
        <w:t> по </w:t>
      </w:r>
      <w:bookmarkStart w:id="3" w:name="YANDEX_20"/>
      <w:bookmarkEnd w:id="3"/>
      <w:r w:rsidRPr="009C34C3">
        <w:rPr>
          <w:rStyle w:val="highlight"/>
        </w:rPr>
        <w:t> ритмике </w:t>
      </w:r>
      <w:r w:rsidRPr="009C34C3">
        <w:rPr>
          <w:b/>
        </w:rPr>
        <w:t xml:space="preserve"> состоит из четырёх разделов:</w:t>
      </w:r>
      <w:r w:rsidRPr="009C34C3">
        <w:rPr>
          <w:b/>
        </w:rPr>
        <w:tab/>
      </w:r>
    </w:p>
    <w:p w:rsidR="00D305AE" w:rsidRPr="009C34C3" w:rsidRDefault="00D305AE" w:rsidP="00D305A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9C34C3">
        <w:t>Уп</w:t>
      </w:r>
      <w:r w:rsidRPr="009C34C3">
        <w:softHyphen/>
        <w:t>ражнения на ориентировку в пространстве</w:t>
      </w:r>
    </w:p>
    <w:p w:rsidR="00D305AE" w:rsidRPr="009C34C3" w:rsidRDefault="00D305AE" w:rsidP="00D305A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9C34C3">
        <w:t>Ритмико-гим</w:t>
      </w:r>
      <w:r w:rsidRPr="009C34C3">
        <w:softHyphen/>
        <w:t>настические упражнения</w:t>
      </w:r>
    </w:p>
    <w:p w:rsidR="00D305AE" w:rsidRPr="009C34C3" w:rsidRDefault="00D305AE" w:rsidP="00D305A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9C34C3">
        <w:t>Игры под музыку</w:t>
      </w:r>
    </w:p>
    <w:p w:rsidR="00D305AE" w:rsidRPr="009C34C3" w:rsidRDefault="00D305AE" w:rsidP="00D305A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9C34C3">
        <w:t>Танцеваль</w:t>
      </w:r>
      <w:r w:rsidRPr="009C34C3">
        <w:softHyphen/>
        <w:t>ные упражнения</w:t>
      </w:r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В каждом разделе в систематизированном виде изложены упражнения и определен их объем, а также указаны знания и умения, которыми должны овладеть учащиеся, занима</w:t>
      </w:r>
      <w:r w:rsidRPr="009C34C3">
        <w:softHyphen/>
        <w:t>ясь конкретным видом музыкально-ритмической деятель</w:t>
      </w:r>
      <w:r w:rsidRPr="009C34C3">
        <w:softHyphen/>
        <w:t>ности.</w:t>
      </w:r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 xml:space="preserve">На каждом уроке осуществляется работа по всем  разделам </w:t>
      </w:r>
      <w:bookmarkStart w:id="4" w:name="YANDEX_21"/>
      <w:bookmarkEnd w:id="4"/>
      <w:r w:rsidRPr="009C34C3">
        <w:rPr>
          <w:rStyle w:val="highlight"/>
        </w:rPr>
        <w:t> программы </w:t>
      </w:r>
      <w:r w:rsidRPr="009C34C3">
        <w:t xml:space="preserve"> в изложенной последовательности. Од</w:t>
      </w:r>
      <w:r w:rsidRPr="009C34C3">
        <w:softHyphen/>
        <w:t xml:space="preserve">нако в зависимости от задач урока учитель может </w:t>
      </w:r>
      <w:r w:rsidRPr="009C34C3">
        <w:lastRenderedPageBreak/>
        <w:t xml:space="preserve">отводить на </w:t>
      </w:r>
      <w:proofErr w:type="gramStart"/>
      <w:r w:rsidRPr="009C34C3">
        <w:t>каждый раздел</w:t>
      </w:r>
      <w:proofErr w:type="gramEnd"/>
      <w:r w:rsidRPr="009C34C3">
        <w:t xml:space="preserve"> различное количество времени, имея в виду, что в начале и конце урока должны быть упражнения на снятие напряжения, расслабление, успокоение.</w:t>
      </w:r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Содержание первого раздела составляют упражнения, помогающие детям ориентироваться в пространстве.</w:t>
      </w:r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Основное содержание второго раздела составляют ритмико-гимнастические упражнения, способствующие выработке необходимых музыкально-двигательных на</w:t>
      </w:r>
      <w:r w:rsidRPr="009C34C3">
        <w:softHyphen/>
        <w:t>выков.</w:t>
      </w:r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В раздел ритмико-гимнастических упражнений входят задания на выработку координационных движений.</w:t>
      </w:r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Задания на координацию движений рук лучше прово</w:t>
      </w:r>
      <w:r w:rsidRPr="009C34C3">
        <w:softHyphen/>
        <w:t>дить после выполнения ритмико-гимнастических упражне</w:t>
      </w:r>
      <w:r w:rsidRPr="009C34C3">
        <w:softHyphen/>
        <w:t>ний, сидя на стульчиках, чтобы дать возможность учащимся отдохнуть от активной физической нагрузки.</w:t>
      </w:r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Во время проведения игр под музыку перед учителем стоит задача научить учащихся создавать музыкально-двига</w:t>
      </w:r>
      <w:r w:rsidRPr="009C34C3">
        <w:softHyphen/>
        <w:t>тельный образ. Причем, учитель должен сказать название, которое определяло бы характер движения. Например: «зай</w:t>
      </w:r>
      <w:r w:rsidRPr="009C34C3">
        <w:softHyphen/>
        <w:t>чик» (подпрыгивание), «лошадка» (прямой галоп), «кошеч</w:t>
      </w:r>
      <w:r w:rsidRPr="009C34C3">
        <w:softHyphen/>
        <w:t xml:space="preserve">ка» (мягкий шаг), «мячик» (подпрыгивание и бег) и т. п. Объясняя задание, учитель не должен подсказывать </w:t>
      </w:r>
      <w:proofErr w:type="gramStart"/>
      <w:r w:rsidRPr="009C34C3">
        <w:t>детям</w:t>
      </w:r>
      <w:proofErr w:type="gramEnd"/>
      <w:r w:rsidRPr="009C34C3">
        <w:t xml:space="preserve"> вид движения (надо говорить: </w:t>
      </w:r>
      <w:r w:rsidRPr="009C34C3">
        <w:rPr>
          <w:i/>
          <w:iCs/>
        </w:rPr>
        <w:t xml:space="preserve">будете двигаться, </w:t>
      </w:r>
      <w:r w:rsidRPr="009C34C3">
        <w:t xml:space="preserve">а </w:t>
      </w:r>
      <w:r w:rsidRPr="009C34C3">
        <w:rPr>
          <w:i/>
          <w:iCs/>
        </w:rPr>
        <w:t>не бегать, прыгать, шагать).</w:t>
      </w:r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После того как ученики научатся самостоятельно изоб</w:t>
      </w:r>
      <w:r w:rsidRPr="009C34C3">
        <w:softHyphen/>
        <w:t xml:space="preserve">ражать повадки различных животных и птиц, деятельность людей, можно вводить </w:t>
      </w:r>
      <w:proofErr w:type="spellStart"/>
      <w:r w:rsidRPr="009C34C3">
        <w:t>инсценирование</w:t>
      </w:r>
      <w:proofErr w:type="spellEnd"/>
      <w:r w:rsidRPr="009C34C3">
        <w:t xml:space="preserve"> песен (2 </w:t>
      </w:r>
      <w:bookmarkStart w:id="5" w:name="YANDEX_22"/>
      <w:bookmarkEnd w:id="5"/>
      <w:r w:rsidRPr="009C34C3">
        <w:rPr>
          <w:rStyle w:val="highlight"/>
        </w:rPr>
        <w:t> класс</w:t>
      </w:r>
      <w:proofErr w:type="gramStart"/>
      <w:r w:rsidRPr="009C34C3">
        <w:rPr>
          <w:rStyle w:val="highlight"/>
        </w:rPr>
        <w:t> </w:t>
      </w:r>
      <w:bookmarkStart w:id="6" w:name="YANDEX_LAST"/>
      <w:bookmarkEnd w:id="6"/>
      <w:r w:rsidRPr="009C34C3">
        <w:t>)</w:t>
      </w:r>
      <w:proofErr w:type="gramEnd"/>
      <w:r w:rsidRPr="009C34C3">
        <w:t>, та</w:t>
      </w:r>
      <w:r w:rsidRPr="009C34C3">
        <w:softHyphen/>
        <w:t>ких, как «Почему медведь зимой спит», «Как на тоненький ледок», в которых надо раскрыть не только образ, но и об</w:t>
      </w:r>
      <w:r w:rsidRPr="009C34C3">
        <w:softHyphen/>
        <w:t xml:space="preserve">щее содержание. В дальнейшем (3 класс) предлагается </w:t>
      </w:r>
      <w:proofErr w:type="spellStart"/>
      <w:r w:rsidRPr="009C34C3">
        <w:t>инс</w:t>
      </w:r>
      <w:r w:rsidRPr="009C34C3">
        <w:softHyphen/>
        <w:t>ценирование</w:t>
      </w:r>
      <w:proofErr w:type="spellEnd"/>
      <w:r w:rsidRPr="009C34C3">
        <w:t xml:space="preserve"> хорошо известных детям сказок. Лучше всего начинать со сказок «Колобок», «Теремок». В 4 классе дети успешно показывают в движениях музы</w:t>
      </w:r>
      <w:r w:rsidRPr="009C34C3">
        <w:softHyphen/>
        <w:t>кальную сказку «Муха-Цокотуха».</w:t>
      </w:r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Обучению младших школьников танцам и пляскам предшествует работа по привитию навыков четкого и выра</w:t>
      </w:r>
      <w:r w:rsidRPr="009C34C3">
        <w:softHyphen/>
        <w:t>зительного исполнения отдельных движений и элементов танца. К каждому упражнению подбирается такая мелодия, в которой отражены особенности движения. Например, ос</w:t>
      </w:r>
      <w:r w:rsidRPr="009C34C3">
        <w:softHyphen/>
        <w:t>воение хорового шага связано со спокойной русской мело</w:t>
      </w:r>
      <w:r w:rsidRPr="009C34C3">
        <w:softHyphen/>
        <w:t>дией, а топающего —</w:t>
      </w:r>
      <w:r w:rsidR="0067657E">
        <w:t xml:space="preserve"> </w:t>
      </w:r>
      <w:proofErr w:type="gramStart"/>
      <w:r w:rsidRPr="009C34C3">
        <w:t>с</w:t>
      </w:r>
      <w:proofErr w:type="gramEnd"/>
      <w:r w:rsidRPr="009C34C3">
        <w:t xml:space="preserve"> озорной плясовой. Почувство</w:t>
      </w:r>
      <w:r w:rsidRPr="009C34C3">
        <w:softHyphen/>
        <w:t>вать образ помогают упражнения с</w:t>
      </w:r>
      <w:r w:rsidR="0067657E">
        <w:t xml:space="preserve"> </w:t>
      </w:r>
      <w:r w:rsidRPr="009C34C3">
        <w:t xml:space="preserve">предметами. Ходьба с флажками в руке заставляет ходить бодрее, шире. Яркий платочек помогает танцевать весело и свободно, плавно и легко. </w:t>
      </w:r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Задания этого раздела должны носить не только развива</w:t>
      </w:r>
      <w:r w:rsidRPr="009C34C3">
        <w:softHyphen/>
        <w:t xml:space="preserve">ющий, но и познавательный характер. </w:t>
      </w:r>
      <w:proofErr w:type="gramStart"/>
      <w:r w:rsidRPr="009C34C3">
        <w:t>Разучивая танцы и пляски, учащиеся знакомятся с их названиями (полька, го</w:t>
      </w:r>
      <w:r w:rsidRPr="009C34C3">
        <w:softHyphen/>
        <w:t xml:space="preserve">пак, </w:t>
      </w:r>
      <w:r w:rsidRPr="009C34C3">
        <w:lastRenderedPageBreak/>
        <w:t>хоровод, кадриль, вальс), а также с основными дви</w:t>
      </w:r>
      <w:r w:rsidRPr="009C34C3">
        <w:softHyphen/>
        <w:t>жениями этих танцев (притопы, галоп, шаг польки, пере</w:t>
      </w:r>
      <w:r w:rsidRPr="009C34C3">
        <w:softHyphen/>
        <w:t xml:space="preserve">менчивый шаг, присядка и др.). </w:t>
      </w:r>
      <w:proofErr w:type="gramEnd"/>
    </w:p>
    <w:p w:rsidR="00D305AE" w:rsidRPr="009C34C3" w:rsidRDefault="00D305AE" w:rsidP="00D305A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Исполнение танцев разных народов приобщает детей к народной культуре, умению находить в движениях харак</w:t>
      </w:r>
      <w:r w:rsidRPr="009C34C3">
        <w:softHyphen/>
        <w:t>терные особенности танцев разных национальностей.</w:t>
      </w:r>
    </w:p>
    <w:p w:rsidR="00D305AE" w:rsidRPr="009C34C3" w:rsidRDefault="00D305AE" w:rsidP="00D305AE">
      <w:pPr>
        <w:pStyle w:val="obichny1"/>
        <w:spacing w:before="0" w:after="0" w:line="360" w:lineRule="auto"/>
        <w:ind w:left="0" w:right="-185" w:firstLine="567"/>
        <w:rPr>
          <w:rFonts w:ascii="Times New Roman" w:hAnsi="Times New Roman" w:cs="Times New Roman"/>
          <w:sz w:val="24"/>
          <w:szCs w:val="24"/>
        </w:rPr>
      </w:pPr>
      <w:r w:rsidRPr="009C34C3">
        <w:rPr>
          <w:rFonts w:ascii="Times New Roman" w:hAnsi="Times New Roman" w:cs="Times New Roman"/>
          <w:sz w:val="24"/>
          <w:szCs w:val="24"/>
        </w:rPr>
        <w:t>Условия реализации</w:t>
      </w:r>
    </w:p>
    <w:p w:rsidR="00D305AE" w:rsidRPr="009C34C3" w:rsidRDefault="00D305AE" w:rsidP="00D305AE">
      <w:pPr>
        <w:spacing w:line="360" w:lineRule="auto"/>
        <w:ind w:firstLine="567"/>
        <w:jc w:val="both"/>
      </w:pPr>
      <w:r w:rsidRPr="009C34C3">
        <w:t>Программа  рассчитана на 4 год</w:t>
      </w:r>
      <w:r w:rsidR="009C34C3">
        <w:t>а обучения - 1 час в неделю (132</w:t>
      </w:r>
      <w:r w:rsidRPr="009C34C3">
        <w:t xml:space="preserve"> ч.)</w:t>
      </w:r>
    </w:p>
    <w:p w:rsidR="00D305AE" w:rsidRPr="009C34C3" w:rsidRDefault="009C34C3" w:rsidP="00D305AE">
      <w:pPr>
        <w:spacing w:line="360" w:lineRule="auto"/>
        <w:ind w:firstLine="567"/>
        <w:jc w:val="both"/>
      </w:pPr>
      <w:r>
        <w:t xml:space="preserve">1 </w:t>
      </w:r>
      <w:proofErr w:type="spellStart"/>
      <w:r>
        <w:t>кл</w:t>
      </w:r>
      <w:proofErr w:type="spellEnd"/>
      <w:r>
        <w:t>. – 30</w:t>
      </w:r>
      <w:r w:rsidR="00D305AE" w:rsidRPr="009C34C3">
        <w:t xml:space="preserve"> ч., 2 </w:t>
      </w:r>
      <w:proofErr w:type="spellStart"/>
      <w:r w:rsidR="00D305AE" w:rsidRPr="009C34C3">
        <w:t>кл</w:t>
      </w:r>
      <w:proofErr w:type="spellEnd"/>
      <w:r w:rsidR="00D305AE" w:rsidRPr="009C34C3">
        <w:t xml:space="preserve">. – 34 ч., 3 </w:t>
      </w:r>
      <w:proofErr w:type="spellStart"/>
      <w:r w:rsidR="00D305AE" w:rsidRPr="009C34C3">
        <w:t>кл</w:t>
      </w:r>
      <w:proofErr w:type="spellEnd"/>
      <w:r w:rsidR="00D305AE" w:rsidRPr="009C34C3">
        <w:t xml:space="preserve">. – 34 ч., 4 </w:t>
      </w:r>
      <w:proofErr w:type="spellStart"/>
      <w:r w:rsidR="00D305AE" w:rsidRPr="009C34C3">
        <w:t>кл</w:t>
      </w:r>
      <w:proofErr w:type="spellEnd"/>
      <w:r w:rsidR="00D305AE" w:rsidRPr="009C34C3">
        <w:t>. – 34 ч.</w:t>
      </w:r>
    </w:p>
    <w:p w:rsidR="0067657E" w:rsidRPr="009C34C3" w:rsidRDefault="0067657E" w:rsidP="0067657E">
      <w:pPr>
        <w:pStyle w:val="western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b/>
        </w:rPr>
      </w:pPr>
      <w:r w:rsidRPr="009C34C3">
        <w:rPr>
          <w:b/>
        </w:rPr>
        <w:t>Основные требования к умениям учащихся</w:t>
      </w:r>
    </w:p>
    <w:p w:rsidR="0067657E" w:rsidRPr="009C34C3" w:rsidRDefault="0067657E" w:rsidP="0067657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</w:rPr>
      </w:pPr>
      <w:r w:rsidRPr="009C34C3">
        <w:rPr>
          <w:b/>
        </w:rPr>
        <w:t>4 класс.</w:t>
      </w:r>
    </w:p>
    <w:p w:rsidR="0067657E" w:rsidRPr="009C34C3" w:rsidRDefault="0067657E" w:rsidP="0067657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9C34C3">
        <w:rPr>
          <w:b/>
        </w:rPr>
        <w:t>Личностные результаты</w:t>
      </w:r>
    </w:p>
    <w:p w:rsidR="0067657E" w:rsidRPr="009C34C3" w:rsidRDefault="0067657E" w:rsidP="0067657E">
      <w:pPr>
        <w:pStyle w:val="a6"/>
        <w:spacing w:before="0" w:beforeAutospacing="0" w:after="0" w:afterAutospacing="0" w:line="360" w:lineRule="auto"/>
        <w:ind w:firstLine="567"/>
      </w:pPr>
      <w:r w:rsidRPr="009C34C3">
        <w:t xml:space="preserve">Знание моральных норм и </w:t>
      </w:r>
      <w:proofErr w:type="spellStart"/>
      <w:r w:rsidRPr="009C34C3">
        <w:t>сформированность</w:t>
      </w:r>
      <w:proofErr w:type="spellEnd"/>
      <w:r w:rsidRPr="009C34C3">
        <w:t xml:space="preserve"> морально-этических суждений; способность к оценке своих поступков и действий других людей с точки зрения соблюдения/нарушения моральной нормы. </w:t>
      </w:r>
    </w:p>
    <w:p w:rsidR="0067657E" w:rsidRPr="009C34C3" w:rsidRDefault="0067657E" w:rsidP="0067657E">
      <w:pPr>
        <w:pStyle w:val="a3"/>
        <w:spacing w:before="0" w:beforeAutospacing="0" w:after="0" w:afterAutospacing="0" w:line="360" w:lineRule="auto"/>
        <w:ind w:firstLine="567"/>
        <w:rPr>
          <w:bCs/>
        </w:rPr>
      </w:pPr>
      <w:r w:rsidRPr="009C34C3">
        <w:t xml:space="preserve">Развито чувство коллективизма, потребности и готовности к эстетической творческой деятельности; эстетического вкуса, высоких нравственных качеств. </w:t>
      </w:r>
      <w:r w:rsidRPr="009C34C3">
        <w:rPr>
          <w:rStyle w:val="a5"/>
        </w:rPr>
        <w:t xml:space="preserve">Реализация творческого потенциала в процессе выполнения </w:t>
      </w:r>
      <w:proofErr w:type="gramStart"/>
      <w:r w:rsidRPr="009C34C3">
        <w:rPr>
          <w:rStyle w:val="a5"/>
        </w:rPr>
        <w:t>ритмических движений</w:t>
      </w:r>
      <w:proofErr w:type="gramEnd"/>
      <w:r w:rsidRPr="009C34C3">
        <w:rPr>
          <w:rStyle w:val="a5"/>
        </w:rPr>
        <w:t xml:space="preserve"> под музыку; позитивная самооценка своих музыкально - творческих возможностей.</w:t>
      </w:r>
    </w:p>
    <w:p w:rsidR="0067657E" w:rsidRPr="009C34C3" w:rsidRDefault="0067657E" w:rsidP="0067657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</w:rPr>
      </w:pPr>
      <w:proofErr w:type="spellStart"/>
      <w:r w:rsidRPr="009C34C3">
        <w:rPr>
          <w:b/>
        </w:rPr>
        <w:t>Метапредметные</w:t>
      </w:r>
      <w:proofErr w:type="spellEnd"/>
      <w:r w:rsidRPr="009C34C3">
        <w:rPr>
          <w:b/>
        </w:rPr>
        <w:t xml:space="preserve"> результаты</w:t>
      </w:r>
    </w:p>
    <w:p w:rsidR="0067657E" w:rsidRPr="009C34C3" w:rsidRDefault="0067657E" w:rsidP="0067657E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b/>
        </w:rPr>
      </w:pPr>
      <w:r w:rsidRPr="009C34C3">
        <w:rPr>
          <w:b/>
        </w:rPr>
        <w:t>регулятивные</w:t>
      </w:r>
    </w:p>
    <w:p w:rsidR="0067657E" w:rsidRPr="009C34C3" w:rsidRDefault="0067657E" w:rsidP="0067657E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360" w:lineRule="auto"/>
        <w:ind w:left="0" w:firstLine="567"/>
        <w:rPr>
          <w:iCs/>
          <w:color w:val="000000"/>
        </w:rPr>
      </w:pPr>
      <w:r w:rsidRPr="009C34C3">
        <w:rPr>
          <w:iCs/>
          <w:color w:val="000000"/>
        </w:rPr>
        <w:t xml:space="preserve">преобразовывать практическую задачу </w:t>
      </w:r>
      <w:proofErr w:type="gramStart"/>
      <w:r w:rsidRPr="009C34C3">
        <w:rPr>
          <w:iCs/>
          <w:color w:val="000000"/>
        </w:rPr>
        <w:t>в</w:t>
      </w:r>
      <w:proofErr w:type="gramEnd"/>
      <w:r w:rsidRPr="009C34C3">
        <w:rPr>
          <w:iCs/>
          <w:color w:val="000000"/>
        </w:rPr>
        <w:t xml:space="preserve"> познаватель</w:t>
      </w:r>
      <w:r w:rsidRPr="009C34C3">
        <w:rPr>
          <w:iCs/>
          <w:color w:val="000000"/>
        </w:rPr>
        <w:softHyphen/>
        <w:t>ную;</w:t>
      </w:r>
    </w:p>
    <w:p w:rsidR="0067657E" w:rsidRPr="009C34C3" w:rsidRDefault="0067657E" w:rsidP="0067657E">
      <w:pPr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360" w:lineRule="auto"/>
        <w:ind w:left="0" w:firstLine="567"/>
        <w:rPr>
          <w:color w:val="000000"/>
        </w:rPr>
      </w:pPr>
      <w:r w:rsidRPr="009C34C3">
        <w:rPr>
          <w:color w:val="000000"/>
        </w:rPr>
        <w:t xml:space="preserve"> осуществлять итоговый и пошаговый контроль по резуль</w:t>
      </w:r>
      <w:r w:rsidRPr="009C34C3">
        <w:rPr>
          <w:color w:val="000000"/>
        </w:rPr>
        <w:softHyphen/>
        <w:t>тату;</w:t>
      </w:r>
    </w:p>
    <w:p w:rsidR="0067657E" w:rsidRPr="009C34C3" w:rsidRDefault="0067657E" w:rsidP="0067657E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firstLine="567"/>
        <w:rPr>
          <w:bCs/>
        </w:rPr>
      </w:pPr>
      <w:r w:rsidRPr="009C34C3">
        <w:rPr>
          <w:color w:val="000000"/>
        </w:rPr>
        <w:t xml:space="preserve"> целеустремлённость и настойчивость в достижении цели</w:t>
      </w:r>
    </w:p>
    <w:p w:rsidR="0067657E" w:rsidRPr="009C34C3" w:rsidRDefault="0067657E" w:rsidP="0067657E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9C34C3">
        <w:rPr>
          <w:b/>
          <w:bCs/>
          <w:sz w:val="24"/>
          <w:szCs w:val="24"/>
        </w:rPr>
        <w:t>познавательные</w:t>
      </w:r>
    </w:p>
    <w:p w:rsidR="0067657E" w:rsidRPr="009C34C3" w:rsidRDefault="0067657E" w:rsidP="0067657E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Учащиеся должны уметь:</w:t>
      </w:r>
    </w:p>
    <w:p w:rsidR="0067657E" w:rsidRPr="009C34C3" w:rsidRDefault="0067657E" w:rsidP="0067657E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9C34C3">
        <w:t>правильно и быстро находить нужный темп ходьбы, бега в соответствии с характером и построением музыкального отрывка;</w:t>
      </w:r>
    </w:p>
    <w:p w:rsidR="0067657E" w:rsidRPr="009C34C3" w:rsidRDefault="0067657E" w:rsidP="0067657E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9C34C3">
        <w:t>отмечать в движении ритмический рисунок, акцент, слы</w:t>
      </w:r>
      <w:r w:rsidRPr="009C34C3">
        <w:softHyphen/>
        <w:t>шать и самостоятельно менять движение в соответствии со сменой частей музыкальных фраз. Четко, организованно пе</w:t>
      </w:r>
      <w:r w:rsidRPr="009C34C3">
        <w:softHyphen/>
        <w:t>рестраиваться, быстро реагировать на приказ музыки, даже во время веселой, задорной пляски;</w:t>
      </w:r>
    </w:p>
    <w:p w:rsidR="0067657E" w:rsidRPr="009C34C3" w:rsidRDefault="0067657E" w:rsidP="0067657E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9C34C3">
        <w:t>различать основные характерные движения некоторых народных танцев.</w:t>
      </w:r>
    </w:p>
    <w:p w:rsidR="0067657E" w:rsidRPr="009C34C3" w:rsidRDefault="0067657E" w:rsidP="0067657E">
      <w:pPr>
        <w:pStyle w:val="western"/>
        <w:numPr>
          <w:ilvl w:val="0"/>
          <w:numId w:val="4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0" w:firstLine="567"/>
      </w:pPr>
      <w:r w:rsidRPr="009C34C3">
        <w:rPr>
          <w:b/>
        </w:rPr>
        <w:t>коммуникативные</w:t>
      </w:r>
    </w:p>
    <w:p w:rsidR="0067657E" w:rsidRPr="009C34C3" w:rsidRDefault="0067657E" w:rsidP="0067657E">
      <w:pPr>
        <w:widowControl w:val="0"/>
        <w:numPr>
          <w:ilvl w:val="0"/>
          <w:numId w:val="19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60" w:lineRule="auto"/>
        <w:ind w:left="0" w:firstLine="567"/>
        <w:rPr>
          <w:iCs/>
          <w:color w:val="000000"/>
        </w:rPr>
      </w:pPr>
      <w:r w:rsidRPr="009C34C3">
        <w:rPr>
          <w:iCs/>
          <w:color w:val="000000"/>
        </w:rPr>
        <w:t>продуктивно разрешать конфликты на основе учета интересов и позиций всех его участников;</w:t>
      </w:r>
    </w:p>
    <w:p w:rsidR="0067657E" w:rsidRPr="009C34C3" w:rsidRDefault="0067657E" w:rsidP="0067657E">
      <w:pPr>
        <w:numPr>
          <w:ilvl w:val="0"/>
          <w:numId w:val="19"/>
        </w:numPr>
        <w:spacing w:before="120" w:line="360" w:lineRule="auto"/>
        <w:ind w:left="0" w:firstLine="567"/>
        <w:rPr>
          <w:bCs/>
          <w:lang w:eastAsia="en-US"/>
        </w:rPr>
      </w:pPr>
      <w:r w:rsidRPr="009C34C3">
        <w:rPr>
          <w:iCs/>
          <w:color w:val="000000"/>
        </w:rPr>
        <w:lastRenderedPageBreak/>
        <w:t>с учетом целей коммуникации достаточно точно, по</w:t>
      </w:r>
      <w:r w:rsidRPr="009C34C3">
        <w:rPr>
          <w:iCs/>
          <w:color w:val="000000"/>
        </w:rPr>
        <w:softHyphen/>
        <w:t>следовательно и полно передавать партнеру необходимую ин</w:t>
      </w:r>
      <w:r w:rsidRPr="009C34C3">
        <w:rPr>
          <w:iCs/>
          <w:color w:val="000000"/>
        </w:rPr>
        <w:softHyphen/>
        <w:t>формацию как ориентир для построения действия;</w:t>
      </w:r>
    </w:p>
    <w:p w:rsidR="0067657E" w:rsidRPr="009C34C3" w:rsidRDefault="0067657E" w:rsidP="0067657E">
      <w:pPr>
        <w:numPr>
          <w:ilvl w:val="0"/>
          <w:numId w:val="19"/>
        </w:numPr>
        <w:spacing w:before="120" w:line="360" w:lineRule="auto"/>
        <w:ind w:left="0" w:firstLine="567"/>
        <w:rPr>
          <w:b/>
          <w:bCs/>
        </w:rPr>
      </w:pPr>
      <w:r w:rsidRPr="009C34C3">
        <w:t>умение сотрудничать с педагогом и сверстниками при решении различных музыкально-творческих задач, принимать на себя ответственность за результаты своих действий.</w:t>
      </w:r>
    </w:p>
    <w:p w:rsidR="00D305AE" w:rsidRPr="009C34C3" w:rsidRDefault="0067657E" w:rsidP="0067657E">
      <w:pPr>
        <w:pStyle w:val="western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b/>
        </w:rPr>
      </w:pPr>
      <w:r w:rsidRPr="009C34C3">
        <w:rPr>
          <w:b/>
        </w:rPr>
        <w:t>Содержание программы</w:t>
      </w:r>
    </w:p>
    <w:p w:rsidR="00262B7D" w:rsidRPr="009C34C3" w:rsidRDefault="00262B7D" w:rsidP="00B92FCF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</w:rPr>
      </w:pPr>
      <w:r w:rsidRPr="009C34C3">
        <w:rPr>
          <w:b/>
          <w:bCs/>
        </w:rPr>
        <w:t xml:space="preserve">4 </w:t>
      </w:r>
      <w:r w:rsidRPr="009C34C3">
        <w:rPr>
          <w:b/>
        </w:rPr>
        <w:t>класс</w:t>
      </w:r>
    </w:p>
    <w:p w:rsidR="00262B7D" w:rsidRPr="009C34C3" w:rsidRDefault="0067657E" w:rsidP="00B92FCF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b/>
        </w:rPr>
      </w:pPr>
      <w:r w:rsidRPr="009C34C3">
        <w:rPr>
          <w:b/>
        </w:rPr>
        <w:t>Упражнения на ориентировку в пространстве</w:t>
      </w:r>
    </w:p>
    <w:p w:rsidR="00262B7D" w:rsidRPr="009C34C3" w:rsidRDefault="00262B7D" w:rsidP="001A0031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Перестроение из колонны по одному в колонну по четы</w:t>
      </w:r>
      <w:r w:rsidRPr="009C34C3">
        <w:softHyphen/>
        <w:t>ре. Построение в шахматном порядке. Перестроение из не</w:t>
      </w:r>
      <w:r w:rsidRPr="009C34C3">
        <w:softHyphen/>
        <w:t>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</w:t>
      </w:r>
      <w:r w:rsidRPr="009C34C3">
        <w:softHyphen/>
        <w:t>чать диагональные линии из угла в угол. Сохранение пра</w:t>
      </w:r>
      <w:r w:rsidRPr="009C34C3">
        <w:softHyphen/>
        <w:t>вильной дистанции во всех видах построений с использова</w:t>
      </w:r>
      <w:r w:rsidRPr="009C34C3">
        <w:softHyphen/>
        <w:t>нием лент, обручей, скакалок. Упражнения с предметами, более сложные, чем в предыдущих классах.</w:t>
      </w:r>
    </w:p>
    <w:p w:rsidR="00262B7D" w:rsidRPr="009C34C3" w:rsidRDefault="0067657E" w:rsidP="00B92FCF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9C34C3">
        <w:rPr>
          <w:b/>
          <w:bCs/>
        </w:rPr>
        <w:t>Ритмико-гимнастические упражнения</w:t>
      </w:r>
    </w:p>
    <w:p w:rsidR="00262B7D" w:rsidRPr="009C34C3" w:rsidRDefault="00262B7D" w:rsidP="00B92FCF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proofErr w:type="spellStart"/>
      <w:r w:rsidRPr="009C34C3">
        <w:rPr>
          <w:i/>
          <w:iCs/>
        </w:rPr>
        <w:t>Общеразвивающие</w:t>
      </w:r>
      <w:proofErr w:type="spellEnd"/>
      <w:r w:rsidRPr="009C34C3">
        <w:rPr>
          <w:i/>
          <w:iCs/>
        </w:rPr>
        <w:t xml:space="preserve"> упражнения. </w:t>
      </w:r>
      <w:r w:rsidRPr="009C34C3">
        <w:t>Круговые движения голо</w:t>
      </w:r>
      <w:r w:rsidRPr="009C34C3">
        <w:softHyphen/>
        <w:t>вы, наклоны вперед, назад, в стороны. Выбрасывание рук вперед, в стороны, вверх из положения руки к плечам. Кру</w:t>
      </w:r>
      <w:r w:rsidRPr="009C34C3">
        <w:softHyphen/>
        <w:t>говые движения плеч, замедленные, с постоянным ускоре</w:t>
      </w:r>
      <w:r w:rsidRPr="009C34C3">
        <w:softHyphen/>
        <w:t>нием, с резким изменением темпа движений. Плавные, рез</w:t>
      </w:r>
      <w:r w:rsidRPr="009C34C3">
        <w:softHyphen/>
        <w:t xml:space="preserve">кие, быстрые, медленные движения кистей рук. Повороты </w:t>
      </w:r>
      <w:proofErr w:type="gramStart"/>
      <w:r w:rsidRPr="009C34C3">
        <w:t>туловища</w:t>
      </w:r>
      <w:proofErr w:type="gramEnd"/>
      <w:r w:rsidRPr="009C34C3">
        <w:t xml:space="preserve"> в положении стоя, сидя с передачей предметов. Круговые движения туловища с вытянутыми в стороны ру</w:t>
      </w:r>
      <w:r w:rsidRPr="009C34C3">
        <w:softHyphen/>
        <w:t>ками, за голову, на поясе. Всевозможные сочетания движе</w:t>
      </w:r>
      <w:r w:rsidRPr="009C34C3">
        <w:softHyphen/>
        <w:t>ний ног: выставление ног вперед, назад, в стороны, сгиба</w:t>
      </w:r>
      <w:r w:rsidRPr="009C34C3">
        <w:softHyphen/>
        <w:t>ние в коленном суставе, круговые движения, ходьба на внут</w:t>
      </w:r>
      <w:r w:rsidRPr="009C34C3">
        <w:softHyphen/>
        <w:t>ренних краях стоп. Упражнения на выработку осанки.</w:t>
      </w:r>
    </w:p>
    <w:p w:rsidR="00262B7D" w:rsidRPr="009C34C3" w:rsidRDefault="00262B7D" w:rsidP="00B92FCF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rPr>
          <w:i/>
          <w:iCs/>
        </w:rPr>
        <w:t xml:space="preserve">Упражнения на координацию движений. </w:t>
      </w:r>
      <w:r w:rsidRPr="009C34C3">
        <w:t>Разнообразные со</w:t>
      </w:r>
      <w:r w:rsidRPr="009C34C3">
        <w:softHyphen/>
        <w:t>четания одновременных движений рук, ног, туловища, ки</w:t>
      </w:r>
      <w:r w:rsidRPr="009C34C3">
        <w:softHyphen/>
        <w:t>стей. Выполнение упражнений под музыку с постепенным ускорением, с резкой сменой темпа движений. Поочеред</w:t>
      </w:r>
      <w:r w:rsidRPr="009C34C3">
        <w:softHyphen/>
        <w:t>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262B7D" w:rsidRPr="009C34C3" w:rsidRDefault="00262B7D" w:rsidP="00B92FCF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rPr>
          <w:i/>
          <w:iCs/>
        </w:rPr>
        <w:t xml:space="preserve">Упражнение на расслабление мышц. </w:t>
      </w:r>
      <w:r w:rsidRPr="009C34C3">
        <w:t>Прыжки на двух ногах одновременно с мягкими расслабленными коленями и кор</w:t>
      </w:r>
      <w:r w:rsidRPr="009C34C3">
        <w:softHyphen/>
        <w:t>пусом, висящими руками и опущенной головой («петруш</w:t>
      </w:r>
      <w:r w:rsidRPr="009C34C3">
        <w:softHyphen/>
        <w:t>ка»). С позиции приседания на корточки с опущенной голо</w:t>
      </w:r>
      <w:r w:rsidRPr="009C34C3">
        <w:softHyphen/>
        <w:t>вой и руками постепенное поднимание головы, корпуса, рук по сторонам (имитация распускающегося цветка).</w:t>
      </w:r>
    </w:p>
    <w:p w:rsidR="00262B7D" w:rsidRPr="009C34C3" w:rsidRDefault="00262B7D" w:rsidP="00B92FCF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lastRenderedPageBreak/>
        <w:t>То же движение в обратном направлении (имитация увя</w:t>
      </w:r>
      <w:r w:rsidRPr="009C34C3">
        <w:softHyphen/>
        <w:t>дающего цветка).</w:t>
      </w:r>
    </w:p>
    <w:p w:rsidR="00262B7D" w:rsidRPr="009C34C3" w:rsidRDefault="0067657E" w:rsidP="00B92FCF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b/>
        </w:rPr>
      </w:pPr>
      <w:r w:rsidRPr="009C34C3">
        <w:rPr>
          <w:b/>
          <w:bCs/>
        </w:rPr>
        <w:t xml:space="preserve">Игры </w:t>
      </w:r>
      <w:r w:rsidRPr="009C34C3">
        <w:rPr>
          <w:b/>
        </w:rPr>
        <w:t xml:space="preserve">под </w:t>
      </w:r>
      <w:r w:rsidRPr="009C34C3">
        <w:rPr>
          <w:b/>
          <w:bCs/>
        </w:rPr>
        <w:t>музыку</w:t>
      </w:r>
    </w:p>
    <w:p w:rsidR="00262B7D" w:rsidRPr="009C34C3" w:rsidRDefault="00262B7D" w:rsidP="00B92FCF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</w:t>
      </w:r>
      <w:r w:rsidRPr="009C34C3">
        <w:softHyphen/>
        <w:t>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</w:t>
      </w:r>
      <w:r w:rsidRPr="009C34C3">
        <w:softHyphen/>
        <w:t xml:space="preserve">чевым сопровождением. </w:t>
      </w:r>
      <w:proofErr w:type="spellStart"/>
      <w:r w:rsidRPr="009C34C3">
        <w:t>Инсценирование</w:t>
      </w:r>
      <w:proofErr w:type="spellEnd"/>
      <w:r w:rsidRPr="009C34C3">
        <w:t xml:space="preserve"> музыкальных ска</w:t>
      </w:r>
      <w:r w:rsidRPr="009C34C3">
        <w:softHyphen/>
        <w:t>зок, песен.</w:t>
      </w:r>
    </w:p>
    <w:p w:rsidR="00262B7D" w:rsidRPr="009C34C3" w:rsidRDefault="0067657E" w:rsidP="00B92FCF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b/>
        </w:rPr>
      </w:pPr>
      <w:r w:rsidRPr="009C34C3">
        <w:rPr>
          <w:b/>
          <w:bCs/>
        </w:rPr>
        <w:t xml:space="preserve">Танцевальные </w:t>
      </w:r>
      <w:r w:rsidRPr="009C34C3">
        <w:rPr>
          <w:b/>
        </w:rPr>
        <w:t>упражнения</w:t>
      </w:r>
    </w:p>
    <w:p w:rsidR="00262B7D" w:rsidRPr="009C34C3" w:rsidRDefault="00262B7D" w:rsidP="00B92FCF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9C34C3">
        <w:t>Исполнение элементов плясок и танцев, разученных в 3 классе. Упражнения на различение элементов народных танцев. Шаг кадрили: три простых шага и один скользящий, носок ноги вытянут. Пружинящий бег. Поскоки с продвиже</w:t>
      </w:r>
      <w:r w:rsidRPr="009C34C3">
        <w:softHyphen/>
        <w:t xml:space="preserve">нием назад (спиной). Быстрые мелкие шаги на всей ступне </w:t>
      </w:r>
      <w:r w:rsidRPr="009C34C3">
        <w:rPr>
          <w:b/>
          <w:bCs/>
        </w:rPr>
        <w:t xml:space="preserve">и </w:t>
      </w:r>
      <w:r w:rsidRPr="009C34C3">
        <w:t xml:space="preserve">на </w:t>
      </w:r>
      <w:proofErr w:type="spellStart"/>
      <w:r w:rsidRPr="009C34C3">
        <w:t>полупальцах</w:t>
      </w:r>
      <w:proofErr w:type="spellEnd"/>
      <w:r w:rsidRPr="009C34C3">
        <w:t>. Разучивание народных танцев.</w:t>
      </w:r>
    </w:p>
    <w:p w:rsidR="001A0031" w:rsidRDefault="001A0031" w:rsidP="00D305AE">
      <w:pPr>
        <w:pStyle w:val="a3"/>
        <w:spacing w:line="360" w:lineRule="auto"/>
      </w:pPr>
    </w:p>
    <w:p w:rsidR="0067657E" w:rsidRDefault="0067657E" w:rsidP="00D305AE">
      <w:pPr>
        <w:pStyle w:val="a3"/>
        <w:spacing w:line="360" w:lineRule="auto"/>
      </w:pPr>
    </w:p>
    <w:p w:rsidR="0067657E" w:rsidRDefault="0067657E" w:rsidP="00D305AE">
      <w:pPr>
        <w:pStyle w:val="a3"/>
        <w:spacing w:line="360" w:lineRule="auto"/>
      </w:pPr>
    </w:p>
    <w:p w:rsidR="0067657E" w:rsidRDefault="0067657E" w:rsidP="00D305AE">
      <w:pPr>
        <w:pStyle w:val="a3"/>
        <w:spacing w:line="360" w:lineRule="auto"/>
      </w:pPr>
    </w:p>
    <w:p w:rsidR="0067657E" w:rsidRDefault="0067657E" w:rsidP="00D305AE">
      <w:pPr>
        <w:pStyle w:val="a3"/>
        <w:spacing w:line="360" w:lineRule="auto"/>
      </w:pPr>
    </w:p>
    <w:p w:rsidR="0067657E" w:rsidRDefault="0067657E" w:rsidP="00D305AE">
      <w:pPr>
        <w:pStyle w:val="a3"/>
        <w:spacing w:line="360" w:lineRule="auto"/>
      </w:pPr>
    </w:p>
    <w:p w:rsidR="0067657E" w:rsidRDefault="0067657E" w:rsidP="00D305AE">
      <w:pPr>
        <w:pStyle w:val="a3"/>
        <w:spacing w:line="360" w:lineRule="auto"/>
      </w:pPr>
    </w:p>
    <w:p w:rsidR="0067657E" w:rsidRDefault="0067657E" w:rsidP="00D305AE">
      <w:pPr>
        <w:pStyle w:val="a3"/>
        <w:spacing w:line="360" w:lineRule="auto"/>
      </w:pPr>
    </w:p>
    <w:p w:rsidR="0067657E" w:rsidRDefault="0067657E" w:rsidP="00D305AE">
      <w:pPr>
        <w:pStyle w:val="a3"/>
        <w:spacing w:line="360" w:lineRule="auto"/>
      </w:pPr>
    </w:p>
    <w:p w:rsidR="0067657E" w:rsidRDefault="0067657E" w:rsidP="00D305AE">
      <w:pPr>
        <w:pStyle w:val="a3"/>
        <w:spacing w:line="360" w:lineRule="auto"/>
      </w:pPr>
    </w:p>
    <w:p w:rsidR="0067657E" w:rsidRPr="009C34C3" w:rsidRDefault="0067657E" w:rsidP="00D305AE">
      <w:pPr>
        <w:pStyle w:val="a3"/>
        <w:spacing w:line="360" w:lineRule="auto"/>
      </w:pPr>
    </w:p>
    <w:p w:rsidR="001A0031" w:rsidRPr="009C34C3" w:rsidRDefault="001A0031" w:rsidP="00D305AE">
      <w:pPr>
        <w:pStyle w:val="a3"/>
        <w:spacing w:line="360" w:lineRule="auto"/>
      </w:pPr>
    </w:p>
    <w:p w:rsidR="0067657E" w:rsidRPr="009C34C3" w:rsidRDefault="0067657E" w:rsidP="0067657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</w:rPr>
      </w:pPr>
      <w:bookmarkStart w:id="7" w:name="_GoBack"/>
      <w:bookmarkEnd w:id="7"/>
      <w:r w:rsidRPr="009C34C3">
        <w:rPr>
          <w:b/>
          <w:bCs/>
        </w:rPr>
        <w:lastRenderedPageBreak/>
        <w:t>Календарно-тематическое планирование</w:t>
      </w:r>
    </w:p>
    <w:p w:rsidR="0067657E" w:rsidRPr="009C34C3" w:rsidRDefault="0067657E" w:rsidP="0067657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</w:rPr>
      </w:pPr>
      <w:r w:rsidRPr="009C34C3">
        <w:rPr>
          <w:b/>
          <w:bCs/>
        </w:rPr>
        <w:t>4 класс</w:t>
      </w:r>
    </w:p>
    <w:tbl>
      <w:tblPr>
        <w:tblW w:w="91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"/>
        <w:gridCol w:w="4962"/>
        <w:gridCol w:w="946"/>
        <w:gridCol w:w="1322"/>
        <w:gridCol w:w="1056"/>
      </w:tblGrid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jc w:val="both"/>
              <w:rPr>
                <w:b/>
              </w:rPr>
            </w:pPr>
            <w:r w:rsidRPr="009C34C3">
              <w:rPr>
                <w:b/>
              </w:rPr>
              <w:t>№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jc w:val="center"/>
              <w:rPr>
                <w:b/>
              </w:rPr>
            </w:pPr>
            <w:r w:rsidRPr="009C34C3">
              <w:rPr>
                <w:b/>
              </w:rPr>
              <w:t>Наименование тем и разделов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jc w:val="both"/>
              <w:rPr>
                <w:b/>
              </w:rPr>
            </w:pPr>
            <w:r w:rsidRPr="009C34C3">
              <w:rPr>
                <w:b/>
              </w:rPr>
              <w:t>часы</w:t>
            </w:r>
          </w:p>
        </w:tc>
        <w:tc>
          <w:tcPr>
            <w:tcW w:w="2378" w:type="dxa"/>
            <w:gridSpan w:val="2"/>
          </w:tcPr>
          <w:p w:rsidR="0067657E" w:rsidRPr="009C34C3" w:rsidRDefault="0067657E" w:rsidP="002C2F8E">
            <w:pPr>
              <w:jc w:val="center"/>
              <w:rPr>
                <w:b/>
              </w:rPr>
            </w:pPr>
            <w:r w:rsidRPr="009C34C3">
              <w:rPr>
                <w:b/>
              </w:rPr>
              <w:t>дата</w:t>
            </w: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jc w:val="both"/>
              <w:rPr>
                <w:b/>
              </w:rPr>
            </w:pP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  <w:rPr>
                <w:b/>
              </w:rPr>
            </w:pPr>
          </w:p>
        </w:tc>
        <w:tc>
          <w:tcPr>
            <w:tcW w:w="946" w:type="dxa"/>
          </w:tcPr>
          <w:p w:rsidR="0067657E" w:rsidRPr="009C34C3" w:rsidRDefault="0067657E" w:rsidP="002C2F8E">
            <w:pPr>
              <w:jc w:val="both"/>
              <w:rPr>
                <w:b/>
              </w:rPr>
            </w:pPr>
          </w:p>
        </w:tc>
        <w:tc>
          <w:tcPr>
            <w:tcW w:w="1322" w:type="dxa"/>
          </w:tcPr>
          <w:p w:rsidR="0067657E" w:rsidRPr="009C34C3" w:rsidRDefault="0067657E" w:rsidP="002C2F8E">
            <w:pPr>
              <w:jc w:val="both"/>
              <w:rPr>
                <w:b/>
              </w:rPr>
            </w:pPr>
            <w:r w:rsidRPr="009C34C3">
              <w:rPr>
                <w:b/>
              </w:rPr>
              <w:t>план</w:t>
            </w: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  <w:rPr>
                <w:b/>
              </w:rPr>
            </w:pPr>
            <w:r w:rsidRPr="009C34C3">
              <w:rPr>
                <w:b/>
              </w:rPr>
              <w:t>факт</w:t>
            </w: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</w:pPr>
          </w:p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Вводное занятие.  Беседа о технике безопасности на уроке, при выполнении упражнений, разучивании танцев.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</w:p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</w:t>
            </w:r>
          </w:p>
        </w:tc>
        <w:tc>
          <w:tcPr>
            <w:tcW w:w="1322" w:type="dxa"/>
          </w:tcPr>
          <w:p w:rsidR="0067657E" w:rsidRPr="009C34C3" w:rsidRDefault="0067657E" w:rsidP="00523EA7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2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Разминка.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</w:t>
            </w:r>
          </w:p>
        </w:tc>
        <w:tc>
          <w:tcPr>
            <w:tcW w:w="1322" w:type="dxa"/>
          </w:tcPr>
          <w:p w:rsidR="0067657E" w:rsidRPr="009C34C3" w:rsidRDefault="0067657E" w:rsidP="00523EA7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3-4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proofErr w:type="spellStart"/>
            <w:r w:rsidRPr="009C34C3">
              <w:t>Общеразвивающие</w:t>
            </w:r>
            <w:proofErr w:type="spellEnd"/>
            <w:r w:rsidRPr="009C34C3">
              <w:t xml:space="preserve"> упражнения.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2</w:t>
            </w:r>
          </w:p>
        </w:tc>
        <w:tc>
          <w:tcPr>
            <w:tcW w:w="1322" w:type="dxa"/>
          </w:tcPr>
          <w:p w:rsidR="0067657E" w:rsidRDefault="0067657E" w:rsidP="00523EA7">
            <w:pPr>
              <w:jc w:val="both"/>
            </w:pPr>
          </w:p>
          <w:p w:rsidR="001C4BCA" w:rsidRPr="009C34C3" w:rsidRDefault="001C4BCA" w:rsidP="00523EA7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5-9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Танец «</w:t>
            </w:r>
            <w:proofErr w:type="spellStart"/>
            <w:r w:rsidRPr="009C34C3">
              <w:t>Джайв</w:t>
            </w:r>
            <w:proofErr w:type="spellEnd"/>
            <w:r w:rsidRPr="009C34C3">
              <w:t>».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5</w:t>
            </w:r>
          </w:p>
        </w:tc>
        <w:tc>
          <w:tcPr>
            <w:tcW w:w="1322" w:type="dxa"/>
          </w:tcPr>
          <w:p w:rsidR="0067657E" w:rsidRDefault="0067657E" w:rsidP="00813272">
            <w:pPr>
              <w:jc w:val="both"/>
            </w:pPr>
          </w:p>
          <w:p w:rsidR="001C4BCA" w:rsidRDefault="001C4BCA" w:rsidP="00813272">
            <w:pPr>
              <w:jc w:val="both"/>
            </w:pPr>
          </w:p>
          <w:p w:rsidR="001C4BCA" w:rsidRDefault="001C4BCA" w:rsidP="00813272">
            <w:pPr>
              <w:jc w:val="both"/>
            </w:pPr>
          </w:p>
          <w:p w:rsidR="001C4BCA" w:rsidRPr="00BB2430" w:rsidRDefault="001C4BCA" w:rsidP="00813272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10-11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Разминка.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2</w:t>
            </w:r>
          </w:p>
        </w:tc>
        <w:tc>
          <w:tcPr>
            <w:tcW w:w="1322" w:type="dxa"/>
          </w:tcPr>
          <w:p w:rsidR="0067657E" w:rsidRDefault="0067657E" w:rsidP="00813272">
            <w:pPr>
              <w:jc w:val="both"/>
            </w:pPr>
          </w:p>
          <w:p w:rsidR="001C4BCA" w:rsidRDefault="001C4BCA" w:rsidP="00813272">
            <w:pPr>
              <w:jc w:val="both"/>
            </w:pPr>
          </w:p>
          <w:p w:rsidR="001C4BCA" w:rsidRPr="00BB2430" w:rsidRDefault="001C4BCA" w:rsidP="00813272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12-13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Движения по линии танца, перестроение, диагональ класса.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2</w:t>
            </w:r>
          </w:p>
        </w:tc>
        <w:tc>
          <w:tcPr>
            <w:tcW w:w="1322" w:type="dxa"/>
          </w:tcPr>
          <w:p w:rsidR="0067657E" w:rsidRPr="00BB2430" w:rsidRDefault="0067657E" w:rsidP="00813272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14-17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Танец «</w:t>
            </w:r>
            <w:proofErr w:type="spellStart"/>
            <w:r w:rsidRPr="009C34C3">
              <w:t>Джайв</w:t>
            </w:r>
            <w:proofErr w:type="spellEnd"/>
            <w:r w:rsidRPr="009C34C3">
              <w:t>»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4</w:t>
            </w:r>
          </w:p>
        </w:tc>
        <w:tc>
          <w:tcPr>
            <w:tcW w:w="1322" w:type="dxa"/>
          </w:tcPr>
          <w:p w:rsidR="00523EA7" w:rsidRDefault="00523EA7" w:rsidP="00813272">
            <w:pPr>
              <w:jc w:val="both"/>
            </w:pPr>
          </w:p>
          <w:p w:rsidR="001C4BCA" w:rsidRDefault="001C4BCA" w:rsidP="00813272">
            <w:pPr>
              <w:jc w:val="both"/>
            </w:pPr>
          </w:p>
          <w:p w:rsidR="001C4BCA" w:rsidRDefault="001C4BCA" w:rsidP="00813272">
            <w:pPr>
              <w:jc w:val="both"/>
            </w:pPr>
          </w:p>
          <w:p w:rsidR="001C4BCA" w:rsidRDefault="001C4BCA" w:rsidP="00813272">
            <w:pPr>
              <w:jc w:val="both"/>
            </w:pPr>
          </w:p>
          <w:p w:rsidR="001C4BCA" w:rsidRPr="00BB2430" w:rsidRDefault="001C4BCA" w:rsidP="00813272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18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proofErr w:type="spellStart"/>
            <w:r w:rsidRPr="009C34C3">
              <w:t>Общеразвивающие</w:t>
            </w:r>
            <w:proofErr w:type="spellEnd"/>
            <w:r w:rsidRPr="009C34C3">
              <w:t xml:space="preserve"> упражнения.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</w:t>
            </w:r>
          </w:p>
        </w:tc>
        <w:tc>
          <w:tcPr>
            <w:tcW w:w="1322" w:type="dxa"/>
          </w:tcPr>
          <w:p w:rsidR="001C4BCA" w:rsidRPr="00BB2430" w:rsidRDefault="001C4BCA" w:rsidP="00813272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19-20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Разминка.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2</w:t>
            </w:r>
          </w:p>
        </w:tc>
        <w:tc>
          <w:tcPr>
            <w:tcW w:w="1322" w:type="dxa"/>
          </w:tcPr>
          <w:p w:rsidR="00523EA7" w:rsidRDefault="00523EA7" w:rsidP="00813272">
            <w:pPr>
              <w:jc w:val="both"/>
            </w:pPr>
          </w:p>
          <w:p w:rsidR="001C4BCA" w:rsidRDefault="001C4BCA" w:rsidP="00813272">
            <w:pPr>
              <w:jc w:val="both"/>
            </w:pPr>
          </w:p>
          <w:p w:rsidR="001C4BCA" w:rsidRPr="00BB2430" w:rsidRDefault="001C4BCA" w:rsidP="00813272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21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Упражнения на развитие координации.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</w:t>
            </w:r>
          </w:p>
        </w:tc>
        <w:tc>
          <w:tcPr>
            <w:tcW w:w="1322" w:type="dxa"/>
          </w:tcPr>
          <w:p w:rsidR="0067657E" w:rsidRPr="00BB2430" w:rsidRDefault="0067657E" w:rsidP="002C2F8E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22-26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Танец «Фигурный вальс»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5</w:t>
            </w:r>
          </w:p>
        </w:tc>
        <w:tc>
          <w:tcPr>
            <w:tcW w:w="1322" w:type="dxa"/>
          </w:tcPr>
          <w:p w:rsidR="0067657E" w:rsidRDefault="0067657E" w:rsidP="00813272">
            <w:pPr>
              <w:jc w:val="both"/>
            </w:pPr>
          </w:p>
          <w:p w:rsidR="001C4BCA" w:rsidRDefault="001C4BCA" w:rsidP="00813272">
            <w:pPr>
              <w:jc w:val="both"/>
            </w:pPr>
          </w:p>
          <w:p w:rsidR="001C4BCA" w:rsidRDefault="001C4BCA" w:rsidP="00813272">
            <w:pPr>
              <w:jc w:val="both"/>
            </w:pPr>
          </w:p>
          <w:p w:rsidR="001C4BCA" w:rsidRDefault="001C4BCA" w:rsidP="00813272">
            <w:pPr>
              <w:jc w:val="both"/>
            </w:pPr>
          </w:p>
          <w:p w:rsidR="001C4BCA" w:rsidRPr="00BB2430" w:rsidRDefault="001C4BCA" w:rsidP="00813272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27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Разминка.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</w:t>
            </w:r>
          </w:p>
        </w:tc>
        <w:tc>
          <w:tcPr>
            <w:tcW w:w="1322" w:type="dxa"/>
          </w:tcPr>
          <w:p w:rsidR="0067657E" w:rsidRPr="00BB2430" w:rsidRDefault="0067657E" w:rsidP="002C2F8E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28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Упражнения на улучшение гибкости.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</w:t>
            </w:r>
          </w:p>
        </w:tc>
        <w:tc>
          <w:tcPr>
            <w:tcW w:w="1322" w:type="dxa"/>
          </w:tcPr>
          <w:p w:rsidR="0067657E" w:rsidRPr="00BB2430" w:rsidRDefault="0067657E" w:rsidP="002C2F8E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29-33</w:t>
            </w:r>
          </w:p>
        </w:tc>
        <w:tc>
          <w:tcPr>
            <w:tcW w:w="4962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Танец «Фигурный вальс»</w:t>
            </w:r>
          </w:p>
        </w:tc>
        <w:tc>
          <w:tcPr>
            <w:tcW w:w="946" w:type="dxa"/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5</w:t>
            </w:r>
          </w:p>
        </w:tc>
        <w:tc>
          <w:tcPr>
            <w:tcW w:w="1322" w:type="dxa"/>
          </w:tcPr>
          <w:p w:rsidR="0067657E" w:rsidRDefault="0067657E" w:rsidP="002C2F8E">
            <w:pPr>
              <w:jc w:val="both"/>
            </w:pPr>
          </w:p>
          <w:p w:rsidR="001C4BCA" w:rsidRDefault="001C4BCA" w:rsidP="002C2F8E">
            <w:pPr>
              <w:jc w:val="both"/>
            </w:pPr>
          </w:p>
          <w:p w:rsidR="001C4BCA" w:rsidRPr="00BB2430" w:rsidRDefault="001C4BCA" w:rsidP="002C2F8E">
            <w:pPr>
              <w:jc w:val="both"/>
            </w:pPr>
          </w:p>
        </w:tc>
        <w:tc>
          <w:tcPr>
            <w:tcW w:w="1056" w:type="dxa"/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c>
          <w:tcPr>
            <w:tcW w:w="882" w:type="dxa"/>
            <w:tcBorders>
              <w:bottom w:val="single" w:sz="4" w:space="0" w:color="auto"/>
            </w:tcBorders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34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</w:pPr>
            <w:r w:rsidRPr="009C34C3">
              <w:t>Урок-смотр знаний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</w:pPr>
            <w:r w:rsidRPr="009C34C3">
              <w:t>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67657E" w:rsidRPr="00BB2430" w:rsidRDefault="0067657E" w:rsidP="002C2F8E">
            <w:pPr>
              <w:jc w:val="both"/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67657E" w:rsidRPr="009C34C3" w:rsidRDefault="0067657E" w:rsidP="002C2F8E">
            <w:pPr>
              <w:jc w:val="both"/>
            </w:pPr>
          </w:p>
        </w:tc>
      </w:tr>
      <w:tr w:rsidR="0067657E" w:rsidRPr="009C34C3" w:rsidTr="002C2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7E" w:rsidRPr="009C34C3" w:rsidRDefault="0067657E" w:rsidP="002C2F8E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ind w:hanging="14"/>
              <w:rPr>
                <w:b/>
              </w:rPr>
            </w:pPr>
            <w:r w:rsidRPr="009C34C3">
              <w:rPr>
                <w:b/>
              </w:rPr>
              <w:t xml:space="preserve">ИТОГО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7E" w:rsidRPr="009C34C3" w:rsidRDefault="0067657E" w:rsidP="002C2F8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C34C3">
              <w:rPr>
                <w:b/>
              </w:rPr>
              <w:t>34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7E" w:rsidRPr="00BB2430" w:rsidRDefault="0067657E" w:rsidP="002C2F8E">
            <w:pPr>
              <w:jc w:val="both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7E" w:rsidRPr="009C34C3" w:rsidRDefault="0067657E" w:rsidP="002C2F8E">
            <w:pPr>
              <w:jc w:val="both"/>
            </w:pPr>
          </w:p>
        </w:tc>
      </w:tr>
    </w:tbl>
    <w:p w:rsidR="001A0031" w:rsidRDefault="001A0031" w:rsidP="001A0031">
      <w:pPr>
        <w:pStyle w:val="a3"/>
        <w:spacing w:before="0" w:beforeAutospacing="0" w:after="0" w:afterAutospacing="0" w:line="360" w:lineRule="auto"/>
        <w:rPr>
          <w:b/>
          <w:bCs/>
        </w:rPr>
      </w:pPr>
    </w:p>
    <w:p w:rsidR="003B5755" w:rsidRPr="009C34C3" w:rsidRDefault="003B5755" w:rsidP="001A0031">
      <w:pPr>
        <w:pStyle w:val="a3"/>
        <w:spacing w:before="0" w:beforeAutospacing="0" w:after="0" w:afterAutospacing="0" w:line="360" w:lineRule="auto"/>
        <w:rPr>
          <w:b/>
          <w:bCs/>
        </w:rPr>
      </w:pPr>
    </w:p>
    <w:p w:rsidR="00262B7D" w:rsidRPr="009C34C3" w:rsidRDefault="00262B7D" w:rsidP="00B92FCF">
      <w:pPr>
        <w:spacing w:line="360" w:lineRule="auto"/>
        <w:ind w:firstLine="567"/>
        <w:rPr>
          <w:b/>
          <w:bCs/>
        </w:rPr>
      </w:pPr>
      <w:r w:rsidRPr="009C34C3">
        <w:rPr>
          <w:b/>
          <w:bCs/>
        </w:rPr>
        <w:lastRenderedPageBreak/>
        <w:t>1. Разминка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 xml:space="preserve">Закрепляются знания и навыки. </w:t>
      </w:r>
    </w:p>
    <w:p w:rsidR="00262B7D" w:rsidRPr="009C34C3" w:rsidRDefault="00262B7D" w:rsidP="00B92FCF">
      <w:pPr>
        <w:spacing w:line="360" w:lineRule="auto"/>
        <w:ind w:firstLine="567"/>
        <w:rPr>
          <w:b/>
          <w:bCs/>
        </w:rPr>
      </w:pPr>
      <w:r w:rsidRPr="009C34C3">
        <w:rPr>
          <w:b/>
          <w:bCs/>
        </w:rPr>
        <w:t xml:space="preserve">2. </w:t>
      </w:r>
      <w:proofErr w:type="spellStart"/>
      <w:r w:rsidRPr="009C34C3">
        <w:rPr>
          <w:b/>
          <w:bCs/>
        </w:rPr>
        <w:t>Общеразвивающие</w:t>
      </w:r>
      <w:proofErr w:type="spellEnd"/>
      <w:r w:rsidRPr="009C34C3">
        <w:rPr>
          <w:b/>
          <w:bCs/>
        </w:rPr>
        <w:t xml:space="preserve"> упражнения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движение по линии танцев, перестроение, диагональ класса;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упражнения на развитие координации;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Упражнения на улучшение гибкости.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 xml:space="preserve">Основные направления подготовки в целом сохраняются с некоторым усложнением задач. </w:t>
      </w:r>
    </w:p>
    <w:p w:rsidR="00262B7D" w:rsidRPr="009C34C3" w:rsidRDefault="00262B7D" w:rsidP="00B92FCF">
      <w:pPr>
        <w:spacing w:line="360" w:lineRule="auto"/>
        <w:ind w:firstLine="567"/>
        <w:rPr>
          <w:b/>
          <w:bCs/>
        </w:rPr>
      </w:pPr>
      <w:r w:rsidRPr="009C34C3">
        <w:rPr>
          <w:b/>
          <w:bCs/>
        </w:rPr>
        <w:t>3. Бальные танцы (латиноамериканская программа)</w:t>
      </w:r>
    </w:p>
    <w:p w:rsidR="00262B7D" w:rsidRPr="009C34C3" w:rsidRDefault="00262B7D" w:rsidP="00E76164">
      <w:pPr>
        <w:spacing w:line="360" w:lineRule="auto"/>
        <w:ind w:firstLine="567"/>
        <w:rPr>
          <w:bCs/>
        </w:rPr>
      </w:pPr>
      <w:r w:rsidRPr="009C34C3">
        <w:rPr>
          <w:bCs/>
        </w:rPr>
        <w:t>1.Танец «</w:t>
      </w:r>
      <w:proofErr w:type="spellStart"/>
      <w:r w:rsidRPr="009C34C3">
        <w:rPr>
          <w:bCs/>
        </w:rPr>
        <w:t>Джайв</w:t>
      </w:r>
      <w:proofErr w:type="spellEnd"/>
      <w:r w:rsidRPr="009C34C3">
        <w:rPr>
          <w:bCs/>
        </w:rPr>
        <w:t>»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основной шаг по одному, в парах;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раскрытие и закрытие по одному, в парах;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 xml:space="preserve">- </w:t>
      </w:r>
      <w:proofErr w:type="spellStart"/>
      <w:r w:rsidRPr="009C34C3">
        <w:t>американ</w:t>
      </w:r>
      <w:proofErr w:type="spellEnd"/>
      <w:r w:rsidRPr="009C34C3">
        <w:t xml:space="preserve"> спин;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хлыст по одному, в парах;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смена ме</w:t>
      </w:r>
      <w:proofErr w:type="gramStart"/>
      <w:r w:rsidRPr="009C34C3">
        <w:t>ст спр</w:t>
      </w:r>
      <w:proofErr w:type="gramEnd"/>
      <w:r w:rsidRPr="009C34C3">
        <w:t>ава налево по одному, в парах;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смена мест слева направо по одному, в парах;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 xml:space="preserve">- стоп </w:t>
      </w:r>
      <w:proofErr w:type="spellStart"/>
      <w:r w:rsidRPr="009C34C3">
        <w:t>энд</w:t>
      </w:r>
      <w:proofErr w:type="spellEnd"/>
      <w:r w:rsidRPr="009C34C3">
        <w:t xml:space="preserve"> </w:t>
      </w:r>
      <w:proofErr w:type="spellStart"/>
      <w:r w:rsidRPr="009C34C3">
        <w:t>гоу</w:t>
      </w:r>
      <w:proofErr w:type="spellEnd"/>
      <w:r w:rsidRPr="009C34C3">
        <w:t xml:space="preserve"> по одному, в парах.</w:t>
      </w:r>
    </w:p>
    <w:p w:rsidR="00262B7D" w:rsidRPr="009C34C3" w:rsidRDefault="00262B7D" w:rsidP="00B92FCF">
      <w:pPr>
        <w:spacing w:line="360" w:lineRule="auto"/>
        <w:ind w:firstLine="567"/>
        <w:rPr>
          <w:b/>
          <w:bCs/>
        </w:rPr>
      </w:pPr>
      <w:r w:rsidRPr="009C34C3">
        <w:rPr>
          <w:b/>
          <w:bCs/>
        </w:rPr>
        <w:t>4.Фигурный вальс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 xml:space="preserve">- </w:t>
      </w:r>
      <w:proofErr w:type="gramStart"/>
      <w:r w:rsidRPr="009C34C3">
        <w:t>балансе</w:t>
      </w:r>
      <w:proofErr w:type="gramEnd"/>
      <w:r w:rsidRPr="009C34C3">
        <w:t>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вальс правый поворот;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вальс левый поворот;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окошечко;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раскрытие;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повороты;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вальсовая дорожка;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переходы из позиции в позицию;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поклон.</w:t>
      </w:r>
    </w:p>
    <w:p w:rsidR="00262B7D" w:rsidRPr="009C34C3" w:rsidRDefault="00262B7D" w:rsidP="00B92FCF">
      <w:pPr>
        <w:spacing w:line="360" w:lineRule="auto"/>
        <w:ind w:firstLine="567"/>
        <w:rPr>
          <w:b/>
          <w:bCs/>
        </w:rPr>
      </w:pPr>
      <w:r w:rsidRPr="009C34C3">
        <w:rPr>
          <w:b/>
          <w:bCs/>
        </w:rPr>
        <w:t>5. Урок-смотр знаний</w:t>
      </w:r>
    </w:p>
    <w:p w:rsidR="00262B7D" w:rsidRPr="009C34C3" w:rsidRDefault="00262B7D" w:rsidP="00E76164">
      <w:pPr>
        <w:spacing w:line="360" w:lineRule="auto"/>
        <w:ind w:firstLine="567"/>
      </w:pPr>
      <w:r w:rsidRPr="009C34C3">
        <w:t>Проводится в конце учебного года.</w:t>
      </w:r>
    </w:p>
    <w:p w:rsidR="00262B7D" w:rsidRPr="009C34C3" w:rsidRDefault="003B5755" w:rsidP="00E76164">
      <w:pPr>
        <w:pStyle w:val="7"/>
        <w:spacing w:before="0" w:line="360" w:lineRule="auto"/>
        <w:ind w:firstLine="567"/>
        <w:jc w:val="center"/>
        <w:rPr>
          <w:rFonts w:ascii="Times New Roman" w:hAnsi="Times New Roman"/>
          <w:b/>
          <w:bCs/>
          <w:color w:val="auto"/>
        </w:rPr>
      </w:pPr>
      <w:r w:rsidRPr="009C34C3">
        <w:rPr>
          <w:rFonts w:ascii="Times New Roman" w:hAnsi="Times New Roman"/>
          <w:b/>
          <w:bCs/>
          <w:color w:val="auto"/>
        </w:rPr>
        <w:t>Рекомендации по подбору музыкальных произведений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Разминку следует проводить под латиноамериканские мотивы. Обязательно иметь в наличии композиции танцев «</w:t>
      </w:r>
      <w:proofErr w:type="spellStart"/>
      <w:r w:rsidRPr="009C34C3">
        <w:t>Джайв</w:t>
      </w:r>
      <w:proofErr w:type="spellEnd"/>
      <w:r w:rsidRPr="009C34C3">
        <w:t>», «Вальс»: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фигурный вальс;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медленный вальс;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венский вальс;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lastRenderedPageBreak/>
        <w:t>- классический вальс.</w:t>
      </w:r>
    </w:p>
    <w:p w:rsidR="00262B7D" w:rsidRPr="009C34C3" w:rsidRDefault="00262B7D" w:rsidP="00B92FCF">
      <w:pPr>
        <w:spacing w:line="360" w:lineRule="auto"/>
        <w:ind w:firstLine="567"/>
        <w:rPr>
          <w:b/>
          <w:bCs/>
        </w:rPr>
      </w:pPr>
      <w:r w:rsidRPr="009C34C3">
        <w:rPr>
          <w:b/>
          <w:bCs/>
        </w:rPr>
        <w:t>Знания и умения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знать движения, выученные за год;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знать названия движений и танцев;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знать танцы, выученные за год;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знать танцевальные схемы;</w:t>
      </w:r>
    </w:p>
    <w:p w:rsidR="00262B7D" w:rsidRPr="009C34C3" w:rsidRDefault="00262B7D" w:rsidP="00E76164">
      <w:pPr>
        <w:spacing w:line="360" w:lineRule="auto"/>
        <w:ind w:firstLine="567"/>
      </w:pPr>
      <w:r w:rsidRPr="009C34C3">
        <w:t>- уметь танцевать в заданном темпе.</w:t>
      </w:r>
    </w:p>
    <w:p w:rsidR="00262B7D" w:rsidRPr="009C34C3" w:rsidRDefault="003B5755" w:rsidP="00E76164">
      <w:pPr>
        <w:pStyle w:val="a4"/>
        <w:spacing w:line="360" w:lineRule="auto"/>
        <w:ind w:left="567"/>
        <w:jc w:val="center"/>
        <w:rPr>
          <w:b/>
          <w:sz w:val="24"/>
          <w:szCs w:val="24"/>
        </w:rPr>
      </w:pPr>
      <w:r w:rsidRPr="009C34C3">
        <w:rPr>
          <w:b/>
          <w:sz w:val="24"/>
          <w:szCs w:val="24"/>
        </w:rPr>
        <w:t>Средства, необходимые для реализации программы</w:t>
      </w:r>
    </w:p>
    <w:p w:rsidR="00262B7D" w:rsidRPr="009C34C3" w:rsidRDefault="00262B7D" w:rsidP="00B92FCF">
      <w:pPr>
        <w:spacing w:line="360" w:lineRule="auto"/>
        <w:ind w:firstLine="567"/>
        <w:rPr>
          <w:i/>
          <w:u w:val="single"/>
        </w:rPr>
      </w:pPr>
      <w:r w:rsidRPr="009C34C3">
        <w:rPr>
          <w:i/>
          <w:u w:val="single"/>
        </w:rPr>
        <w:t>Материальные средства: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учебный кабинет, актовый зал;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магнитофон;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компьютер, оснащенный звуковыми колонками;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 xml:space="preserve">- фонотека; диски </w:t>
      </w:r>
      <w:r w:rsidRPr="009C34C3">
        <w:rPr>
          <w:lang w:val="en-US"/>
        </w:rPr>
        <w:t>DVD</w:t>
      </w:r>
      <w:r w:rsidRPr="009C34C3">
        <w:t xml:space="preserve">, диски </w:t>
      </w:r>
      <w:r w:rsidRPr="009C34C3">
        <w:rPr>
          <w:lang w:val="en-US"/>
        </w:rPr>
        <w:t>DVD</w:t>
      </w:r>
      <w:r w:rsidRPr="009C34C3">
        <w:t>– караоке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детские песни из мультфильмов (</w:t>
      </w:r>
      <w:proofErr w:type="spellStart"/>
      <w:r w:rsidRPr="009C34C3">
        <w:t>ремиксы</w:t>
      </w:r>
      <w:proofErr w:type="spellEnd"/>
      <w:r w:rsidRPr="009C34C3">
        <w:t xml:space="preserve">, оригиналы и </w:t>
      </w:r>
      <w:proofErr w:type="spellStart"/>
      <w:r w:rsidRPr="009C34C3">
        <w:t>минусовки</w:t>
      </w:r>
      <w:proofErr w:type="spellEnd"/>
      <w:r w:rsidRPr="009C34C3">
        <w:t>);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наглядные демонстрационные пособия;</w:t>
      </w:r>
    </w:p>
    <w:p w:rsidR="00262B7D" w:rsidRPr="009C34C3" w:rsidRDefault="00262B7D" w:rsidP="00B92FCF">
      <w:pPr>
        <w:spacing w:line="360" w:lineRule="auto"/>
        <w:ind w:firstLine="567"/>
      </w:pPr>
      <w:r w:rsidRPr="009C34C3">
        <w:t>- коврики для выполнения упражнений;</w:t>
      </w:r>
    </w:p>
    <w:p w:rsidR="00262B7D" w:rsidRPr="009C34C3" w:rsidRDefault="00262B7D" w:rsidP="00B92FCF">
      <w:pPr>
        <w:spacing w:line="360" w:lineRule="auto"/>
        <w:ind w:firstLine="567"/>
        <w:rPr>
          <w:b/>
        </w:rPr>
      </w:pPr>
      <w:r w:rsidRPr="009C34C3">
        <w:t>- мячи, гимнастические палки, спортивные ленты.</w:t>
      </w:r>
    </w:p>
    <w:p w:rsidR="00870E5C" w:rsidRPr="009C34C3" w:rsidRDefault="003B5755" w:rsidP="00870E5C">
      <w:pPr>
        <w:spacing w:line="360" w:lineRule="auto"/>
        <w:ind w:firstLine="567"/>
        <w:jc w:val="center"/>
        <w:rPr>
          <w:b/>
        </w:rPr>
      </w:pPr>
      <w:r w:rsidRPr="009C34C3">
        <w:rPr>
          <w:b/>
        </w:rPr>
        <w:t>Литература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r w:rsidRPr="009C34C3">
        <w:t>Андреева М. Дождик песенку поет. – М.: Музыка, 1981.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r w:rsidRPr="009C34C3">
        <w:t xml:space="preserve">Андреева М., </w:t>
      </w:r>
      <w:proofErr w:type="spellStart"/>
      <w:r w:rsidRPr="009C34C3">
        <w:t>Конорова</w:t>
      </w:r>
      <w:proofErr w:type="spellEnd"/>
      <w:r w:rsidRPr="009C34C3">
        <w:t xml:space="preserve"> Е. Первые шаги в музыке. – М.: Музыка, 1979.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proofErr w:type="spellStart"/>
      <w:r w:rsidRPr="009C34C3">
        <w:t>Бекина</w:t>
      </w:r>
      <w:proofErr w:type="spellEnd"/>
      <w:r w:rsidRPr="009C34C3">
        <w:t xml:space="preserve"> С., Ломова Т., </w:t>
      </w:r>
      <w:proofErr w:type="spellStart"/>
      <w:r w:rsidRPr="009C34C3">
        <w:t>Соковинина</w:t>
      </w:r>
      <w:proofErr w:type="spellEnd"/>
      <w:r w:rsidRPr="009C34C3">
        <w:t xml:space="preserve"> Е. Музыка и движение. – М.: Просвещение, 1984.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proofErr w:type="spellStart"/>
      <w:r w:rsidRPr="009C34C3">
        <w:t>Бекина</w:t>
      </w:r>
      <w:proofErr w:type="spellEnd"/>
      <w:r w:rsidRPr="009C34C3">
        <w:t xml:space="preserve"> С., Ломова Т. Хоровод веселый наш. – М.: Музыка, 1980.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proofErr w:type="spellStart"/>
      <w:r w:rsidRPr="009C34C3">
        <w:t>Бекина</w:t>
      </w:r>
      <w:proofErr w:type="spellEnd"/>
      <w:r w:rsidRPr="009C34C3">
        <w:t xml:space="preserve"> С., Соболева Э., </w:t>
      </w:r>
      <w:proofErr w:type="spellStart"/>
      <w:r w:rsidRPr="009C34C3">
        <w:t>Комальков</w:t>
      </w:r>
      <w:proofErr w:type="spellEnd"/>
      <w:r w:rsidRPr="009C34C3">
        <w:t xml:space="preserve"> Ю. Играем и танцуем. – М.: Советский композитор, 1984.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proofErr w:type="spellStart"/>
      <w:r w:rsidRPr="009C34C3">
        <w:t>Бычаренко</w:t>
      </w:r>
      <w:proofErr w:type="spellEnd"/>
      <w:r w:rsidRPr="009C34C3">
        <w:t>  Т. С песенкой по лесенке: Методическое пособие для подготовительных классов ДМШ. – М.: Советский композитор, 1984.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r w:rsidRPr="009C34C3">
        <w:t xml:space="preserve">Волкова Л. Музыкальная шкатулка. </w:t>
      </w:r>
      <w:proofErr w:type="spellStart"/>
      <w:r w:rsidRPr="009C34C3">
        <w:t>Вып</w:t>
      </w:r>
      <w:proofErr w:type="spellEnd"/>
      <w:r w:rsidRPr="009C34C3">
        <w:t>. I-III. – М.: Музыка, 1980.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proofErr w:type="spellStart"/>
      <w:r w:rsidRPr="009C34C3">
        <w:t>Дубянская</w:t>
      </w:r>
      <w:proofErr w:type="spellEnd"/>
      <w:r w:rsidRPr="009C34C3">
        <w:t xml:space="preserve"> Е. Нашим детям. – Л.: Музыка, 1971.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proofErr w:type="spellStart"/>
      <w:r w:rsidRPr="009C34C3">
        <w:t>Дубянская</w:t>
      </w:r>
      <w:proofErr w:type="spellEnd"/>
      <w:r w:rsidRPr="009C34C3">
        <w:t xml:space="preserve"> Е. Подарок нашим малышам. – Л.: Музыка, 1975.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r w:rsidRPr="009C34C3">
        <w:t>Зимина А. Музыкальные игры и этюды в детском саду. – М.: Просвещение, 1971.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r w:rsidRPr="009C34C3">
        <w:t xml:space="preserve">Коза-Дереза: Народные сказки с музыкой. Под ред. Н. </w:t>
      </w:r>
      <w:proofErr w:type="spellStart"/>
      <w:r w:rsidRPr="009C34C3">
        <w:t>Метлова</w:t>
      </w:r>
      <w:proofErr w:type="spellEnd"/>
      <w:r w:rsidRPr="009C34C3">
        <w:t>. – М.: Музыка, 1969.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r w:rsidRPr="009C34C3">
        <w:lastRenderedPageBreak/>
        <w:t xml:space="preserve">Медведева М. А мы просо сеяли: Русские народные игры и хороводы для детей младшего возраста. </w:t>
      </w:r>
      <w:proofErr w:type="spellStart"/>
      <w:r w:rsidRPr="009C34C3">
        <w:t>Вып</w:t>
      </w:r>
      <w:proofErr w:type="spellEnd"/>
      <w:r w:rsidRPr="009C34C3">
        <w:t>. 3, 4. – М.: Музыка, 1981.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proofErr w:type="spellStart"/>
      <w:r w:rsidRPr="009C34C3">
        <w:t>Метлов</w:t>
      </w:r>
      <w:proofErr w:type="spellEnd"/>
      <w:r w:rsidRPr="009C34C3">
        <w:t xml:space="preserve"> Н., Михайлова Л. Мы играем и поем: Музыкальные игры для детей дошкольного и младшего дошкольного возраста. – М.: Советский композитор, 1979.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r w:rsidRPr="009C34C3">
        <w:t xml:space="preserve">Слонов Н. </w:t>
      </w:r>
      <w:proofErr w:type="spellStart"/>
      <w:r w:rsidRPr="009C34C3">
        <w:t>Аленушка</w:t>
      </w:r>
      <w:proofErr w:type="spellEnd"/>
      <w:r w:rsidRPr="009C34C3">
        <w:t xml:space="preserve"> и лиса: Русская народная сказка. – В сб.: Гори, гори ясно. – М.: Музыка, 1984.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</w:pPr>
      <w:proofErr w:type="spellStart"/>
      <w:r w:rsidRPr="009C34C3">
        <w:t>Франио</w:t>
      </w:r>
      <w:proofErr w:type="spellEnd"/>
      <w:r w:rsidRPr="009C34C3">
        <w:t xml:space="preserve"> Г. Роль ритмики в эстетическом воспитании детей. – М.: Советский композитор, 1989.</w:t>
      </w:r>
    </w:p>
    <w:p w:rsidR="00870E5C" w:rsidRPr="009C34C3" w:rsidRDefault="00870E5C" w:rsidP="00870E5C">
      <w:pPr>
        <w:pStyle w:val="a3"/>
        <w:numPr>
          <w:ilvl w:val="0"/>
          <w:numId w:val="26"/>
        </w:numPr>
        <w:spacing w:line="360" w:lineRule="auto"/>
        <w:ind w:left="0" w:firstLine="567"/>
        <w:rPr>
          <w:b/>
          <w:bCs/>
        </w:rPr>
      </w:pPr>
      <w:proofErr w:type="spellStart"/>
      <w:r w:rsidRPr="009C34C3">
        <w:t>Луговская</w:t>
      </w:r>
      <w:proofErr w:type="spellEnd"/>
      <w:r w:rsidRPr="009C34C3">
        <w:t xml:space="preserve"> А. </w:t>
      </w:r>
      <w:proofErr w:type="gramStart"/>
      <w:r w:rsidRPr="009C34C3">
        <w:t>Ритмические упражнения</w:t>
      </w:r>
      <w:proofErr w:type="gramEnd"/>
      <w:r w:rsidRPr="009C34C3">
        <w:t>, игры и пляски. – М.: Советский композитор, 1991.</w:t>
      </w:r>
    </w:p>
    <w:p w:rsidR="00870E5C" w:rsidRPr="009C34C3" w:rsidRDefault="00870E5C" w:rsidP="00870E5C">
      <w:pPr>
        <w:pStyle w:val="a3"/>
        <w:spacing w:line="360" w:lineRule="auto"/>
      </w:pPr>
    </w:p>
    <w:p w:rsidR="00870E5C" w:rsidRPr="009C34C3" w:rsidRDefault="00870E5C" w:rsidP="00870E5C">
      <w:pPr>
        <w:pStyle w:val="a3"/>
        <w:spacing w:line="360" w:lineRule="auto"/>
      </w:pPr>
    </w:p>
    <w:p w:rsidR="00870E5C" w:rsidRPr="009C34C3" w:rsidRDefault="00870E5C" w:rsidP="00870E5C">
      <w:pPr>
        <w:pStyle w:val="a3"/>
        <w:spacing w:line="360" w:lineRule="auto"/>
      </w:pPr>
    </w:p>
    <w:p w:rsidR="00262B7D" w:rsidRPr="009C34C3" w:rsidRDefault="00262B7D" w:rsidP="00B92FCF">
      <w:pPr>
        <w:spacing w:line="360" w:lineRule="auto"/>
        <w:ind w:firstLine="567"/>
        <w:rPr>
          <w:i/>
          <w:u w:val="single"/>
        </w:rPr>
      </w:pPr>
    </w:p>
    <w:p w:rsidR="00E76164" w:rsidRPr="009C34C3" w:rsidRDefault="00E76164" w:rsidP="00B92FCF">
      <w:pPr>
        <w:spacing w:line="360" w:lineRule="auto"/>
        <w:ind w:firstLine="567"/>
        <w:rPr>
          <w:i/>
          <w:u w:val="single"/>
        </w:rPr>
      </w:pPr>
    </w:p>
    <w:p w:rsidR="00E76164" w:rsidRPr="009C34C3" w:rsidRDefault="00E76164" w:rsidP="00B92FCF">
      <w:pPr>
        <w:spacing w:line="360" w:lineRule="auto"/>
        <w:ind w:firstLine="567"/>
        <w:rPr>
          <w:i/>
          <w:u w:val="single"/>
        </w:rPr>
      </w:pPr>
    </w:p>
    <w:p w:rsidR="00E76164" w:rsidRPr="009C34C3" w:rsidRDefault="00E76164" w:rsidP="001A0031">
      <w:pPr>
        <w:spacing w:line="360" w:lineRule="auto"/>
        <w:rPr>
          <w:i/>
          <w:u w:val="single"/>
        </w:rPr>
      </w:pPr>
    </w:p>
    <w:sectPr w:rsidR="00E76164" w:rsidRPr="009C34C3" w:rsidSect="00D756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20E" w:rsidRDefault="0044720E" w:rsidP="001A0031">
      <w:r>
        <w:separator/>
      </w:r>
    </w:p>
  </w:endnote>
  <w:endnote w:type="continuationSeparator" w:id="0">
    <w:p w:rsidR="0044720E" w:rsidRDefault="0044720E" w:rsidP="001A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31" w:rsidRDefault="002E0D31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3914"/>
    </w:sdtPr>
    <w:sdtContent>
      <w:p w:rsidR="001A0031" w:rsidRDefault="00391B18">
        <w:pPr>
          <w:pStyle w:val="ae"/>
          <w:jc w:val="right"/>
        </w:pPr>
      </w:p>
    </w:sdtContent>
  </w:sdt>
  <w:p w:rsidR="001A0031" w:rsidRDefault="001A0031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31" w:rsidRDefault="002E0D3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20E" w:rsidRDefault="0044720E" w:rsidP="001A0031">
      <w:r>
        <w:separator/>
      </w:r>
    </w:p>
  </w:footnote>
  <w:footnote w:type="continuationSeparator" w:id="0">
    <w:p w:rsidR="0044720E" w:rsidRDefault="0044720E" w:rsidP="001A0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31" w:rsidRDefault="002E0D3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31" w:rsidRDefault="002E0D31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31" w:rsidRDefault="002E0D3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C515B"/>
    <w:multiLevelType w:val="hybridMultilevel"/>
    <w:tmpl w:val="94CE1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918BB"/>
    <w:multiLevelType w:val="hybridMultilevel"/>
    <w:tmpl w:val="689ECF3C"/>
    <w:lvl w:ilvl="0" w:tplc="71FE89F8">
      <w:start w:val="1"/>
      <w:numFmt w:val="decimal"/>
      <w:lvlText w:val="%1."/>
      <w:lvlJc w:val="left"/>
      <w:pPr>
        <w:ind w:left="7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abstractNum w:abstractNumId="4">
    <w:nsid w:val="165611F9"/>
    <w:multiLevelType w:val="hybridMultilevel"/>
    <w:tmpl w:val="846236CA"/>
    <w:lvl w:ilvl="0" w:tplc="041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C4430F"/>
    <w:multiLevelType w:val="hybridMultilevel"/>
    <w:tmpl w:val="4D2E34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3937807"/>
    <w:multiLevelType w:val="hybridMultilevel"/>
    <w:tmpl w:val="73866C9C"/>
    <w:lvl w:ilvl="0" w:tplc="086682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9F37A7"/>
    <w:multiLevelType w:val="hybridMultilevel"/>
    <w:tmpl w:val="9528A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C2F39"/>
    <w:multiLevelType w:val="hybridMultilevel"/>
    <w:tmpl w:val="88C6917E"/>
    <w:lvl w:ilvl="0" w:tplc="80E669BC">
      <w:start w:val="1"/>
      <w:numFmt w:val="upperRoman"/>
      <w:lvlText w:val="%1."/>
      <w:lvlJc w:val="left"/>
      <w:pPr>
        <w:ind w:left="398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  <w:rPr>
        <w:rFonts w:cs="Times New Roman"/>
      </w:rPr>
    </w:lvl>
  </w:abstractNum>
  <w:abstractNum w:abstractNumId="9">
    <w:nsid w:val="32714393"/>
    <w:multiLevelType w:val="hybridMultilevel"/>
    <w:tmpl w:val="7C8A5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0E2C61"/>
    <w:multiLevelType w:val="hybridMultilevel"/>
    <w:tmpl w:val="A418D4CA"/>
    <w:lvl w:ilvl="0" w:tplc="D65044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36A85"/>
    <w:multiLevelType w:val="hybridMultilevel"/>
    <w:tmpl w:val="37FC0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948AD"/>
    <w:multiLevelType w:val="hybridMultilevel"/>
    <w:tmpl w:val="D0B8D1AE"/>
    <w:lvl w:ilvl="0" w:tplc="92BE312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CE3C92"/>
    <w:multiLevelType w:val="hybridMultilevel"/>
    <w:tmpl w:val="A11C1CE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42527EAC"/>
    <w:multiLevelType w:val="multilevel"/>
    <w:tmpl w:val="BAEE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A0859"/>
    <w:multiLevelType w:val="hybridMultilevel"/>
    <w:tmpl w:val="031E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902A75"/>
    <w:multiLevelType w:val="hybridMultilevel"/>
    <w:tmpl w:val="68863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B03F9"/>
    <w:multiLevelType w:val="hybridMultilevel"/>
    <w:tmpl w:val="0D4A4E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CC722C"/>
    <w:multiLevelType w:val="hybridMultilevel"/>
    <w:tmpl w:val="A50C2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81765"/>
    <w:multiLevelType w:val="hybridMultilevel"/>
    <w:tmpl w:val="40080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B5750"/>
    <w:multiLevelType w:val="hybridMultilevel"/>
    <w:tmpl w:val="D2443B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7B3242"/>
    <w:multiLevelType w:val="hybridMultilevel"/>
    <w:tmpl w:val="E1AE68AC"/>
    <w:lvl w:ilvl="0" w:tplc="4A88A2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E3296D"/>
    <w:multiLevelType w:val="hybridMultilevel"/>
    <w:tmpl w:val="0C9E64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237B16"/>
    <w:multiLevelType w:val="hybridMultilevel"/>
    <w:tmpl w:val="9B0C82BA"/>
    <w:lvl w:ilvl="0" w:tplc="7746168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6D3DB0"/>
    <w:multiLevelType w:val="hybridMultilevel"/>
    <w:tmpl w:val="8780B0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72D11CF6"/>
    <w:multiLevelType w:val="multilevel"/>
    <w:tmpl w:val="86B8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C7021E"/>
    <w:multiLevelType w:val="hybridMultilevel"/>
    <w:tmpl w:val="F1FC0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495BAA"/>
    <w:multiLevelType w:val="hybridMultilevel"/>
    <w:tmpl w:val="8B3297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12"/>
  </w:num>
  <w:num w:numId="5">
    <w:abstractNumId w:val="11"/>
  </w:num>
  <w:num w:numId="6">
    <w:abstractNumId w:val="18"/>
  </w:num>
  <w:num w:numId="7">
    <w:abstractNumId w:val="21"/>
  </w:num>
  <w:num w:numId="8">
    <w:abstractNumId w:val="0"/>
  </w:num>
  <w:num w:numId="9">
    <w:abstractNumId w:val="5"/>
  </w:num>
  <w:num w:numId="10">
    <w:abstractNumId w:val="14"/>
  </w:num>
  <w:num w:numId="11">
    <w:abstractNumId w:val="1"/>
  </w:num>
  <w:num w:numId="12">
    <w:abstractNumId w:val="6"/>
  </w:num>
  <w:num w:numId="13">
    <w:abstractNumId w:val="17"/>
  </w:num>
  <w:num w:numId="14">
    <w:abstractNumId w:val="2"/>
  </w:num>
  <w:num w:numId="15">
    <w:abstractNumId w:val="22"/>
  </w:num>
  <w:num w:numId="16">
    <w:abstractNumId w:val="7"/>
  </w:num>
  <w:num w:numId="17">
    <w:abstractNumId w:val="27"/>
  </w:num>
  <w:num w:numId="18">
    <w:abstractNumId w:val="19"/>
  </w:num>
  <w:num w:numId="19">
    <w:abstractNumId w:val="25"/>
  </w:num>
  <w:num w:numId="20">
    <w:abstractNumId w:val="28"/>
  </w:num>
  <w:num w:numId="21">
    <w:abstractNumId w:val="10"/>
  </w:num>
  <w:num w:numId="22">
    <w:abstractNumId w:val="15"/>
  </w:num>
  <w:num w:numId="23">
    <w:abstractNumId w:val="20"/>
  </w:num>
  <w:num w:numId="24">
    <w:abstractNumId w:val="8"/>
  </w:num>
  <w:num w:numId="25">
    <w:abstractNumId w:val="26"/>
  </w:num>
  <w:num w:numId="26">
    <w:abstractNumId w:val="4"/>
  </w:num>
  <w:num w:numId="27">
    <w:abstractNumId w:val="9"/>
  </w:num>
  <w:num w:numId="28">
    <w:abstractNumId w:val="2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C00"/>
    <w:rsid w:val="0001297D"/>
    <w:rsid w:val="00017509"/>
    <w:rsid w:val="00113DF0"/>
    <w:rsid w:val="00122D2A"/>
    <w:rsid w:val="001474B3"/>
    <w:rsid w:val="001830B6"/>
    <w:rsid w:val="001A0031"/>
    <w:rsid w:val="001C04B8"/>
    <w:rsid w:val="001C4BCA"/>
    <w:rsid w:val="001D6665"/>
    <w:rsid w:val="001E4CDA"/>
    <w:rsid w:val="0022629D"/>
    <w:rsid w:val="00254197"/>
    <w:rsid w:val="00262B7D"/>
    <w:rsid w:val="002963C8"/>
    <w:rsid w:val="002B4C5A"/>
    <w:rsid w:val="002E0D31"/>
    <w:rsid w:val="00333651"/>
    <w:rsid w:val="00351347"/>
    <w:rsid w:val="0037126E"/>
    <w:rsid w:val="00391B18"/>
    <w:rsid w:val="003B5755"/>
    <w:rsid w:val="003C3C65"/>
    <w:rsid w:val="003E1A69"/>
    <w:rsid w:val="004104AF"/>
    <w:rsid w:val="00420714"/>
    <w:rsid w:val="0044720E"/>
    <w:rsid w:val="004601E2"/>
    <w:rsid w:val="004774AC"/>
    <w:rsid w:val="004859BB"/>
    <w:rsid w:val="00510B0D"/>
    <w:rsid w:val="00523EA7"/>
    <w:rsid w:val="005272C1"/>
    <w:rsid w:val="00531C09"/>
    <w:rsid w:val="0067657E"/>
    <w:rsid w:val="006A7C79"/>
    <w:rsid w:val="006B2393"/>
    <w:rsid w:val="006B4A44"/>
    <w:rsid w:val="006D4A58"/>
    <w:rsid w:val="00711CF7"/>
    <w:rsid w:val="00742424"/>
    <w:rsid w:val="00773F60"/>
    <w:rsid w:val="007A4DCB"/>
    <w:rsid w:val="007E2BD7"/>
    <w:rsid w:val="007F2FD3"/>
    <w:rsid w:val="00807A22"/>
    <w:rsid w:val="00813272"/>
    <w:rsid w:val="008645B3"/>
    <w:rsid w:val="00870E5C"/>
    <w:rsid w:val="00900DAB"/>
    <w:rsid w:val="009608E9"/>
    <w:rsid w:val="009C34C3"/>
    <w:rsid w:val="009C402B"/>
    <w:rsid w:val="009C4CDC"/>
    <w:rsid w:val="00A14AE0"/>
    <w:rsid w:val="00A150E7"/>
    <w:rsid w:val="00A42201"/>
    <w:rsid w:val="00A55458"/>
    <w:rsid w:val="00AA0688"/>
    <w:rsid w:val="00AA522E"/>
    <w:rsid w:val="00AC2179"/>
    <w:rsid w:val="00B066E9"/>
    <w:rsid w:val="00B34FB5"/>
    <w:rsid w:val="00B92FCF"/>
    <w:rsid w:val="00BD2CEB"/>
    <w:rsid w:val="00BD7A6E"/>
    <w:rsid w:val="00BF2046"/>
    <w:rsid w:val="00C21F7E"/>
    <w:rsid w:val="00C2472F"/>
    <w:rsid w:val="00C52767"/>
    <w:rsid w:val="00C61DA4"/>
    <w:rsid w:val="00C62D0F"/>
    <w:rsid w:val="00C856DE"/>
    <w:rsid w:val="00C8786C"/>
    <w:rsid w:val="00C96832"/>
    <w:rsid w:val="00CA23CD"/>
    <w:rsid w:val="00CC6A6F"/>
    <w:rsid w:val="00CF1949"/>
    <w:rsid w:val="00D061E8"/>
    <w:rsid w:val="00D305AE"/>
    <w:rsid w:val="00D61F09"/>
    <w:rsid w:val="00D7561A"/>
    <w:rsid w:val="00DA672D"/>
    <w:rsid w:val="00DC5A13"/>
    <w:rsid w:val="00DD4C22"/>
    <w:rsid w:val="00DE79AB"/>
    <w:rsid w:val="00E265F7"/>
    <w:rsid w:val="00E34130"/>
    <w:rsid w:val="00E76164"/>
    <w:rsid w:val="00E80267"/>
    <w:rsid w:val="00F15465"/>
    <w:rsid w:val="00F83C90"/>
    <w:rsid w:val="00FD2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0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D2C00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FD2C0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D2C0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D2C00"/>
    <w:rPr>
      <w:rFonts w:ascii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2C00"/>
    <w:rPr>
      <w:rFonts w:ascii="Cambria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D2C00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paragraph" w:styleId="a3">
    <w:name w:val="Normal (Web)"/>
    <w:basedOn w:val="a"/>
    <w:uiPriority w:val="99"/>
    <w:rsid w:val="00FD2C00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FD2C00"/>
    <w:pPr>
      <w:spacing w:before="100" w:beforeAutospacing="1" w:after="100" w:afterAutospacing="1"/>
    </w:pPr>
  </w:style>
  <w:style w:type="character" w:customStyle="1" w:styleId="highlight">
    <w:name w:val="highlight"/>
    <w:basedOn w:val="a0"/>
    <w:uiPriority w:val="99"/>
    <w:rsid w:val="00FD2C00"/>
    <w:rPr>
      <w:rFonts w:cs="Times New Roman"/>
    </w:rPr>
  </w:style>
  <w:style w:type="paragraph" w:customStyle="1" w:styleId="obichny1">
    <w:name w:val="obichny1"/>
    <w:basedOn w:val="a"/>
    <w:uiPriority w:val="99"/>
    <w:rsid w:val="00FD2C00"/>
    <w:pPr>
      <w:spacing w:before="150" w:after="90"/>
      <w:ind w:left="300" w:right="450"/>
      <w:jc w:val="both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FD2C0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5">
    <w:name w:val="Strong"/>
    <w:basedOn w:val="a0"/>
    <w:uiPriority w:val="99"/>
    <w:qFormat/>
    <w:rsid w:val="00FD2C00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FD2C00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locked/>
    <w:rsid w:val="00FD2C0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FD2C0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FD2C0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D2C0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FD2C0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rsid w:val="00FD2C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D2C00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A00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A0031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A00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003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67C7F-0ECC-4BDA-8739-D87D8D5D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23</cp:revision>
  <cp:lastPrinted>2023-09-15T10:14:00Z</cp:lastPrinted>
  <dcterms:created xsi:type="dcterms:W3CDTF">2013-09-15T15:01:00Z</dcterms:created>
  <dcterms:modified xsi:type="dcterms:W3CDTF">2023-09-16T06:31:00Z</dcterms:modified>
</cp:coreProperties>
</file>