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01B" w:rsidRDefault="004B101B" w:rsidP="006550DD">
      <w:pPr>
        <w:widowControl/>
        <w:suppressAutoHyphens w:val="0"/>
        <w:spacing w:line="360" w:lineRule="auto"/>
        <w:jc w:val="center"/>
        <w:textAlignment w:val="auto"/>
        <w:rPr>
          <w:rFonts w:ascii="Times New Roman" w:eastAsia="PragmaticaCondC" w:hAnsi="Times New Roman" w:cs="Times New Roman"/>
          <w:b/>
        </w:rPr>
      </w:pPr>
    </w:p>
    <w:p w:rsidR="00904E25" w:rsidRDefault="00904E25" w:rsidP="00A16E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 w:bidi="ar-SA"/>
        </w:rPr>
        <w:drawing>
          <wp:inline distT="0" distB="0" distL="0" distR="0">
            <wp:extent cx="5940425" cy="8812565"/>
            <wp:effectExtent l="19050" t="0" r="3175" b="0"/>
            <wp:docPr id="1" name="Рисунок 1" descr="C:\Users\позитроника\Downloads\CamScanner 13-09-2023 16.45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зитроника\Downloads\CamScanner 13-09-2023 16.45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1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E25" w:rsidRDefault="00904E25" w:rsidP="00A16E1D">
      <w:pPr>
        <w:jc w:val="center"/>
        <w:rPr>
          <w:rFonts w:ascii="Times New Roman" w:hAnsi="Times New Roman" w:cs="Times New Roman"/>
          <w:b/>
        </w:rPr>
      </w:pPr>
    </w:p>
    <w:p w:rsidR="00A16E1D" w:rsidRPr="009B00A7" w:rsidRDefault="00A16E1D" w:rsidP="00A16E1D">
      <w:pPr>
        <w:jc w:val="center"/>
        <w:rPr>
          <w:rFonts w:ascii="Times New Roman" w:hAnsi="Times New Roman" w:cs="Times New Roman"/>
          <w:b/>
        </w:rPr>
      </w:pPr>
      <w:r w:rsidRPr="009B00A7">
        <w:rPr>
          <w:rFonts w:ascii="Times New Roman" w:hAnsi="Times New Roman" w:cs="Times New Roman"/>
          <w:b/>
        </w:rPr>
        <w:lastRenderedPageBreak/>
        <w:t>Муниципальное бюджетное общеобразовательное учреждение</w:t>
      </w:r>
    </w:p>
    <w:p w:rsidR="00A16E1D" w:rsidRPr="009B00A7" w:rsidRDefault="00A16E1D" w:rsidP="00A16E1D">
      <w:pPr>
        <w:jc w:val="center"/>
        <w:rPr>
          <w:rFonts w:ascii="Times New Roman" w:hAnsi="Times New Roman" w:cs="Times New Roman"/>
          <w:b/>
        </w:rPr>
      </w:pPr>
      <w:r w:rsidRPr="009B00A7">
        <w:rPr>
          <w:rFonts w:ascii="Times New Roman" w:hAnsi="Times New Roman" w:cs="Times New Roman"/>
          <w:b/>
        </w:rPr>
        <w:t>Хондергейская средняя общеобразовательная школа</w:t>
      </w:r>
    </w:p>
    <w:p w:rsidR="00A16E1D" w:rsidRPr="009B00A7" w:rsidRDefault="00A16E1D" w:rsidP="00A16E1D">
      <w:pPr>
        <w:jc w:val="center"/>
        <w:rPr>
          <w:rFonts w:ascii="Times New Roman" w:hAnsi="Times New Roman" w:cs="Times New Roman"/>
          <w:b/>
        </w:rPr>
      </w:pPr>
    </w:p>
    <w:p w:rsidR="00A16E1D" w:rsidRDefault="00A16E1D" w:rsidP="00A16E1D">
      <w:pPr>
        <w:jc w:val="center"/>
        <w:rPr>
          <w:b/>
        </w:rPr>
      </w:pPr>
    </w:p>
    <w:p w:rsidR="00A16E1D" w:rsidRPr="00C45380" w:rsidRDefault="00A16E1D" w:rsidP="00A16E1D">
      <w:pPr>
        <w:rPr>
          <w:b/>
        </w:rPr>
      </w:pPr>
    </w:p>
    <w:p w:rsidR="00A16E1D" w:rsidRPr="003D1E5B" w:rsidRDefault="00A16E1D" w:rsidP="00A16E1D">
      <w:pPr>
        <w:rPr>
          <w:rFonts w:ascii="Times New Roman" w:hAnsi="Times New Roman" w:cs="Times New Roman"/>
        </w:rPr>
      </w:pPr>
      <w:proofErr w:type="gramStart"/>
      <w:r w:rsidRPr="003D1E5B">
        <w:rPr>
          <w:rFonts w:ascii="Times New Roman" w:hAnsi="Times New Roman" w:cs="Times New Roman"/>
        </w:rPr>
        <w:t>РАССМОТРЕНО</w:t>
      </w:r>
      <w:proofErr w:type="gramEnd"/>
      <w:r w:rsidRPr="003D1E5B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</w:t>
      </w:r>
      <w:r w:rsidR="0039584E">
        <w:rPr>
          <w:rFonts w:ascii="Times New Roman" w:hAnsi="Times New Roman" w:cs="Times New Roman"/>
        </w:rPr>
        <w:t xml:space="preserve">     </w:t>
      </w:r>
      <w:r w:rsidRPr="003D1E5B">
        <w:rPr>
          <w:rFonts w:ascii="Times New Roman" w:hAnsi="Times New Roman" w:cs="Times New Roman"/>
        </w:rPr>
        <w:t xml:space="preserve"> СОГЛАСОВАНО                                    УТВЕРЖДЕНО</w:t>
      </w:r>
    </w:p>
    <w:p w:rsidR="00A16E1D" w:rsidRPr="003D1E5B" w:rsidRDefault="00A16E1D" w:rsidP="00A16E1D">
      <w:pPr>
        <w:rPr>
          <w:rFonts w:ascii="Times New Roman" w:hAnsi="Times New Roman" w:cs="Times New Roman"/>
        </w:rPr>
      </w:pPr>
      <w:r w:rsidRPr="003D1E5B">
        <w:rPr>
          <w:rFonts w:ascii="Times New Roman" w:hAnsi="Times New Roman" w:cs="Times New Roman"/>
        </w:rPr>
        <w:t>на заседании Ш</w:t>
      </w:r>
      <w:r>
        <w:rPr>
          <w:rFonts w:ascii="Times New Roman" w:hAnsi="Times New Roman" w:cs="Times New Roman"/>
        </w:rPr>
        <w:t>У</w:t>
      </w:r>
      <w:r w:rsidRPr="003D1E5B">
        <w:rPr>
          <w:rFonts w:ascii="Times New Roman" w:hAnsi="Times New Roman" w:cs="Times New Roman"/>
        </w:rPr>
        <w:t xml:space="preserve">МО           </w:t>
      </w:r>
      <w:r w:rsidR="0039584E">
        <w:rPr>
          <w:rFonts w:ascii="Times New Roman" w:hAnsi="Times New Roman" w:cs="Times New Roman"/>
        </w:rPr>
        <w:t xml:space="preserve">    </w:t>
      </w:r>
      <w:r w:rsidRPr="003D1E5B">
        <w:rPr>
          <w:rFonts w:ascii="Times New Roman" w:hAnsi="Times New Roman" w:cs="Times New Roman"/>
        </w:rPr>
        <w:t xml:space="preserve">  Заместитель директора                          Директор школы</w:t>
      </w:r>
    </w:p>
    <w:p w:rsidR="0039584E" w:rsidRDefault="00A16E1D" w:rsidP="00A16E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учителей</w:t>
      </w:r>
      <w:r w:rsidR="0039584E">
        <w:rPr>
          <w:rFonts w:ascii="Times New Roman" w:hAnsi="Times New Roman" w:cs="Times New Roman"/>
        </w:rPr>
        <w:t xml:space="preserve"> математики и</w:t>
      </w:r>
    </w:p>
    <w:p w:rsidR="00A16E1D" w:rsidRPr="003D1E5B" w:rsidRDefault="00A16E1D" w:rsidP="00A16E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D1E5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стественных наук  </w:t>
      </w:r>
      <w:r w:rsidR="0039584E">
        <w:rPr>
          <w:rFonts w:ascii="Times New Roman" w:hAnsi="Times New Roman" w:cs="Times New Roman"/>
        </w:rPr>
        <w:t xml:space="preserve">                 </w:t>
      </w:r>
      <w:r w:rsidRPr="003D1E5B">
        <w:rPr>
          <w:rFonts w:ascii="Times New Roman" w:hAnsi="Times New Roman" w:cs="Times New Roman"/>
        </w:rPr>
        <w:t xml:space="preserve"> по УВР  </w:t>
      </w:r>
      <w:r w:rsidR="0039584E">
        <w:rPr>
          <w:rFonts w:ascii="Times New Roman" w:hAnsi="Times New Roman" w:cs="Times New Roman"/>
        </w:rPr>
        <w:t xml:space="preserve">_______ /Монгуш Н.Ч./       </w:t>
      </w:r>
      <w:r w:rsidRPr="003D1E5B">
        <w:rPr>
          <w:rFonts w:ascii="Times New Roman" w:hAnsi="Times New Roman" w:cs="Times New Roman"/>
        </w:rPr>
        <w:t xml:space="preserve"> </w:t>
      </w:r>
      <w:r w:rsidR="0039584E" w:rsidRPr="003D1E5B">
        <w:rPr>
          <w:rFonts w:ascii="Times New Roman" w:hAnsi="Times New Roman" w:cs="Times New Roman"/>
        </w:rPr>
        <w:t>_________  /Сат А.</w:t>
      </w:r>
      <w:proofErr w:type="gramStart"/>
      <w:r w:rsidR="0039584E" w:rsidRPr="003D1E5B">
        <w:rPr>
          <w:rFonts w:ascii="Times New Roman" w:hAnsi="Times New Roman" w:cs="Times New Roman"/>
        </w:rPr>
        <w:t>С</w:t>
      </w:r>
      <w:proofErr w:type="gramEnd"/>
      <w:r w:rsidR="0039584E" w:rsidRPr="003D1E5B">
        <w:rPr>
          <w:rFonts w:ascii="Times New Roman" w:hAnsi="Times New Roman" w:cs="Times New Roman"/>
        </w:rPr>
        <w:t>/</w:t>
      </w:r>
      <w:r w:rsidRPr="003D1E5B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</w:t>
      </w:r>
      <w:r w:rsidRPr="003D1E5B">
        <w:rPr>
          <w:rFonts w:ascii="Times New Roman" w:hAnsi="Times New Roman" w:cs="Times New Roman"/>
        </w:rPr>
        <w:t xml:space="preserve"> </w:t>
      </w:r>
    </w:p>
    <w:p w:rsidR="00A16E1D" w:rsidRPr="003D1E5B" w:rsidRDefault="0039584E" w:rsidP="00A16E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1</w:t>
      </w:r>
      <w:r w:rsidR="00A16E1D" w:rsidRPr="003D1E5B">
        <w:rPr>
          <w:rFonts w:ascii="Times New Roman" w:hAnsi="Times New Roman" w:cs="Times New Roman"/>
        </w:rPr>
        <w:t xml:space="preserve"> </w:t>
      </w:r>
      <w:proofErr w:type="gramStart"/>
      <w:r w:rsidR="00A16E1D" w:rsidRPr="003D1E5B">
        <w:rPr>
          <w:rFonts w:ascii="Times New Roman" w:hAnsi="Times New Roman" w:cs="Times New Roman"/>
        </w:rPr>
        <w:t>от</w:t>
      </w:r>
      <w:proofErr w:type="gramEnd"/>
      <w:r w:rsidR="00A16E1D" w:rsidRPr="003D1E5B">
        <w:rPr>
          <w:rFonts w:ascii="Times New Roman" w:hAnsi="Times New Roman" w:cs="Times New Roman"/>
        </w:rPr>
        <w:t xml:space="preserve">                   </w:t>
      </w:r>
      <w:r w:rsidR="001F250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1F25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Приказ №79</w:t>
      </w:r>
      <w:r w:rsidR="00A16E1D" w:rsidRPr="003D1E5B">
        <w:rPr>
          <w:rFonts w:ascii="Times New Roman" w:hAnsi="Times New Roman" w:cs="Times New Roman"/>
        </w:rPr>
        <w:t xml:space="preserve">    </w:t>
      </w:r>
    </w:p>
    <w:p w:rsidR="00A16E1D" w:rsidRPr="003D1E5B" w:rsidRDefault="00A16E1D" w:rsidP="00A16E1D">
      <w:pPr>
        <w:rPr>
          <w:rFonts w:ascii="Times New Roman" w:hAnsi="Times New Roman" w:cs="Times New Roman"/>
        </w:rPr>
      </w:pPr>
      <w:r w:rsidRPr="003D1E5B">
        <w:rPr>
          <w:rFonts w:ascii="Times New Roman" w:hAnsi="Times New Roman" w:cs="Times New Roman"/>
        </w:rPr>
        <w:t>«</w:t>
      </w:r>
      <w:r w:rsidR="001F2509">
        <w:rPr>
          <w:rFonts w:ascii="Times New Roman" w:hAnsi="Times New Roman" w:cs="Times New Roman"/>
        </w:rPr>
        <w:t>29»  августа</w:t>
      </w:r>
      <w:r w:rsidRPr="003D1E5B">
        <w:rPr>
          <w:rFonts w:ascii="Times New Roman" w:hAnsi="Times New Roman" w:cs="Times New Roman"/>
        </w:rPr>
        <w:t xml:space="preserve"> 20</w:t>
      </w:r>
      <w:r w:rsidR="0039584E">
        <w:rPr>
          <w:rFonts w:ascii="Times New Roman" w:hAnsi="Times New Roman" w:cs="Times New Roman"/>
        </w:rPr>
        <w:t>23</w:t>
      </w:r>
      <w:r w:rsidRPr="003D1E5B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</w:t>
      </w:r>
      <w:r w:rsidR="001F2509">
        <w:rPr>
          <w:rFonts w:ascii="Times New Roman" w:hAnsi="Times New Roman" w:cs="Times New Roman"/>
        </w:rPr>
        <w:t xml:space="preserve">           </w:t>
      </w:r>
      <w:r w:rsidR="0039584E">
        <w:rPr>
          <w:rFonts w:ascii="Times New Roman" w:hAnsi="Times New Roman" w:cs="Times New Roman"/>
        </w:rPr>
        <w:t xml:space="preserve">    от «31</w:t>
      </w:r>
      <w:r w:rsidR="002A0060">
        <w:rPr>
          <w:rFonts w:ascii="Times New Roman" w:hAnsi="Times New Roman" w:cs="Times New Roman"/>
        </w:rPr>
        <w:t>» августа 2023</w:t>
      </w:r>
      <w:r w:rsidRPr="003D1E5B">
        <w:rPr>
          <w:rFonts w:ascii="Times New Roman" w:hAnsi="Times New Roman" w:cs="Times New Roman"/>
        </w:rPr>
        <w:t xml:space="preserve"> г.                   </w:t>
      </w:r>
      <w:r w:rsidR="0039584E">
        <w:rPr>
          <w:rFonts w:ascii="Times New Roman" w:hAnsi="Times New Roman" w:cs="Times New Roman"/>
        </w:rPr>
        <w:t xml:space="preserve">   </w:t>
      </w:r>
      <w:r w:rsidRPr="003D1E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</w:t>
      </w:r>
      <w:r w:rsidR="002A0060">
        <w:rPr>
          <w:rFonts w:ascii="Times New Roman" w:hAnsi="Times New Roman" w:cs="Times New Roman"/>
        </w:rPr>
        <w:t>« 31» августа 2023</w:t>
      </w:r>
      <w:r w:rsidRPr="003D1E5B">
        <w:rPr>
          <w:rFonts w:ascii="Times New Roman" w:hAnsi="Times New Roman" w:cs="Times New Roman"/>
        </w:rPr>
        <w:t xml:space="preserve"> г.       </w:t>
      </w:r>
    </w:p>
    <w:p w:rsidR="00A16E1D" w:rsidRPr="003D1E5B" w:rsidRDefault="00A16E1D" w:rsidP="00A16E1D">
      <w:pPr>
        <w:rPr>
          <w:rFonts w:ascii="Times New Roman" w:hAnsi="Times New Roman" w:cs="Times New Roman"/>
        </w:rPr>
      </w:pPr>
    </w:p>
    <w:p w:rsidR="00A16E1D" w:rsidRDefault="00A16E1D" w:rsidP="00A16E1D">
      <w:pPr>
        <w:rPr>
          <w:rFonts w:ascii="Times New Roman" w:hAnsi="Times New Roman" w:cs="Times New Roman"/>
        </w:rPr>
      </w:pPr>
    </w:p>
    <w:p w:rsidR="00A16E1D" w:rsidRDefault="00A16E1D" w:rsidP="00A16E1D">
      <w:pPr>
        <w:rPr>
          <w:rFonts w:ascii="Times New Roman" w:hAnsi="Times New Roman" w:cs="Times New Roman"/>
        </w:rPr>
      </w:pPr>
    </w:p>
    <w:p w:rsidR="00A16E1D" w:rsidRDefault="00A16E1D" w:rsidP="00A16E1D">
      <w:pPr>
        <w:rPr>
          <w:rFonts w:ascii="Times New Roman" w:hAnsi="Times New Roman" w:cs="Times New Roman"/>
        </w:rPr>
      </w:pPr>
    </w:p>
    <w:p w:rsidR="00A16E1D" w:rsidRDefault="00A16E1D" w:rsidP="00A16E1D">
      <w:pPr>
        <w:rPr>
          <w:rFonts w:ascii="Times New Roman" w:hAnsi="Times New Roman" w:cs="Times New Roman"/>
        </w:rPr>
      </w:pPr>
    </w:p>
    <w:p w:rsidR="00A16E1D" w:rsidRDefault="00A16E1D" w:rsidP="00A16E1D">
      <w:pPr>
        <w:rPr>
          <w:rFonts w:ascii="Times New Roman" w:hAnsi="Times New Roman" w:cs="Times New Roman"/>
        </w:rPr>
      </w:pPr>
    </w:p>
    <w:p w:rsidR="00A16E1D" w:rsidRDefault="00A16E1D" w:rsidP="00A16E1D">
      <w:pPr>
        <w:rPr>
          <w:rFonts w:ascii="Times New Roman" w:hAnsi="Times New Roman" w:cs="Times New Roman"/>
        </w:rPr>
      </w:pPr>
    </w:p>
    <w:p w:rsidR="00A16E1D" w:rsidRDefault="00A16E1D" w:rsidP="00A16E1D">
      <w:pPr>
        <w:rPr>
          <w:rFonts w:ascii="Times New Roman" w:hAnsi="Times New Roman" w:cs="Times New Roman"/>
        </w:rPr>
      </w:pPr>
    </w:p>
    <w:p w:rsidR="00A16E1D" w:rsidRDefault="00A16E1D" w:rsidP="00A16E1D">
      <w:pPr>
        <w:rPr>
          <w:rFonts w:ascii="Times New Roman" w:hAnsi="Times New Roman" w:cs="Times New Roman"/>
        </w:rPr>
      </w:pPr>
    </w:p>
    <w:p w:rsidR="00A16E1D" w:rsidRPr="003D1E5B" w:rsidRDefault="00A16E1D" w:rsidP="00A16E1D">
      <w:pPr>
        <w:rPr>
          <w:rFonts w:ascii="Times New Roman" w:hAnsi="Times New Roman" w:cs="Times New Roman"/>
        </w:rPr>
      </w:pPr>
    </w:p>
    <w:p w:rsidR="00A16E1D" w:rsidRPr="00032910" w:rsidRDefault="00A16E1D" w:rsidP="00A16E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910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A16E1D" w:rsidRPr="00032910" w:rsidRDefault="00A16E1D" w:rsidP="00A16E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910">
        <w:rPr>
          <w:rFonts w:ascii="Times New Roman" w:hAnsi="Times New Roman" w:cs="Times New Roman"/>
          <w:b/>
          <w:sz w:val="28"/>
          <w:szCs w:val="28"/>
        </w:rPr>
        <w:t xml:space="preserve">по предмету </w:t>
      </w:r>
    </w:p>
    <w:p w:rsidR="00A16E1D" w:rsidRPr="00032910" w:rsidRDefault="000378CF" w:rsidP="00A16E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География. Население и хозяйство России</w:t>
      </w:r>
    </w:p>
    <w:p w:rsidR="00A16E1D" w:rsidRPr="00032910" w:rsidRDefault="000378CF" w:rsidP="00A16E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9</w:t>
      </w:r>
      <w:r w:rsidR="00A16E1D" w:rsidRPr="00032910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A16E1D" w:rsidRPr="00032910" w:rsidRDefault="0039584E" w:rsidP="00A16E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</w:t>
      </w:r>
      <w:r w:rsidR="00A16E1D" w:rsidRPr="0003291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16E1D" w:rsidRDefault="00A16E1D" w:rsidP="00A16E1D">
      <w:pPr>
        <w:rPr>
          <w:rFonts w:ascii="Times New Roman" w:hAnsi="Times New Roman" w:cs="Times New Roman"/>
          <w:b/>
        </w:rPr>
      </w:pPr>
    </w:p>
    <w:p w:rsidR="00A16E1D" w:rsidRDefault="00A16E1D" w:rsidP="00A16E1D">
      <w:pPr>
        <w:rPr>
          <w:rFonts w:ascii="Times New Roman" w:hAnsi="Times New Roman" w:cs="Times New Roman"/>
          <w:b/>
        </w:rPr>
      </w:pPr>
    </w:p>
    <w:p w:rsidR="00A16E1D" w:rsidRDefault="00A16E1D" w:rsidP="00A16E1D">
      <w:pPr>
        <w:rPr>
          <w:rFonts w:ascii="Times New Roman" w:hAnsi="Times New Roman" w:cs="Times New Roman"/>
          <w:b/>
        </w:rPr>
      </w:pPr>
    </w:p>
    <w:p w:rsidR="00A16E1D" w:rsidRPr="003D1E5B" w:rsidRDefault="00A16E1D" w:rsidP="00A16E1D">
      <w:pPr>
        <w:rPr>
          <w:rFonts w:ascii="Times New Roman" w:hAnsi="Times New Roman" w:cs="Times New Roman"/>
          <w:b/>
        </w:rPr>
      </w:pPr>
    </w:p>
    <w:p w:rsidR="00A16E1D" w:rsidRPr="003D1E5B" w:rsidRDefault="00A16E1D" w:rsidP="00A16E1D">
      <w:pPr>
        <w:jc w:val="right"/>
        <w:rPr>
          <w:rFonts w:ascii="Times New Roman" w:hAnsi="Times New Roman" w:cs="Times New Roman"/>
        </w:rPr>
      </w:pPr>
      <w:r w:rsidRPr="003D1E5B">
        <w:rPr>
          <w:rFonts w:ascii="Times New Roman" w:hAnsi="Times New Roman" w:cs="Times New Roman"/>
        </w:rPr>
        <w:t>Составитель программы: учитель географии</w:t>
      </w:r>
    </w:p>
    <w:p w:rsidR="00A16E1D" w:rsidRPr="003D1E5B" w:rsidRDefault="00A16E1D" w:rsidP="00A16E1D">
      <w:pPr>
        <w:jc w:val="right"/>
        <w:rPr>
          <w:rFonts w:ascii="Times New Roman" w:hAnsi="Times New Roman" w:cs="Times New Roman"/>
          <w:b/>
        </w:rPr>
      </w:pPr>
      <w:r w:rsidRPr="003D1E5B">
        <w:rPr>
          <w:rFonts w:ascii="Times New Roman" w:hAnsi="Times New Roman" w:cs="Times New Roman"/>
        </w:rPr>
        <w:t>высшей категории Ондар Бичена Лодаевна</w:t>
      </w:r>
    </w:p>
    <w:p w:rsidR="00A16E1D" w:rsidRDefault="00A16E1D" w:rsidP="00A16E1D">
      <w:pPr>
        <w:jc w:val="center"/>
        <w:rPr>
          <w:rFonts w:ascii="Times New Roman" w:hAnsi="Times New Roman" w:cs="Times New Roman"/>
          <w:b/>
        </w:rPr>
      </w:pPr>
    </w:p>
    <w:p w:rsidR="00A16E1D" w:rsidRDefault="00A16E1D" w:rsidP="00A16E1D">
      <w:pPr>
        <w:jc w:val="center"/>
        <w:rPr>
          <w:rFonts w:ascii="Times New Roman" w:hAnsi="Times New Roman" w:cs="Times New Roman"/>
          <w:b/>
        </w:rPr>
      </w:pPr>
    </w:p>
    <w:p w:rsidR="00A16E1D" w:rsidRDefault="00A16E1D" w:rsidP="00A16E1D">
      <w:pPr>
        <w:jc w:val="center"/>
        <w:rPr>
          <w:rFonts w:ascii="Times New Roman" w:hAnsi="Times New Roman" w:cs="Times New Roman"/>
          <w:b/>
        </w:rPr>
      </w:pPr>
    </w:p>
    <w:p w:rsidR="00A16E1D" w:rsidRDefault="00A16E1D" w:rsidP="00A16E1D">
      <w:pPr>
        <w:jc w:val="center"/>
        <w:rPr>
          <w:rFonts w:ascii="Times New Roman" w:hAnsi="Times New Roman" w:cs="Times New Roman"/>
          <w:b/>
        </w:rPr>
      </w:pPr>
    </w:p>
    <w:p w:rsidR="00A16E1D" w:rsidRDefault="00A16E1D" w:rsidP="00A16E1D">
      <w:pPr>
        <w:jc w:val="center"/>
        <w:rPr>
          <w:rFonts w:ascii="Times New Roman" w:hAnsi="Times New Roman" w:cs="Times New Roman"/>
          <w:b/>
        </w:rPr>
      </w:pPr>
    </w:p>
    <w:p w:rsidR="00A16E1D" w:rsidRDefault="00A16E1D" w:rsidP="00A16E1D">
      <w:pPr>
        <w:jc w:val="center"/>
        <w:rPr>
          <w:rFonts w:ascii="Times New Roman" w:hAnsi="Times New Roman" w:cs="Times New Roman"/>
          <w:b/>
        </w:rPr>
      </w:pPr>
    </w:p>
    <w:p w:rsidR="00A16E1D" w:rsidRDefault="00A16E1D" w:rsidP="00A16E1D">
      <w:pPr>
        <w:jc w:val="center"/>
        <w:rPr>
          <w:rFonts w:ascii="Times New Roman" w:hAnsi="Times New Roman" w:cs="Times New Roman"/>
          <w:b/>
        </w:rPr>
      </w:pPr>
    </w:p>
    <w:p w:rsidR="00A16E1D" w:rsidRDefault="00A16E1D" w:rsidP="00A16E1D">
      <w:pPr>
        <w:jc w:val="center"/>
        <w:rPr>
          <w:rFonts w:ascii="Times New Roman" w:hAnsi="Times New Roman" w:cs="Times New Roman"/>
          <w:b/>
        </w:rPr>
      </w:pPr>
    </w:p>
    <w:p w:rsidR="00A16E1D" w:rsidRDefault="00A16E1D" w:rsidP="00A16E1D">
      <w:pPr>
        <w:jc w:val="center"/>
        <w:rPr>
          <w:rFonts w:ascii="Times New Roman" w:hAnsi="Times New Roman" w:cs="Times New Roman"/>
          <w:b/>
        </w:rPr>
      </w:pPr>
    </w:p>
    <w:p w:rsidR="00A16E1D" w:rsidRDefault="00A16E1D" w:rsidP="00A16E1D">
      <w:pPr>
        <w:jc w:val="center"/>
        <w:rPr>
          <w:rFonts w:ascii="Times New Roman" w:hAnsi="Times New Roman" w:cs="Times New Roman"/>
          <w:b/>
        </w:rPr>
      </w:pPr>
    </w:p>
    <w:p w:rsidR="00A16E1D" w:rsidRDefault="00A16E1D" w:rsidP="00A16E1D">
      <w:pPr>
        <w:jc w:val="center"/>
        <w:rPr>
          <w:rFonts w:ascii="Times New Roman" w:hAnsi="Times New Roman" w:cs="Times New Roman"/>
          <w:b/>
        </w:rPr>
      </w:pPr>
    </w:p>
    <w:p w:rsidR="00A16E1D" w:rsidRDefault="00A16E1D" w:rsidP="00A16E1D">
      <w:pPr>
        <w:jc w:val="center"/>
        <w:rPr>
          <w:rFonts w:ascii="Times New Roman" w:hAnsi="Times New Roman" w:cs="Times New Roman"/>
          <w:b/>
        </w:rPr>
      </w:pPr>
    </w:p>
    <w:p w:rsidR="00A16E1D" w:rsidRDefault="00A16E1D" w:rsidP="00A16E1D">
      <w:pPr>
        <w:jc w:val="center"/>
        <w:rPr>
          <w:rFonts w:ascii="Times New Roman" w:hAnsi="Times New Roman" w:cs="Times New Roman"/>
          <w:b/>
        </w:rPr>
      </w:pPr>
    </w:p>
    <w:p w:rsidR="00A16E1D" w:rsidRDefault="00A16E1D" w:rsidP="00A16E1D">
      <w:pPr>
        <w:jc w:val="center"/>
        <w:rPr>
          <w:rFonts w:ascii="Times New Roman" w:hAnsi="Times New Roman" w:cs="Times New Roman"/>
          <w:b/>
        </w:rPr>
      </w:pPr>
    </w:p>
    <w:p w:rsidR="00A16E1D" w:rsidRDefault="00A16E1D" w:rsidP="00A16E1D">
      <w:pPr>
        <w:jc w:val="center"/>
        <w:rPr>
          <w:rFonts w:ascii="Times New Roman" w:hAnsi="Times New Roman" w:cs="Times New Roman"/>
          <w:b/>
        </w:rPr>
      </w:pPr>
    </w:p>
    <w:p w:rsidR="004B101B" w:rsidRDefault="004B101B" w:rsidP="006550DD">
      <w:pPr>
        <w:widowControl/>
        <w:suppressAutoHyphens w:val="0"/>
        <w:spacing w:line="360" w:lineRule="auto"/>
        <w:jc w:val="center"/>
        <w:textAlignment w:val="auto"/>
        <w:rPr>
          <w:rFonts w:ascii="Times New Roman" w:hAnsi="Times New Roman" w:cs="Times New Roman"/>
          <w:b/>
        </w:rPr>
      </w:pPr>
    </w:p>
    <w:p w:rsidR="00B27F02" w:rsidRDefault="00B27F02" w:rsidP="006550DD">
      <w:pPr>
        <w:widowControl/>
        <w:suppressAutoHyphens w:val="0"/>
        <w:spacing w:line="360" w:lineRule="auto"/>
        <w:jc w:val="center"/>
        <w:textAlignment w:val="auto"/>
        <w:rPr>
          <w:rFonts w:ascii="Times New Roman" w:hAnsi="Times New Roman" w:cs="Times New Roman"/>
          <w:b/>
        </w:rPr>
      </w:pPr>
    </w:p>
    <w:p w:rsidR="00B27F02" w:rsidRDefault="00B27F02" w:rsidP="006550DD">
      <w:pPr>
        <w:widowControl/>
        <w:suppressAutoHyphens w:val="0"/>
        <w:spacing w:line="360" w:lineRule="auto"/>
        <w:jc w:val="center"/>
        <w:textAlignment w:val="auto"/>
        <w:rPr>
          <w:rFonts w:ascii="Times New Roman" w:eastAsia="PragmaticaCondC" w:hAnsi="Times New Roman" w:cs="Times New Roman"/>
          <w:b/>
        </w:rPr>
      </w:pPr>
    </w:p>
    <w:p w:rsidR="00551E6B" w:rsidRPr="006550DD" w:rsidRDefault="00551E6B" w:rsidP="006550DD">
      <w:pPr>
        <w:widowControl/>
        <w:suppressAutoHyphens w:val="0"/>
        <w:spacing w:line="360" w:lineRule="auto"/>
        <w:jc w:val="center"/>
        <w:textAlignment w:val="auto"/>
        <w:rPr>
          <w:rFonts w:ascii="Times New Roman" w:eastAsia="PragmaticaCondC" w:hAnsi="Times New Roman" w:cs="Times New Roman"/>
          <w:b/>
        </w:rPr>
      </w:pPr>
      <w:r w:rsidRPr="006550DD">
        <w:rPr>
          <w:rFonts w:ascii="Times New Roman" w:eastAsia="PragmaticaCondC" w:hAnsi="Times New Roman" w:cs="Times New Roman"/>
          <w:b/>
        </w:rPr>
        <w:lastRenderedPageBreak/>
        <w:t>Пояснительная записка</w:t>
      </w:r>
    </w:p>
    <w:p w:rsidR="00551E6B" w:rsidRDefault="00551E6B" w:rsidP="006550DD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 xml:space="preserve">Данная программа является рабочей программой по предмету «География» для учащихся 9  класса МБОУ </w:t>
      </w:r>
      <w:proofErr w:type="spellStart"/>
      <w:r>
        <w:rPr>
          <w:rFonts w:ascii="Times New Roman" w:eastAsia="PragmaticaCondC" w:hAnsi="Times New Roman" w:cs="Times New Roman"/>
        </w:rPr>
        <w:t>Хондергейской</w:t>
      </w:r>
      <w:proofErr w:type="spellEnd"/>
      <w:r>
        <w:rPr>
          <w:rFonts w:ascii="Times New Roman" w:eastAsia="PragmaticaCondC" w:hAnsi="Times New Roman" w:cs="Times New Roman"/>
        </w:rPr>
        <w:t xml:space="preserve"> средней общеобразовательной школы</w:t>
      </w:r>
      <w:proofErr w:type="gramStart"/>
      <w:r>
        <w:rPr>
          <w:rFonts w:ascii="Times New Roman" w:eastAsia="PragmaticaCondC" w:hAnsi="Times New Roman" w:cs="Times New Roman"/>
        </w:rPr>
        <w:t xml:space="preserve"> .</w:t>
      </w:r>
      <w:proofErr w:type="gramEnd"/>
      <w:r>
        <w:rPr>
          <w:rFonts w:ascii="Times New Roman" w:eastAsia="PragmaticaCondC" w:hAnsi="Times New Roman" w:cs="Times New Roman"/>
        </w:rPr>
        <w:t xml:space="preserve"> Рабочая программа </w:t>
      </w:r>
      <w:r>
        <w:rPr>
          <w:rFonts w:ascii="Times New Roman" w:hAnsi="Times New Roman"/>
        </w:rPr>
        <w:t xml:space="preserve">соответствует Федеральному государственному образовательному стандарту </w:t>
      </w:r>
      <w:r w:rsidRPr="008C34F3">
        <w:rPr>
          <w:rFonts w:ascii="Times New Roman" w:hAnsi="Times New Roman" w:cs="Times New Roman"/>
        </w:rPr>
        <w:t xml:space="preserve">(Стандарты второго поколения. </w:t>
      </w:r>
      <w:proofErr w:type="gramStart"/>
      <w:r w:rsidRPr="008C34F3">
        <w:rPr>
          <w:rFonts w:ascii="Times New Roman" w:hAnsi="Times New Roman" w:cs="Times New Roman"/>
        </w:rPr>
        <w:t>Москва «Просвещение», 2010 г.)</w:t>
      </w:r>
      <w:r>
        <w:rPr>
          <w:rFonts w:ascii="Times New Roman" w:hAnsi="Times New Roman" w:cs="Times New Roman"/>
        </w:rPr>
        <w:t>,</w:t>
      </w:r>
      <w:r w:rsidRPr="008C34F3">
        <w:rPr>
          <w:rFonts w:ascii="Times New Roman" w:eastAsia="PragmaticaCondC" w:hAnsi="Times New Roman" w:cs="Times New Roman"/>
        </w:rPr>
        <w:t xml:space="preserve"> </w:t>
      </w:r>
      <w:r>
        <w:rPr>
          <w:rFonts w:ascii="Times New Roman" w:eastAsia="PragmaticaCondC" w:hAnsi="Times New Roman" w:cs="Times New Roman"/>
        </w:rPr>
        <w:t xml:space="preserve">Основной образовательной </w:t>
      </w:r>
      <w:r w:rsidRPr="00EF07EC">
        <w:rPr>
          <w:rFonts w:ascii="Times New Roman" w:eastAsia="PragmaticaCondC" w:hAnsi="Times New Roman" w:cs="Times New Roman"/>
        </w:rPr>
        <w:t>программе школы и Положению о рабочей программе.</w:t>
      </w:r>
      <w:proofErr w:type="gramEnd"/>
    </w:p>
    <w:p w:rsidR="00551E6B" w:rsidRDefault="00551E6B" w:rsidP="006550DD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PragmaticaCondC" w:hAnsi="Times New Roman" w:cs="Times New Roman"/>
        </w:rPr>
      </w:pPr>
      <w:r w:rsidRPr="00EF07EC">
        <w:rPr>
          <w:rFonts w:ascii="Times New Roman" w:eastAsia="PragmaticaCondC" w:hAnsi="Times New Roman" w:cs="Times New Roman"/>
        </w:rPr>
        <w:t xml:space="preserve"> </w:t>
      </w:r>
    </w:p>
    <w:p w:rsidR="00551E6B" w:rsidRDefault="00551E6B" w:rsidP="006550DD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PragmaticaCondC" w:hAnsi="Times New Roman" w:cs="Times New Roman"/>
          <w:b/>
          <w:u w:val="single"/>
        </w:rPr>
      </w:pPr>
      <w:r>
        <w:rPr>
          <w:rFonts w:ascii="Times New Roman" w:eastAsia="PragmaticaCondC" w:hAnsi="Times New Roman" w:cs="Times New Roman"/>
        </w:rPr>
        <w:tab/>
      </w:r>
      <w:r w:rsidRPr="00551E6B">
        <w:rPr>
          <w:rFonts w:ascii="Times New Roman" w:eastAsia="PragmaticaCondC" w:hAnsi="Times New Roman" w:cs="Times New Roman"/>
          <w:b/>
          <w:u w:val="single"/>
        </w:rPr>
        <w:t>Цели и задачи курса:</w:t>
      </w:r>
    </w:p>
    <w:p w:rsidR="006550DD" w:rsidRPr="00EB05DB" w:rsidRDefault="006550DD" w:rsidP="006550D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EB05DB">
        <w:rPr>
          <w:rFonts w:ascii="Times New Roman" w:hAnsi="Times New Roman" w:cs="Times New Roman"/>
          <w:b/>
        </w:rPr>
        <w:t xml:space="preserve">Глобальные цели географического образования: </w:t>
      </w:r>
    </w:p>
    <w:p w:rsidR="006550DD" w:rsidRDefault="006550DD" w:rsidP="006550DD">
      <w:pPr>
        <w:spacing w:line="360" w:lineRule="auto"/>
        <w:jc w:val="both"/>
        <w:rPr>
          <w:rFonts w:ascii="Times New Roman" w:hAnsi="Times New Roman" w:cs="Times New Roman"/>
        </w:rPr>
      </w:pPr>
      <w:r w:rsidRPr="00584548">
        <w:rPr>
          <w:rFonts w:ascii="Times New Roman" w:hAnsi="Times New Roman" w:cs="Times New Roman"/>
        </w:rPr>
        <w:t xml:space="preserve">• социализация обучаемых как вхождение в мир культуры и социальных отношений, обеспечивающее включение обучающихся в ту или иную группу или общность — носителей её норм, ценностей, ориентаций, осваиваемых в процессе знакомства с природой, населением и хозяйством; </w:t>
      </w:r>
    </w:p>
    <w:p w:rsidR="006550DD" w:rsidRDefault="006550DD" w:rsidP="006550DD">
      <w:pPr>
        <w:spacing w:line="360" w:lineRule="auto"/>
        <w:jc w:val="both"/>
        <w:rPr>
          <w:rFonts w:ascii="Times New Roman" w:hAnsi="Times New Roman" w:cs="Times New Roman"/>
        </w:rPr>
      </w:pPr>
      <w:r w:rsidRPr="00584548">
        <w:rPr>
          <w:rFonts w:ascii="Times New Roman" w:hAnsi="Times New Roman" w:cs="Times New Roman"/>
        </w:rPr>
        <w:t xml:space="preserve">• приобщение к познавательной культуре как системе познавательных (научных) ценностей, накопленных обществом в сфере географической науки. </w:t>
      </w:r>
    </w:p>
    <w:p w:rsidR="006550DD" w:rsidRPr="00A872A1" w:rsidRDefault="006550DD" w:rsidP="006550D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872A1">
        <w:rPr>
          <w:rFonts w:ascii="Times New Roman" w:hAnsi="Times New Roman" w:cs="Times New Roman"/>
          <w:b/>
        </w:rPr>
        <w:t xml:space="preserve">Основные цели изучения географии в школе: </w:t>
      </w:r>
    </w:p>
    <w:p w:rsidR="006550DD" w:rsidRDefault="006550DD" w:rsidP="006550DD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584548">
        <w:rPr>
          <w:rFonts w:ascii="Times New Roman" w:hAnsi="Times New Roman" w:cs="Times New Roman"/>
        </w:rPr>
        <w:t xml:space="preserve">• 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 </w:t>
      </w:r>
      <w:proofErr w:type="gramEnd"/>
    </w:p>
    <w:p w:rsidR="006550DD" w:rsidRDefault="006550DD" w:rsidP="006550DD">
      <w:pPr>
        <w:spacing w:line="360" w:lineRule="auto"/>
        <w:jc w:val="both"/>
        <w:rPr>
          <w:rFonts w:ascii="Times New Roman" w:hAnsi="Times New Roman" w:cs="Times New Roman"/>
        </w:rPr>
      </w:pPr>
      <w:r w:rsidRPr="00584548">
        <w:rPr>
          <w:rFonts w:ascii="Times New Roman" w:hAnsi="Times New Roman" w:cs="Times New Roman"/>
        </w:rPr>
        <w:t xml:space="preserve">• познание характера, сущности и динамики главных природных, экологических, социально-экономических, социальных, геополитических и иных процессов, происходящих в географическом пространстве России и мира; </w:t>
      </w:r>
    </w:p>
    <w:p w:rsidR="006550DD" w:rsidRDefault="006550DD" w:rsidP="006550DD">
      <w:pPr>
        <w:spacing w:line="360" w:lineRule="auto"/>
        <w:jc w:val="both"/>
        <w:rPr>
          <w:rFonts w:ascii="Times New Roman" w:hAnsi="Times New Roman" w:cs="Times New Roman"/>
        </w:rPr>
      </w:pPr>
      <w:r w:rsidRPr="00584548">
        <w:rPr>
          <w:rFonts w:ascii="Times New Roman" w:hAnsi="Times New Roman" w:cs="Times New Roman"/>
        </w:rPr>
        <w:t xml:space="preserve">• понимание главных особенностей взаимодействия природы и общества на современном этапе его развития, значения охраны окружающей среды, рационального природопользования и осуществления стратегии устойчивого развития в масштабах России и мира; </w:t>
      </w:r>
    </w:p>
    <w:p w:rsidR="006550DD" w:rsidRDefault="006550DD" w:rsidP="006550DD">
      <w:pPr>
        <w:spacing w:line="360" w:lineRule="auto"/>
        <w:jc w:val="both"/>
        <w:rPr>
          <w:rFonts w:ascii="Times New Roman" w:hAnsi="Times New Roman" w:cs="Times New Roman"/>
        </w:rPr>
      </w:pPr>
      <w:r w:rsidRPr="00584548">
        <w:rPr>
          <w:rFonts w:ascii="Times New Roman" w:hAnsi="Times New Roman" w:cs="Times New Roman"/>
        </w:rPr>
        <w:t xml:space="preserve">• 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 </w:t>
      </w:r>
    </w:p>
    <w:p w:rsidR="006550DD" w:rsidRDefault="006550DD" w:rsidP="006550DD">
      <w:pPr>
        <w:spacing w:line="360" w:lineRule="auto"/>
        <w:jc w:val="both"/>
        <w:rPr>
          <w:rFonts w:ascii="Times New Roman" w:hAnsi="Times New Roman" w:cs="Times New Roman"/>
        </w:rPr>
      </w:pPr>
      <w:r w:rsidRPr="00584548">
        <w:rPr>
          <w:rFonts w:ascii="Times New Roman" w:hAnsi="Times New Roman" w:cs="Times New Roman"/>
        </w:rPr>
        <w:t>• глубокое и всестороннее изучение географии России, включая её геополитическое положение, природу, население, хозяйство, регионы, особенности природопользования в их взаимозависимости.</w:t>
      </w:r>
    </w:p>
    <w:p w:rsidR="00551E6B" w:rsidRPr="00551E6B" w:rsidRDefault="00551E6B" w:rsidP="006550DD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PragmaticaCondC" w:hAnsi="Times New Roman" w:cs="Times New Roman"/>
          <w:b/>
          <w:u w:val="single"/>
        </w:rPr>
      </w:pPr>
    </w:p>
    <w:p w:rsidR="00551E6B" w:rsidRDefault="00551E6B" w:rsidP="006550DD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PragmaticaCondC" w:hAnsi="Times New Roman" w:cs="Times New Roman"/>
          <w:b/>
        </w:rPr>
      </w:pPr>
      <w:r w:rsidRPr="00EF07EC">
        <w:rPr>
          <w:rFonts w:ascii="Times New Roman" w:eastAsia="PragmaticaCondC" w:hAnsi="Times New Roman" w:cs="Times New Roman"/>
        </w:rPr>
        <w:lastRenderedPageBreak/>
        <w:t xml:space="preserve">Программа рассчитана на </w:t>
      </w:r>
      <w:r>
        <w:rPr>
          <w:rFonts w:ascii="Times New Roman" w:eastAsia="PragmaticaCondC" w:hAnsi="Times New Roman" w:cs="Times New Roman"/>
        </w:rPr>
        <w:t>68</w:t>
      </w:r>
      <w:r w:rsidRPr="00EF07EC">
        <w:rPr>
          <w:rFonts w:ascii="Times New Roman" w:eastAsia="PragmaticaCondC" w:hAnsi="Times New Roman" w:cs="Times New Roman"/>
        </w:rPr>
        <w:t xml:space="preserve"> час</w:t>
      </w:r>
      <w:r>
        <w:rPr>
          <w:rFonts w:ascii="Times New Roman" w:eastAsia="PragmaticaCondC" w:hAnsi="Times New Roman" w:cs="Times New Roman"/>
        </w:rPr>
        <w:t>ов</w:t>
      </w:r>
      <w:r w:rsidRPr="00EF07EC">
        <w:rPr>
          <w:rFonts w:ascii="Times New Roman" w:eastAsia="PragmaticaCondC" w:hAnsi="Times New Roman" w:cs="Times New Roman"/>
        </w:rPr>
        <w:t xml:space="preserve"> из расчета </w:t>
      </w:r>
      <w:r>
        <w:rPr>
          <w:rFonts w:ascii="Times New Roman" w:eastAsia="PragmaticaCondC" w:hAnsi="Times New Roman" w:cs="Times New Roman"/>
        </w:rPr>
        <w:t>2</w:t>
      </w:r>
      <w:r w:rsidRPr="00EF07EC">
        <w:rPr>
          <w:rFonts w:ascii="Times New Roman" w:eastAsia="PragmaticaCondC" w:hAnsi="Times New Roman" w:cs="Times New Roman"/>
        </w:rPr>
        <w:t xml:space="preserve"> час</w:t>
      </w:r>
      <w:r>
        <w:rPr>
          <w:rFonts w:ascii="Times New Roman" w:eastAsia="PragmaticaCondC" w:hAnsi="Times New Roman" w:cs="Times New Roman"/>
        </w:rPr>
        <w:t>ов</w:t>
      </w:r>
      <w:r w:rsidRPr="00EF07EC">
        <w:rPr>
          <w:rFonts w:ascii="Times New Roman" w:eastAsia="PragmaticaCondC" w:hAnsi="Times New Roman" w:cs="Times New Roman"/>
        </w:rPr>
        <w:t xml:space="preserve"> в неделю при 34 учебных неделях, что соответствует Учебному плану школы.  </w:t>
      </w:r>
      <w:r>
        <w:rPr>
          <w:rFonts w:ascii="Times New Roman" w:eastAsia="PragmaticaCondC" w:hAnsi="Times New Roman" w:cs="Times New Roman"/>
        </w:rPr>
        <w:t>Согласно Учебному календарю программа реализуется в объёме 68 часов.</w:t>
      </w:r>
    </w:p>
    <w:p w:rsidR="00551E6B" w:rsidRPr="00551E6B" w:rsidRDefault="00551E6B" w:rsidP="006550DD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PragmaticaCondC" w:hAnsi="Times New Roman" w:cs="Times New Roman"/>
          <w:b/>
          <w:u w:val="single"/>
        </w:rPr>
      </w:pPr>
      <w:r w:rsidRPr="00551E6B">
        <w:rPr>
          <w:rFonts w:ascii="Times New Roman" w:eastAsia="PragmaticaCondC" w:hAnsi="Times New Roman" w:cs="Times New Roman"/>
          <w:b/>
          <w:u w:val="single"/>
        </w:rPr>
        <w:t>Планируемые результаты обучения:</w:t>
      </w:r>
    </w:p>
    <w:p w:rsidR="00551E6B" w:rsidRDefault="00551E6B" w:rsidP="006550DD">
      <w:pPr>
        <w:spacing w:line="360" w:lineRule="auto"/>
        <w:ind w:left="709"/>
        <w:jc w:val="both"/>
        <w:rPr>
          <w:rFonts w:ascii="Times New Roman" w:hAnsi="Times New Roman"/>
          <w:b/>
        </w:rPr>
      </w:pPr>
      <w:r w:rsidRPr="00D46716">
        <w:rPr>
          <w:rFonts w:ascii="Times New Roman" w:hAnsi="Times New Roman"/>
          <w:b/>
        </w:rPr>
        <w:t>Личностные результаты</w:t>
      </w:r>
    </w:p>
    <w:p w:rsidR="00551E6B" w:rsidRPr="008C34F3" w:rsidRDefault="00551E6B" w:rsidP="006550DD">
      <w:pPr>
        <w:spacing w:line="360" w:lineRule="auto"/>
        <w:ind w:left="709"/>
        <w:jc w:val="both"/>
        <w:rPr>
          <w:rFonts w:ascii="Times New Roman" w:hAnsi="Times New Roman"/>
          <w:b/>
        </w:rPr>
      </w:pPr>
      <w:r w:rsidRPr="008C34F3">
        <w:rPr>
          <w:rFonts w:ascii="Times New Roman" w:hAnsi="Times New Roman"/>
          <w:b/>
        </w:rPr>
        <w:t xml:space="preserve">У </w:t>
      </w:r>
      <w:proofErr w:type="gramStart"/>
      <w:r w:rsidRPr="008C34F3">
        <w:rPr>
          <w:rFonts w:ascii="Times New Roman" w:hAnsi="Times New Roman"/>
          <w:b/>
        </w:rPr>
        <w:t>обучающегося</w:t>
      </w:r>
      <w:proofErr w:type="gramEnd"/>
      <w:r w:rsidRPr="008C34F3">
        <w:rPr>
          <w:rFonts w:ascii="Times New Roman" w:hAnsi="Times New Roman"/>
          <w:b/>
        </w:rPr>
        <w:t xml:space="preserve"> будут сформированы:  </w:t>
      </w:r>
    </w:p>
    <w:p w:rsidR="00551E6B" w:rsidRDefault="00551E6B" w:rsidP="006550DD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/>
        <w:jc w:val="both"/>
      </w:pPr>
      <w:r>
        <w:rPr>
          <w:rFonts w:ascii="Times New Roman" w:eastAsia="PragmaticaCondC, 'MS Mincho'" w:hAnsi="Times New Roman" w:cs="Times New Roman"/>
          <w:bCs/>
          <w:szCs w:val="24"/>
        </w:rPr>
        <w:t>целостное мировоззрение, соответствующее современному уровню развития науки и общественной практики, учитывающее социальное, культурное, языковое, духовное многообразие современного мира;</w:t>
      </w:r>
    </w:p>
    <w:p w:rsidR="00551E6B" w:rsidRDefault="00551E6B" w:rsidP="006550DD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/>
        <w:jc w:val="both"/>
      </w:pPr>
      <w:r>
        <w:rPr>
          <w:rFonts w:ascii="Times New Roman" w:eastAsia="PragmaticaCondC, 'MS Mincho'" w:hAnsi="Times New Roman" w:cs="Times New Roman"/>
          <w:bCs/>
          <w:szCs w:val="24"/>
        </w:rPr>
        <w:t>коммуникативные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551E6B" w:rsidRPr="00A64367" w:rsidRDefault="00551E6B" w:rsidP="006550DD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/>
        <w:jc w:val="both"/>
      </w:pPr>
      <w:r>
        <w:rPr>
          <w:rFonts w:ascii="Times New Roman" w:eastAsia="PragmaticaCondC, 'MS Mincho'" w:hAnsi="Times New Roman" w:cs="Times New Roman"/>
          <w:bCs/>
          <w:szCs w:val="24"/>
        </w:rPr>
        <w:t>основы экологической культуры, соответствующие современному уровню экологического мышления, опыт экологически ориентированной рефлексивно-оценочной и практической деятельности в жизненных ситуациях;</w:t>
      </w:r>
    </w:p>
    <w:p w:rsidR="00551E6B" w:rsidRPr="008C34F3" w:rsidRDefault="00551E6B" w:rsidP="006550DD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/>
        <w:jc w:val="both"/>
      </w:pPr>
      <w:proofErr w:type="gramStart"/>
      <w:r>
        <w:rPr>
          <w:rFonts w:ascii="Times New Roman" w:eastAsia="PragmaticaCondC, 'MS Mincho'" w:hAnsi="Times New Roman" w:cs="Times New Roman"/>
          <w:bCs/>
          <w:szCs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ценностям народов России.</w:t>
      </w:r>
      <w:proofErr w:type="gramEnd"/>
    </w:p>
    <w:p w:rsidR="00551E6B" w:rsidRDefault="00551E6B" w:rsidP="006550DD">
      <w:pPr>
        <w:spacing w:line="360" w:lineRule="auto"/>
        <w:ind w:left="709"/>
        <w:jc w:val="both"/>
        <w:rPr>
          <w:rFonts w:ascii="Times New Roman" w:hAnsi="Times New Roman"/>
        </w:rPr>
      </w:pPr>
      <w:r w:rsidRPr="006B42F4">
        <w:rPr>
          <w:rFonts w:ascii="Times New Roman" w:hAnsi="Times New Roman"/>
          <w:b/>
        </w:rPr>
        <w:t>Метапредметные  результаты</w:t>
      </w:r>
      <w:r w:rsidRPr="006B42F4">
        <w:rPr>
          <w:rFonts w:ascii="Times New Roman" w:hAnsi="Times New Roman"/>
        </w:rPr>
        <w:t xml:space="preserve"> </w:t>
      </w:r>
    </w:p>
    <w:p w:rsidR="00551E6B" w:rsidRDefault="00551E6B" w:rsidP="006550DD">
      <w:pPr>
        <w:spacing w:line="360" w:lineRule="auto"/>
        <w:ind w:left="709"/>
        <w:jc w:val="both"/>
        <w:rPr>
          <w:rFonts w:ascii="Times New Roman" w:hAnsi="Times New Roman"/>
          <w:b/>
        </w:rPr>
      </w:pPr>
      <w:r w:rsidRPr="008C34F3">
        <w:rPr>
          <w:rFonts w:ascii="Times New Roman" w:hAnsi="Times New Roman"/>
          <w:b/>
        </w:rPr>
        <w:t xml:space="preserve">У </w:t>
      </w:r>
      <w:proofErr w:type="gramStart"/>
      <w:r w:rsidRPr="008C34F3">
        <w:rPr>
          <w:rFonts w:ascii="Times New Roman" w:hAnsi="Times New Roman"/>
          <w:b/>
        </w:rPr>
        <w:t>обучающегося</w:t>
      </w:r>
      <w:proofErr w:type="gramEnd"/>
      <w:r w:rsidRPr="008C34F3">
        <w:rPr>
          <w:rFonts w:ascii="Times New Roman" w:hAnsi="Times New Roman"/>
          <w:b/>
        </w:rPr>
        <w:t xml:space="preserve"> будут сформированы: </w:t>
      </w:r>
    </w:p>
    <w:p w:rsidR="00551E6B" w:rsidRDefault="00551E6B" w:rsidP="006550DD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551E6B" w:rsidRDefault="00551E6B" w:rsidP="006550DD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51E6B" w:rsidRDefault="00551E6B" w:rsidP="006550DD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51E6B" w:rsidRDefault="00551E6B" w:rsidP="006550DD">
      <w:pPr>
        <w:pStyle w:val="Standard"/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r>
        <w:rPr>
          <w:rFonts w:ascii="Times New Roman" w:hAnsi="Times New Roman" w:cs="Times New Roman"/>
          <w:color w:val="000000"/>
          <w:lang w:eastAsia="ar-SA"/>
        </w:rPr>
        <w:t>умение оценивать правильность выполнения учебной задачи, собственные возможности её решения;</w:t>
      </w:r>
    </w:p>
    <w:p w:rsidR="00551E6B" w:rsidRDefault="00551E6B" w:rsidP="006550DD">
      <w:pPr>
        <w:pStyle w:val="Standard"/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r>
        <w:rPr>
          <w:rFonts w:ascii="Times New Roman" w:hAnsi="Times New Roman" w:cs="Times New Roman"/>
          <w:color w:val="000000"/>
          <w:lang w:eastAsia="ar-SA"/>
        </w:rPr>
        <w:t xml:space="preserve">основы самоконтроля, самооценки, принятия решений и осуществления осознанного </w:t>
      </w:r>
      <w:r>
        <w:rPr>
          <w:rFonts w:ascii="Times New Roman" w:hAnsi="Times New Roman" w:cs="Times New Roman"/>
          <w:color w:val="000000"/>
          <w:lang w:eastAsia="ar-SA"/>
        </w:rPr>
        <w:lastRenderedPageBreak/>
        <w:t>выбора в учебной и познавательной деятельности;</w:t>
      </w:r>
    </w:p>
    <w:p w:rsidR="00551E6B" w:rsidRPr="00396BC1" w:rsidRDefault="00551E6B" w:rsidP="006550DD">
      <w:pPr>
        <w:pStyle w:val="Standard"/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r>
        <w:rPr>
          <w:rFonts w:ascii="Times New Roman" w:hAnsi="Times New Roman" w:cs="Times New Roman"/>
          <w:color w:val="000000"/>
          <w:lang w:eastAsia="ar-SA"/>
        </w:rPr>
        <w:t xml:space="preserve">умение определять понятия, создавать обобщения, устанавливать аналогии, классифицировать, устанавливать причинно-следственные связи, строить </w:t>
      </w:r>
      <w:proofErr w:type="gramStart"/>
      <w:r>
        <w:rPr>
          <w:rFonts w:ascii="Times New Roman" w:hAnsi="Times New Roman" w:cs="Times New Roman"/>
          <w:color w:val="000000"/>
          <w:lang w:eastAsia="ar-SA"/>
        </w:rPr>
        <w:t>логическое рассуждение</w:t>
      </w:r>
      <w:proofErr w:type="gramEnd"/>
      <w:r>
        <w:rPr>
          <w:rFonts w:ascii="Times New Roman" w:hAnsi="Times New Roman" w:cs="Times New Roman"/>
          <w:color w:val="000000"/>
          <w:lang w:eastAsia="ar-SA"/>
        </w:rPr>
        <w:t>, умозаключение и делать выводы;</w:t>
      </w:r>
    </w:p>
    <w:p w:rsidR="00551E6B" w:rsidRDefault="00551E6B" w:rsidP="006550DD">
      <w:pPr>
        <w:pStyle w:val="Standard"/>
        <w:numPr>
          <w:ilvl w:val="0"/>
          <w:numId w:val="3"/>
        </w:numPr>
        <w:tabs>
          <w:tab w:val="left" w:pos="105"/>
          <w:tab w:val="left" w:pos="284"/>
        </w:tabs>
        <w:spacing w:line="360" w:lineRule="auto"/>
        <w:jc w:val="both"/>
      </w:pPr>
      <w:r>
        <w:rPr>
          <w:rFonts w:ascii="Times New Roman" w:hAnsi="Times New Roman" w:cs="Times New Roman"/>
          <w:color w:val="000000"/>
          <w:lang w:eastAsia="ar-SA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551E6B" w:rsidRDefault="00551E6B" w:rsidP="006550DD">
      <w:pPr>
        <w:pStyle w:val="Standard"/>
        <w:numPr>
          <w:ilvl w:val="0"/>
          <w:numId w:val="3"/>
        </w:numPr>
        <w:tabs>
          <w:tab w:val="left" w:pos="105"/>
          <w:tab w:val="left" w:pos="284"/>
        </w:tabs>
        <w:spacing w:line="360" w:lineRule="auto"/>
        <w:jc w:val="both"/>
      </w:pPr>
      <w:r>
        <w:rPr>
          <w:rFonts w:ascii="Times New Roman" w:hAnsi="Times New Roman" w:cs="Times New Roman"/>
          <w:color w:val="000000"/>
          <w:lang w:eastAsia="ar-SA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</w:t>
      </w:r>
      <w:r w:rsidRPr="00396BC1">
        <w:rPr>
          <w:rFonts w:ascii="Times New Roman" w:hAnsi="Times New Roman" w:cs="Times New Roman"/>
          <w:color w:val="000000"/>
          <w:lang w:eastAsia="ar-SA"/>
        </w:rPr>
        <w:t>;</w:t>
      </w:r>
    </w:p>
    <w:p w:rsidR="00551E6B" w:rsidRDefault="00551E6B" w:rsidP="006550DD">
      <w:pPr>
        <w:pStyle w:val="Standard"/>
        <w:numPr>
          <w:ilvl w:val="0"/>
          <w:numId w:val="3"/>
        </w:numPr>
        <w:tabs>
          <w:tab w:val="left" w:pos="105"/>
          <w:tab w:val="left" w:pos="284"/>
        </w:tabs>
        <w:spacing w:line="360" w:lineRule="auto"/>
        <w:jc w:val="both"/>
      </w:pPr>
      <w:r>
        <w:rPr>
          <w:rFonts w:ascii="Times New Roman" w:hAnsi="Times New Roman" w:cs="Times New Roman"/>
          <w:color w:val="000000"/>
          <w:lang w:eastAsia="ar-SA"/>
        </w:rPr>
        <w:t>компетентность в области использования информационно-коммуникационных технологий;</w:t>
      </w:r>
    </w:p>
    <w:p w:rsidR="00551E6B" w:rsidRPr="006B42F4" w:rsidRDefault="00551E6B" w:rsidP="006550DD">
      <w:pPr>
        <w:spacing w:line="360" w:lineRule="auto"/>
        <w:ind w:left="709"/>
        <w:jc w:val="both"/>
        <w:rPr>
          <w:rFonts w:ascii="Times New Roman" w:hAnsi="Times New Roman"/>
          <w:b/>
        </w:rPr>
      </w:pPr>
      <w:r w:rsidRPr="006B42F4">
        <w:rPr>
          <w:rFonts w:ascii="Times New Roman" w:hAnsi="Times New Roman"/>
          <w:b/>
        </w:rPr>
        <w:t xml:space="preserve">Предметные результаты </w:t>
      </w:r>
    </w:p>
    <w:p w:rsidR="00551E6B" w:rsidRDefault="00551E6B" w:rsidP="006550DD">
      <w:pPr>
        <w:spacing w:line="360" w:lineRule="auto"/>
        <w:ind w:left="709"/>
        <w:jc w:val="both"/>
        <w:rPr>
          <w:rFonts w:ascii="Times New Roman" w:hAnsi="Times New Roman"/>
          <w:b/>
        </w:rPr>
      </w:pPr>
      <w:r w:rsidRPr="00372636">
        <w:rPr>
          <w:rFonts w:ascii="Times New Roman" w:hAnsi="Times New Roman"/>
          <w:b/>
        </w:rPr>
        <w:t>Обучающийся научится:</w:t>
      </w:r>
    </w:p>
    <w:p w:rsidR="00551E6B" w:rsidRDefault="00551E6B" w:rsidP="006550DD">
      <w:pPr>
        <w:pStyle w:val="a3"/>
        <w:numPr>
          <w:ilvl w:val="0"/>
          <w:numId w:val="5"/>
        </w:numPr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различать демографические процессы и явления, характеризующие динамику численности населения России, отдельных регионов;</w:t>
      </w:r>
    </w:p>
    <w:p w:rsidR="00551E6B" w:rsidRDefault="00551E6B" w:rsidP="006550DD">
      <w:pPr>
        <w:pStyle w:val="a3"/>
        <w:numPr>
          <w:ilvl w:val="0"/>
          <w:numId w:val="5"/>
        </w:numPr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анализировать факторы, определяющие динамику населения России, половозрастную структуру, особенности размещения населения по территории России, географические различия в уровне занятости, качестве и уровне жизни населения;</w:t>
      </w:r>
    </w:p>
    <w:p w:rsidR="00551E6B" w:rsidRDefault="00551E6B" w:rsidP="006550DD">
      <w:pPr>
        <w:pStyle w:val="a3"/>
        <w:numPr>
          <w:ilvl w:val="0"/>
          <w:numId w:val="5"/>
        </w:numPr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сравнивать особенности населения отдельных регионов страны по этническому, языковому и религиозному составу;</w:t>
      </w:r>
    </w:p>
    <w:p w:rsidR="00551E6B" w:rsidRDefault="00551E6B" w:rsidP="006550DD">
      <w:pPr>
        <w:pStyle w:val="a3"/>
        <w:numPr>
          <w:ilvl w:val="0"/>
          <w:numId w:val="5"/>
        </w:numPr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объяснять особенности динамики численности, половозрастной структуры и размещения населения Росс</w:t>
      </w:r>
      <w:proofErr w:type="gramStart"/>
      <w:r>
        <w:rPr>
          <w:rFonts w:ascii="Times New Roman" w:hAnsi="Times New Roman" w:cs="Times New Roman"/>
        </w:rPr>
        <w:t>ии и её</w:t>
      </w:r>
      <w:proofErr w:type="gramEnd"/>
      <w:r>
        <w:rPr>
          <w:rFonts w:ascii="Times New Roman" w:hAnsi="Times New Roman" w:cs="Times New Roman"/>
        </w:rPr>
        <w:t xml:space="preserve"> отдельных регионов;</w:t>
      </w:r>
    </w:p>
    <w:p w:rsidR="00551E6B" w:rsidRDefault="00551E6B" w:rsidP="006550DD">
      <w:pPr>
        <w:pStyle w:val="a3"/>
        <w:numPr>
          <w:ilvl w:val="0"/>
          <w:numId w:val="5"/>
        </w:numPr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для решения практико-ориентированных задач в контексте реальной жизни;</w:t>
      </w:r>
    </w:p>
    <w:p w:rsidR="00551E6B" w:rsidRDefault="00551E6B" w:rsidP="006550DD">
      <w:pPr>
        <w:pStyle w:val="a3"/>
        <w:numPr>
          <w:ilvl w:val="0"/>
          <w:numId w:val="5"/>
        </w:numPr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различать показатели, характеризующие отраслевую и территориальную структуру хозяйства;</w:t>
      </w:r>
    </w:p>
    <w:p w:rsidR="00551E6B" w:rsidRDefault="00551E6B" w:rsidP="006550DD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анализировать факторы, влияющие на размещение отраслей и отдельных предприятий по территории страны;</w:t>
      </w:r>
    </w:p>
    <w:p w:rsidR="00551E6B" w:rsidRDefault="00551E6B" w:rsidP="006550DD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объяснять особенности отраслевой и территориальной структуры хозяйства России;</w:t>
      </w:r>
    </w:p>
    <w:p w:rsidR="00551E6B" w:rsidRDefault="00551E6B" w:rsidP="006550DD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объяснять и сравнивать особенности природы, населения и хозяйства географических районов страны;</w:t>
      </w:r>
    </w:p>
    <w:p w:rsidR="00551E6B" w:rsidRDefault="00551E6B" w:rsidP="006550DD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оценивать районы России с точки зрения особенностей природных, социально-экономических, техногенных и экологических факторов и процессов;</w:t>
      </w:r>
    </w:p>
    <w:p w:rsidR="00551E6B" w:rsidRDefault="00551E6B" w:rsidP="006550DD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сравнивать показатели воспроизводства населения, средней продолжительности  и качества жизни населения России с мировыми показателями и показателями других стран;</w:t>
      </w:r>
    </w:p>
    <w:p w:rsidR="00551E6B" w:rsidRDefault="00551E6B" w:rsidP="006550DD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оценивать место и роль России в мировом хозяйстве.</w:t>
      </w:r>
    </w:p>
    <w:p w:rsidR="00551E6B" w:rsidRPr="00372636" w:rsidRDefault="00551E6B" w:rsidP="006550DD">
      <w:pPr>
        <w:pStyle w:val="Standard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72636">
        <w:rPr>
          <w:rFonts w:ascii="Times New Roman" w:hAnsi="Times New Roman" w:cs="Times New Roman"/>
          <w:b/>
        </w:rPr>
        <w:t>Содержание учебного предмета</w:t>
      </w:r>
    </w:p>
    <w:p w:rsidR="00551E6B" w:rsidRDefault="00551E6B" w:rsidP="006550DD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Введение (1 час). </w:t>
      </w:r>
      <w:r w:rsidRPr="00FE3AFB">
        <w:rPr>
          <w:rFonts w:ascii="Times New Roman" w:hAnsi="Times New Roman" w:cs="Times New Roman"/>
          <w:bCs/>
        </w:rPr>
        <w:t>Экономическая и социальная география. Предмет изучения. Природный и хозяйственный комплекс.</w:t>
      </w:r>
    </w:p>
    <w:p w:rsidR="00551E6B" w:rsidRDefault="00551E6B" w:rsidP="006550D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Раздел 1. Россия на карте (</w:t>
      </w:r>
      <w:r w:rsidR="008C1A44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часов). </w:t>
      </w:r>
      <w:r w:rsidRPr="00FE3AFB">
        <w:rPr>
          <w:rFonts w:ascii="Times New Roman" w:hAnsi="Times New Roman" w:cs="Times New Roman"/>
          <w:bCs/>
        </w:rPr>
        <w:t>Формирование территории Рос</w:t>
      </w:r>
      <w:r>
        <w:rPr>
          <w:rFonts w:ascii="Times New Roman" w:hAnsi="Times New Roman" w:cs="Times New Roman"/>
          <w:bCs/>
        </w:rPr>
        <w:t>с</w:t>
      </w:r>
      <w:r w:rsidRPr="00FE3AFB">
        <w:rPr>
          <w:rFonts w:ascii="Times New Roman" w:hAnsi="Times New Roman" w:cs="Times New Roman"/>
          <w:bCs/>
        </w:rPr>
        <w:t>ии</w:t>
      </w:r>
      <w:r w:rsidRPr="00FE3AF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Исторические города России. Время образования городов как отражение территориальных изменений. Направления роста территории России в 14-19 вв. Изменения территории России в 20 в. СССР и его распад. Содружество Независимых Государств. </w:t>
      </w:r>
      <w:r>
        <w:rPr>
          <w:rFonts w:ascii="Times New Roman" w:hAnsi="Times New Roman" w:cs="Times New Roman"/>
          <w:bCs/>
        </w:rPr>
        <w:t>Экономико-</w:t>
      </w:r>
      <w:r w:rsidRPr="00FE3AFB">
        <w:rPr>
          <w:rFonts w:ascii="Times New Roman" w:hAnsi="Times New Roman" w:cs="Times New Roman"/>
          <w:bCs/>
        </w:rPr>
        <w:t xml:space="preserve">географическое положение России. </w:t>
      </w:r>
      <w:r>
        <w:rPr>
          <w:rFonts w:ascii="Times New Roman" w:hAnsi="Times New Roman" w:cs="Times New Roman"/>
          <w:bCs/>
        </w:rPr>
        <w:t xml:space="preserve">Факторы ЭГП: огромная территория, ограниченность выхода к морям Мирового океана, большое число стран-соседей. Плюсы и минусы географического положения страны. Политико-географическое положение России. Распад СССР как фактор изменения </w:t>
      </w:r>
      <w:proofErr w:type="spellStart"/>
      <w:r>
        <w:rPr>
          <w:rFonts w:ascii="Times New Roman" w:hAnsi="Times New Roman" w:cs="Times New Roman"/>
          <w:bCs/>
        </w:rPr>
        <w:t>экономик</w:t>
      </w:r>
      <w:proofErr w:type="gramStart"/>
      <w:r>
        <w:rPr>
          <w:rFonts w:ascii="Times New Roman" w:hAnsi="Times New Roman" w:cs="Times New Roman"/>
          <w:bCs/>
        </w:rPr>
        <w:t>о</w:t>
      </w:r>
      <w:proofErr w:type="spellEnd"/>
      <w:r>
        <w:rPr>
          <w:rFonts w:ascii="Times New Roman" w:hAnsi="Times New Roman" w:cs="Times New Roman"/>
          <w:bCs/>
        </w:rPr>
        <w:t>-</w:t>
      </w:r>
      <w:proofErr w:type="gramEnd"/>
      <w:r>
        <w:rPr>
          <w:rFonts w:ascii="Times New Roman" w:hAnsi="Times New Roman" w:cs="Times New Roman"/>
          <w:bCs/>
        </w:rPr>
        <w:t xml:space="preserve"> и политико-географического положения страны.  </w:t>
      </w:r>
      <w:r>
        <w:rPr>
          <w:rFonts w:ascii="Times New Roman" w:hAnsi="Times New Roman" w:cs="Times New Roman"/>
        </w:rPr>
        <w:t xml:space="preserve">Административно-территориальное деление России и его эволюция. Россия – федеративное государство. Субъекты РФ. Территориальные и национальные образования в составе РФ. Федеральные округа. Экономико-географическое районирование. Принципы районирования: однородность и </w:t>
      </w:r>
      <w:proofErr w:type="spellStart"/>
      <w:r>
        <w:rPr>
          <w:rFonts w:ascii="Times New Roman" w:hAnsi="Times New Roman" w:cs="Times New Roman"/>
        </w:rPr>
        <w:t>многоуровневость</w:t>
      </w:r>
      <w:proofErr w:type="spellEnd"/>
      <w:r>
        <w:rPr>
          <w:rFonts w:ascii="Times New Roman" w:hAnsi="Times New Roman" w:cs="Times New Roman"/>
        </w:rPr>
        <w:t>. Специализация хозяйства – основа экономического районирования. Отрасли специализации. Вспомогательные и обслуживающие отрасли. Экономические районы и зоны, природно-хозяйственные регионы. Сетка природно-хозяйственных регионов России.</w:t>
      </w:r>
    </w:p>
    <w:p w:rsidR="00551E6B" w:rsidRPr="00635E81" w:rsidRDefault="00551E6B" w:rsidP="006550DD">
      <w:pPr>
        <w:pStyle w:val="Standard"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635E81">
        <w:rPr>
          <w:rFonts w:ascii="Times New Roman" w:hAnsi="Times New Roman" w:cs="Times New Roman"/>
          <w:u w:val="single"/>
        </w:rPr>
        <w:t>Практические работы:</w:t>
      </w:r>
    </w:p>
    <w:p w:rsidR="00551E6B" w:rsidRDefault="00551E6B" w:rsidP="006550DD">
      <w:pPr>
        <w:pStyle w:val="Standard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Составление описания экономико-географического положения России по типовому плану.</w:t>
      </w:r>
    </w:p>
    <w:p w:rsidR="00551E6B" w:rsidRDefault="00551E6B" w:rsidP="006550DD">
      <w:pPr>
        <w:pStyle w:val="Standard"/>
        <w:widowControl/>
        <w:numPr>
          <w:ilvl w:val="0"/>
          <w:numId w:val="7"/>
        </w:numPr>
        <w:tabs>
          <w:tab w:val="left" w:pos="284"/>
        </w:tabs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Составление описания политико-географического положения России по типовому плану.</w:t>
      </w:r>
    </w:p>
    <w:p w:rsidR="00551E6B" w:rsidRDefault="00551E6B" w:rsidP="006550DD">
      <w:pPr>
        <w:pStyle w:val="Standard"/>
        <w:widowControl/>
        <w:numPr>
          <w:ilvl w:val="0"/>
          <w:numId w:val="7"/>
        </w:numPr>
        <w:tabs>
          <w:tab w:val="left" w:pos="284"/>
        </w:tabs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Обозначение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>/карте субъектов Российской Федерации различных видов.</w:t>
      </w:r>
    </w:p>
    <w:p w:rsidR="00551E6B" w:rsidRDefault="00551E6B" w:rsidP="006550DD">
      <w:pPr>
        <w:pStyle w:val="Standard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 административного состава Федеральных округов на основе анализа политико-административной карты России.</w:t>
      </w:r>
    </w:p>
    <w:p w:rsidR="00551E6B" w:rsidRDefault="00551E6B" w:rsidP="006550DD">
      <w:pPr>
        <w:pStyle w:val="Standard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Сравнение по статистическим показателям экономических зон (или районов), природно-хозяйственных регионов.</w:t>
      </w:r>
    </w:p>
    <w:p w:rsidR="00551E6B" w:rsidRDefault="00551E6B" w:rsidP="006550DD">
      <w:pPr>
        <w:pStyle w:val="c18"/>
        <w:spacing w:before="0" w:beforeAutospacing="0" w:after="0" w:afterAutospacing="0" w:line="360" w:lineRule="auto"/>
        <w:jc w:val="both"/>
      </w:pPr>
      <w:r>
        <w:rPr>
          <w:b/>
          <w:bCs/>
        </w:rPr>
        <w:lastRenderedPageBreak/>
        <w:t xml:space="preserve">Раздел 2. Природа и человек (4 часа). </w:t>
      </w:r>
      <w:r>
        <w:t xml:space="preserve">Природные условия. </w:t>
      </w:r>
      <w:r>
        <w:rPr>
          <w:rStyle w:val="c4"/>
        </w:rPr>
        <w:t xml:space="preserve">Их прямое и косвенное влияние. Адаптация человека к природным условиям – биологическая и небиологическая. Связь небиологической адаптации с уровнем развития цивилизации. Хозяйственный потенциал природных условий России. Комфортность природных условий России. Зона Крайнего Севера. Природные ресурсы. Влияние природных ресурсов на хозяйственную специализацию территорий. Минеральные ресурсы России и основные черты их размещения. Водные ресурсы и их значение в хозяйственной жизни. Почва и почвенные ресурсы. Агроклиматические условия. Нечерноземье. Лесные ресурсы. </w:t>
      </w:r>
      <w:proofErr w:type="spellStart"/>
      <w:r>
        <w:rPr>
          <w:rStyle w:val="c4"/>
        </w:rPr>
        <w:t>Лесоизбыточные</w:t>
      </w:r>
      <w:proofErr w:type="spellEnd"/>
      <w:r>
        <w:rPr>
          <w:rStyle w:val="c4"/>
        </w:rPr>
        <w:t xml:space="preserve"> и </w:t>
      </w:r>
      <w:proofErr w:type="spellStart"/>
      <w:r>
        <w:rPr>
          <w:rStyle w:val="c4"/>
        </w:rPr>
        <w:t>лесодефицитные</w:t>
      </w:r>
      <w:proofErr w:type="spellEnd"/>
      <w:r>
        <w:rPr>
          <w:rStyle w:val="c4"/>
        </w:rPr>
        <w:t xml:space="preserve"> районы. Рекреационные ресурсы и перспективы их освоения. Объекты Всемирного наследия на территории России. Взаимодействие природы и населения. Влияние промышленности, сельского хозяйства и транспорта на природные комплексы. «Чистые» и «грязные» отрасли. Экологические проблемы. Зоны экологического бедствия. Экологические катастрофы.</w:t>
      </w:r>
    </w:p>
    <w:p w:rsidR="00551E6B" w:rsidRPr="00635E81" w:rsidRDefault="00551E6B" w:rsidP="006550DD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635E81">
        <w:rPr>
          <w:rFonts w:ascii="Times New Roman" w:hAnsi="Times New Roman" w:cs="Times New Roman"/>
          <w:bCs/>
          <w:u w:val="single"/>
        </w:rPr>
        <w:t>Практические работы:</w:t>
      </w:r>
    </w:p>
    <w:p w:rsidR="00551E6B" w:rsidRPr="00916FBD" w:rsidRDefault="00551E6B" w:rsidP="006550DD">
      <w:pPr>
        <w:pStyle w:val="Standard"/>
        <w:numPr>
          <w:ilvl w:val="0"/>
          <w:numId w:val="8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 xml:space="preserve">Расчёт </w:t>
      </w:r>
      <w:proofErr w:type="spellStart"/>
      <w:r>
        <w:rPr>
          <w:rFonts w:ascii="Times New Roman" w:hAnsi="Times New Roman" w:cs="Times New Roman"/>
          <w:bCs/>
          <w:iCs/>
        </w:rPr>
        <w:t>ресурсообеспеченности</w:t>
      </w:r>
      <w:proofErr w:type="spellEnd"/>
      <w:r>
        <w:rPr>
          <w:rFonts w:ascii="Times New Roman" w:hAnsi="Times New Roman" w:cs="Times New Roman"/>
          <w:bCs/>
          <w:iCs/>
        </w:rPr>
        <w:t xml:space="preserve"> территории России по отдельным видам природных ресурсов (минеральным, биологическим, водным, земельным и т.д.).</w:t>
      </w:r>
    </w:p>
    <w:p w:rsidR="00551E6B" w:rsidRPr="00916FBD" w:rsidRDefault="00551E6B" w:rsidP="006550DD">
      <w:pPr>
        <w:pStyle w:val="Standard"/>
        <w:numPr>
          <w:ilvl w:val="0"/>
          <w:numId w:val="8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Оценка экологической ситуации отдельных частей территории России.</w:t>
      </w:r>
    </w:p>
    <w:p w:rsidR="00551E6B" w:rsidRDefault="00551E6B" w:rsidP="006550DD">
      <w:pPr>
        <w:pStyle w:val="c18"/>
        <w:spacing w:before="0" w:beforeAutospacing="0" w:after="0" w:afterAutospacing="0" w:line="360" w:lineRule="auto"/>
        <w:jc w:val="both"/>
      </w:pPr>
      <w:r>
        <w:rPr>
          <w:b/>
          <w:bCs/>
        </w:rPr>
        <w:t xml:space="preserve">Раздел 3. </w:t>
      </w:r>
      <w:r w:rsidR="008C1A44">
        <w:rPr>
          <w:b/>
          <w:bCs/>
        </w:rPr>
        <w:t>Население России (8</w:t>
      </w:r>
      <w:r>
        <w:rPr>
          <w:b/>
          <w:bCs/>
        </w:rPr>
        <w:t xml:space="preserve"> часов). </w:t>
      </w:r>
      <w:r>
        <w:rPr>
          <w:rStyle w:val="c4"/>
        </w:rPr>
        <w:t>Демография. Численность населения Росс</w:t>
      </w:r>
      <w:proofErr w:type="gramStart"/>
      <w:r>
        <w:rPr>
          <w:rStyle w:val="c4"/>
        </w:rPr>
        <w:t>ии и ее</w:t>
      </w:r>
      <w:proofErr w:type="gramEnd"/>
      <w:r>
        <w:rPr>
          <w:rStyle w:val="c4"/>
        </w:rPr>
        <w:t xml:space="preserve"> динамика. Естественный прирост населения. Воспроизводство населения. Традиционный и современный тип воспроизводства. Демографические кризисы. Демографическая ситуация в современной России. Половозрастная структура населения. Трудовые ресурсы России. Рынок труда. Безработица в России.      Плотность  и размещение населения. Две зоны расселения (Главная полоса  и зона Севера) и их характеристики. Миграции населения и их причины. Внутренние и внешние миграции в России. Вынужденные переселенцы, беженцы. Миграционные волны. Расселение и его формы. Сельское расселение и его формы. Зональные типы сельского расселения. Городская форма расселения. Города России. Урбанизация. Уровень урбанизации субъектов Федерации. Функции городских поселений и виды городов. Городские агломерации. Этнический состав населения. Языковые семьи и группы. Народы России. Языковая классификация народов. Языковые семьи и группы. Религиозный состав населения России. Распространение основных религий на территории России. </w:t>
      </w:r>
      <w:proofErr w:type="spellStart"/>
      <w:r>
        <w:rPr>
          <w:rStyle w:val="c4"/>
        </w:rPr>
        <w:t>Этнорелигиозные</w:t>
      </w:r>
      <w:proofErr w:type="spellEnd"/>
      <w:r>
        <w:rPr>
          <w:rStyle w:val="c4"/>
        </w:rPr>
        <w:t xml:space="preserve"> конфликты и возможные пути их решения.</w:t>
      </w:r>
    </w:p>
    <w:p w:rsidR="00551E6B" w:rsidRPr="00635E81" w:rsidRDefault="00551E6B" w:rsidP="006550DD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635E81">
        <w:rPr>
          <w:rFonts w:ascii="Times New Roman" w:hAnsi="Times New Roman" w:cs="Times New Roman"/>
          <w:bCs/>
          <w:u w:val="single"/>
        </w:rPr>
        <w:t>Практические работы:</w:t>
      </w:r>
    </w:p>
    <w:p w:rsidR="00551E6B" w:rsidRPr="00916FBD" w:rsidRDefault="00551E6B" w:rsidP="006550DD">
      <w:pPr>
        <w:pStyle w:val="Standard"/>
        <w:numPr>
          <w:ilvl w:val="3"/>
          <w:numId w:val="8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Расчёт параметров естественного движения населения: естественного прироста, рождаемости, смертности, показателя естественного</w:t>
      </w:r>
      <w:r w:rsidRPr="00551E6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  <w:iCs/>
        </w:rPr>
        <w:t xml:space="preserve">прироста, показателя смертности, </w:t>
      </w:r>
      <w:r>
        <w:rPr>
          <w:rFonts w:ascii="Times New Roman" w:hAnsi="Times New Roman" w:cs="Times New Roman"/>
          <w:bCs/>
          <w:iCs/>
        </w:rPr>
        <w:lastRenderedPageBreak/>
        <w:t>показателя рождаемости.</w:t>
      </w:r>
    </w:p>
    <w:p w:rsidR="00551E6B" w:rsidRPr="00916FBD" w:rsidRDefault="00551E6B" w:rsidP="006550DD">
      <w:pPr>
        <w:pStyle w:val="Standard"/>
        <w:numPr>
          <w:ilvl w:val="3"/>
          <w:numId w:val="8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Расчёт численности городского населения на основе данных о значении показателя урбанизации и численности населения России.</w:t>
      </w:r>
    </w:p>
    <w:p w:rsidR="00551E6B" w:rsidRPr="00551E6B" w:rsidRDefault="00551E6B" w:rsidP="006550DD">
      <w:pPr>
        <w:pStyle w:val="Standard"/>
        <w:numPr>
          <w:ilvl w:val="3"/>
          <w:numId w:val="8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Определение ареалов компактного проживания крупнейших народов России по картам атласа.</w:t>
      </w:r>
    </w:p>
    <w:p w:rsidR="00551E6B" w:rsidRDefault="00551E6B" w:rsidP="006550DD">
      <w:pPr>
        <w:pStyle w:val="c18"/>
        <w:spacing w:before="0" w:beforeAutospacing="0" w:after="0" w:afterAutospacing="0" w:line="360" w:lineRule="auto"/>
        <w:jc w:val="both"/>
      </w:pPr>
      <w:r>
        <w:rPr>
          <w:b/>
          <w:bCs/>
        </w:rPr>
        <w:t xml:space="preserve">Раздел 4. Отрасли хозяйства России (19 часов). </w:t>
      </w:r>
      <w:r>
        <w:rPr>
          <w:rStyle w:val="c4"/>
        </w:rPr>
        <w:t>Национальная экономика. Понятие о предприятиях материальной и нематериальной сферы. Отрасли хозяйства. Три сектора национальной экономики. Отраслевая структура экономики. Межотраслевые комплексы. Факторы размещения производства. Сырьевой, топливный, водный, трудовой, потребительский, транспортный и экологический факторы.</w:t>
      </w:r>
    </w:p>
    <w:p w:rsidR="00551E6B" w:rsidRDefault="00551E6B" w:rsidP="006550DD">
      <w:pPr>
        <w:pStyle w:val="c18"/>
        <w:spacing w:before="0" w:beforeAutospacing="0" w:after="0" w:afterAutospacing="0" w:line="360" w:lineRule="auto"/>
        <w:jc w:val="both"/>
      </w:pPr>
      <w:r>
        <w:rPr>
          <w:rStyle w:val="c4"/>
        </w:rPr>
        <w:t>Топливно-энергетический комплекс. Нефтяная, газовая и угольная промышленность. Нефтегазовые базы и угольные бассейны России. Их хозяйственная оценка. Электроэнергетика. Гидравлические, тепловые и атомные электростанции и их виды. Крупнейшие каскады ГЭС. Альтернативная энергетика. Единая энергосистема России.</w:t>
      </w:r>
    </w:p>
    <w:p w:rsidR="00551E6B" w:rsidRDefault="00551E6B" w:rsidP="006550DD">
      <w:pPr>
        <w:pStyle w:val="c18"/>
        <w:spacing w:before="0" w:beforeAutospacing="0" w:after="0" w:afterAutospacing="0" w:line="360" w:lineRule="auto"/>
        <w:jc w:val="both"/>
      </w:pPr>
      <w:r>
        <w:rPr>
          <w:rStyle w:val="c4"/>
        </w:rPr>
        <w:t xml:space="preserve">     Металлургический комплекс. Черная металлургия. Особенности организации производства: концентрация и комбинирование. Комбинат полного цикла. Факторы размещения отрасли. Металлургические базы России. Цветная металлургия. Размещение основных отраслей цветной металлургии.</w:t>
      </w:r>
    </w:p>
    <w:p w:rsidR="00551E6B" w:rsidRDefault="00551E6B" w:rsidP="006550DD">
      <w:pPr>
        <w:pStyle w:val="c18"/>
        <w:spacing w:before="0" w:beforeAutospacing="0" w:after="0" w:afterAutospacing="0" w:line="360" w:lineRule="auto"/>
        <w:jc w:val="both"/>
      </w:pPr>
      <w:r>
        <w:rPr>
          <w:rStyle w:val="c4"/>
        </w:rPr>
        <w:t xml:space="preserve">     Машиностроение. Отрасли машиностроения и факторы их размещения. Тяжелое, транспортное, сельскохозяйственное, энергетическое машиностроение, тракторостроение и станкостроение. Военно-промышленный комплекс.</w:t>
      </w:r>
    </w:p>
    <w:p w:rsidR="00551E6B" w:rsidRDefault="00551E6B" w:rsidP="006550DD">
      <w:pPr>
        <w:pStyle w:val="c18"/>
        <w:spacing w:before="0" w:beforeAutospacing="0" w:after="0" w:afterAutospacing="0" w:line="360" w:lineRule="auto"/>
        <w:jc w:val="both"/>
      </w:pPr>
      <w:r>
        <w:rPr>
          <w:rStyle w:val="c4"/>
        </w:rPr>
        <w:t xml:space="preserve">     Химическая промышленность. Сырьевая база и отрасли химической промышленности. Горная химия, основная химия, химия органического синтеза и факторы их размещения.</w:t>
      </w:r>
    </w:p>
    <w:p w:rsidR="00551E6B" w:rsidRDefault="00551E6B" w:rsidP="006550DD">
      <w:pPr>
        <w:pStyle w:val="c18"/>
        <w:spacing w:before="0" w:beforeAutospacing="0" w:after="0" w:afterAutospacing="0" w:line="360" w:lineRule="auto"/>
        <w:jc w:val="both"/>
      </w:pPr>
      <w:r>
        <w:rPr>
          <w:rStyle w:val="c4"/>
        </w:rPr>
        <w:t xml:space="preserve">     Лесная промышленность. Отрасли лесной промышленности: лесозаготовка, деревообработка, целлюлозно-бумажная промышленность и лесная химия. Лесопромышленные комплексы.</w:t>
      </w:r>
    </w:p>
    <w:p w:rsidR="00551E6B" w:rsidRDefault="00551E6B" w:rsidP="006550DD">
      <w:pPr>
        <w:pStyle w:val="c18"/>
        <w:spacing w:before="0" w:beforeAutospacing="0" w:after="0" w:afterAutospacing="0" w:line="360" w:lineRule="auto"/>
        <w:jc w:val="both"/>
      </w:pPr>
      <w:r>
        <w:rPr>
          <w:rStyle w:val="c4"/>
        </w:rPr>
        <w:t xml:space="preserve">     Агропромышленный комплекс и его звенья. Сельское хозяйство. Отрасли растениеводства и животноводства и их размещение по территории России. Зональная организация сельского хозяйства. Пригородный тип сельского хозяйства. Отрасли легкой и пищевой промышленности и факторы их размещения.</w:t>
      </w:r>
    </w:p>
    <w:p w:rsidR="00551E6B" w:rsidRDefault="00551E6B" w:rsidP="006550DD">
      <w:pPr>
        <w:pStyle w:val="c18"/>
        <w:spacing w:before="0" w:beforeAutospacing="0" w:after="0" w:afterAutospacing="0" w:line="360" w:lineRule="auto"/>
        <w:jc w:val="both"/>
      </w:pPr>
      <w:r>
        <w:rPr>
          <w:rStyle w:val="c4"/>
        </w:rPr>
        <w:t xml:space="preserve">     Транспорт и его роль в национальной экономике. Виды транспорта: железнодорожный, автомобильный, трубопроводный, водный и воздушный. Достоинства и недостатки различных видов транспорта. Транспортная сеть и ее элементы.</w:t>
      </w:r>
    </w:p>
    <w:p w:rsidR="00551E6B" w:rsidRDefault="00551E6B" w:rsidP="006550DD">
      <w:pPr>
        <w:pStyle w:val="c18"/>
        <w:spacing w:before="0" w:beforeAutospacing="0" w:after="0" w:afterAutospacing="0" w:line="360" w:lineRule="auto"/>
        <w:jc w:val="both"/>
      </w:pPr>
      <w:r>
        <w:rPr>
          <w:rStyle w:val="c4"/>
        </w:rPr>
        <w:t xml:space="preserve">     Отрасли нематериальной сферы. Сфера услуг и ее география.</w:t>
      </w:r>
    </w:p>
    <w:p w:rsidR="00551E6B" w:rsidRPr="00635E81" w:rsidRDefault="00551E6B" w:rsidP="006550DD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635E81">
        <w:rPr>
          <w:rFonts w:ascii="Times New Roman" w:hAnsi="Times New Roman" w:cs="Times New Roman"/>
          <w:bCs/>
          <w:u w:val="single"/>
        </w:rPr>
        <w:t>Практические работы:</w:t>
      </w:r>
    </w:p>
    <w:p w:rsidR="00551E6B" w:rsidRPr="00916FBD" w:rsidRDefault="00551E6B" w:rsidP="006550DD">
      <w:pPr>
        <w:pStyle w:val="Standard"/>
        <w:numPr>
          <w:ilvl w:val="3"/>
          <w:numId w:val="9"/>
        </w:numPr>
        <w:tabs>
          <w:tab w:val="left" w:pos="0"/>
          <w:tab w:val="left" w:pos="284"/>
        </w:tabs>
        <w:spacing w:line="360" w:lineRule="auto"/>
        <w:ind w:hanging="3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>Составление схемы отраслевой структуры народного хозяйства России.</w:t>
      </w:r>
    </w:p>
    <w:p w:rsidR="00551E6B" w:rsidRPr="00916FBD" w:rsidRDefault="00551E6B" w:rsidP="006550DD">
      <w:pPr>
        <w:pStyle w:val="Standard"/>
        <w:numPr>
          <w:ilvl w:val="3"/>
          <w:numId w:val="9"/>
        </w:numPr>
        <w:tabs>
          <w:tab w:val="left" w:pos="0"/>
          <w:tab w:val="left" w:pos="284"/>
        </w:tabs>
        <w:spacing w:line="360" w:lineRule="auto"/>
        <w:ind w:hanging="3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Описание отрасли хозяйства по типовому плану.</w:t>
      </w:r>
    </w:p>
    <w:p w:rsidR="00551E6B" w:rsidRPr="00F320ED" w:rsidRDefault="00551E6B" w:rsidP="006550DD">
      <w:pPr>
        <w:pStyle w:val="Standard"/>
        <w:numPr>
          <w:ilvl w:val="3"/>
          <w:numId w:val="9"/>
        </w:numPr>
        <w:tabs>
          <w:tab w:val="left" w:pos="0"/>
          <w:tab w:val="left" w:pos="284"/>
        </w:tabs>
        <w:spacing w:line="360" w:lineRule="auto"/>
        <w:ind w:hanging="3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Составление схемы межотраслевых связей отрасли промышленности (по выбору).</w:t>
      </w:r>
    </w:p>
    <w:p w:rsidR="00551E6B" w:rsidRPr="00916FBD" w:rsidRDefault="00551E6B" w:rsidP="006550DD">
      <w:pPr>
        <w:pStyle w:val="Standard"/>
        <w:numPr>
          <w:ilvl w:val="3"/>
          <w:numId w:val="9"/>
        </w:numPr>
        <w:tabs>
          <w:tab w:val="left" w:pos="0"/>
          <w:tab w:val="left" w:pos="284"/>
        </w:tabs>
        <w:spacing w:line="360" w:lineRule="auto"/>
        <w:ind w:hanging="3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Анализ потенциальных возможностей территории природных зон для развития сельского хозяйства.</w:t>
      </w:r>
    </w:p>
    <w:p w:rsidR="00551E6B" w:rsidRPr="00916FBD" w:rsidRDefault="00551E6B" w:rsidP="006550DD">
      <w:pPr>
        <w:pStyle w:val="Standard"/>
        <w:numPr>
          <w:ilvl w:val="3"/>
          <w:numId w:val="9"/>
        </w:numPr>
        <w:tabs>
          <w:tab w:val="left" w:pos="0"/>
          <w:tab w:val="left" w:pos="426"/>
        </w:tabs>
        <w:spacing w:line="360" w:lineRule="auto"/>
        <w:ind w:left="0" w:hanging="3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5. Описание транспортного узла.</w:t>
      </w:r>
    </w:p>
    <w:p w:rsidR="00551E6B" w:rsidRDefault="00551E6B" w:rsidP="006550DD">
      <w:pPr>
        <w:pStyle w:val="c18"/>
        <w:spacing w:before="0" w:beforeAutospacing="0" w:after="0" w:afterAutospacing="0" w:line="360" w:lineRule="auto"/>
        <w:jc w:val="both"/>
      </w:pPr>
      <w:r>
        <w:rPr>
          <w:b/>
          <w:bCs/>
        </w:rPr>
        <w:t>Раздел 5. Природно-хозяйст</w:t>
      </w:r>
      <w:r w:rsidR="004B101B">
        <w:rPr>
          <w:b/>
          <w:bCs/>
        </w:rPr>
        <w:t>венная характеристика России (32</w:t>
      </w:r>
      <w:r>
        <w:rPr>
          <w:b/>
          <w:bCs/>
        </w:rPr>
        <w:t xml:space="preserve"> час). </w:t>
      </w:r>
      <w:r>
        <w:rPr>
          <w:rStyle w:val="c4"/>
        </w:rPr>
        <w:t>Северный экономический район, его географическое положение, ресурсы, население и специфика хозяйственной специализации. Единственный сырьевой район Западной зоны. Русский Север – самый большой по площади район ЕТР. Топливные и энергетические ресурсы – основа хозяйства района. Мурманск – морские ворота страны.</w:t>
      </w:r>
    </w:p>
    <w:p w:rsidR="00551E6B" w:rsidRDefault="00551E6B" w:rsidP="006550DD">
      <w:pPr>
        <w:pStyle w:val="c18"/>
        <w:spacing w:before="0" w:beforeAutospacing="0" w:after="0" w:afterAutospacing="0" w:line="360" w:lineRule="auto"/>
        <w:jc w:val="both"/>
      </w:pPr>
      <w:r>
        <w:rPr>
          <w:rStyle w:val="c4"/>
        </w:rPr>
        <w:t xml:space="preserve">     Северо-Западный экономический район, его географическое положение, ресурсы, население и специфика хозяйственной специализации. </w:t>
      </w:r>
      <w:proofErr w:type="spellStart"/>
      <w:r>
        <w:rPr>
          <w:rStyle w:val="c4"/>
        </w:rPr>
        <w:t>Северо-Запад</w:t>
      </w:r>
      <w:proofErr w:type="spellEnd"/>
      <w:r>
        <w:rPr>
          <w:rStyle w:val="c4"/>
        </w:rPr>
        <w:t xml:space="preserve"> – транзитный район между Россией и Европой. Бедность природными ресурсами. Выгодное географическое положение – главный фактор развития промышленности района. Опора на привозное сырье. Машиностроение – ведущая отрасль промышленности района. Санкт-Петербург – многофункциональный центр района.</w:t>
      </w:r>
    </w:p>
    <w:p w:rsidR="00551E6B" w:rsidRDefault="00551E6B" w:rsidP="006550DD">
      <w:pPr>
        <w:pStyle w:val="c18"/>
        <w:spacing w:before="0" w:beforeAutospacing="0" w:after="0" w:afterAutospacing="0" w:line="360" w:lineRule="auto"/>
        <w:jc w:val="both"/>
      </w:pPr>
      <w:r>
        <w:rPr>
          <w:rStyle w:val="c4"/>
        </w:rPr>
        <w:t xml:space="preserve">     Калининградская область – самая западная территория России.</w:t>
      </w:r>
    </w:p>
    <w:p w:rsidR="00551E6B" w:rsidRDefault="00551E6B" w:rsidP="006550DD">
      <w:pPr>
        <w:pStyle w:val="c18"/>
        <w:spacing w:before="0" w:beforeAutospacing="0" w:after="0" w:afterAutospacing="0" w:line="360" w:lineRule="auto"/>
        <w:jc w:val="both"/>
      </w:pPr>
      <w:r>
        <w:rPr>
          <w:rStyle w:val="c4"/>
        </w:rPr>
        <w:t xml:space="preserve">     Центральный экономический район, его географическое положение, ресурсы, население и специфика хозяйственной специализации. Исторический, экономический, культурный и административный центр страны. Выгодность ЭГП. Ресурсы, население и специфика хозяйственной специализации. Ограниченные природные ресурсы. Ключевая роль машиностроения. Старейший центр текстильной промышленности.</w:t>
      </w:r>
    </w:p>
    <w:p w:rsidR="00551E6B" w:rsidRDefault="00551E6B" w:rsidP="006550DD">
      <w:pPr>
        <w:pStyle w:val="c18"/>
        <w:spacing w:before="0" w:beforeAutospacing="0" w:after="0" w:afterAutospacing="0" w:line="360" w:lineRule="auto"/>
        <w:jc w:val="both"/>
      </w:pPr>
      <w:r>
        <w:rPr>
          <w:rStyle w:val="c4"/>
        </w:rPr>
        <w:t xml:space="preserve">     Центрально-Черноземный экономический район, его географическое положение, ресурсы, население и специфика хозяйственной специализации. Ведущая роль природных ресурсов в развитии хозяйства района. ЦЧР – один из крупнейших сельскохозяйственных районов России.</w:t>
      </w:r>
    </w:p>
    <w:p w:rsidR="00551E6B" w:rsidRDefault="00551E6B" w:rsidP="006550DD">
      <w:pPr>
        <w:pStyle w:val="c18"/>
        <w:spacing w:before="0" w:beforeAutospacing="0" w:after="0" w:afterAutospacing="0" w:line="360" w:lineRule="auto"/>
        <w:jc w:val="both"/>
      </w:pPr>
      <w:r>
        <w:rPr>
          <w:rStyle w:val="c4"/>
        </w:rPr>
        <w:t xml:space="preserve">     Волго-Вятский экономический район, его географическое положение, ресурсы, население и специфика хозяйственной специализации. Выгодность экономико-географического положения. Высококвалифицированные трудовые ресурсы района. Крупнейший центр автомобилестроения страны. Нижегородская агломерация – экономическое ядро района.</w:t>
      </w:r>
    </w:p>
    <w:p w:rsidR="00551E6B" w:rsidRDefault="00551E6B" w:rsidP="006550DD">
      <w:pPr>
        <w:pStyle w:val="c18"/>
        <w:spacing w:before="0" w:beforeAutospacing="0" w:after="0" w:afterAutospacing="0" w:line="360" w:lineRule="auto"/>
        <w:jc w:val="both"/>
      </w:pPr>
      <w:r>
        <w:rPr>
          <w:rStyle w:val="c4"/>
        </w:rPr>
        <w:t xml:space="preserve">     </w:t>
      </w:r>
      <w:proofErr w:type="spellStart"/>
      <w:r>
        <w:rPr>
          <w:rStyle w:val="c4"/>
        </w:rPr>
        <w:t>Северо-Кавказский</w:t>
      </w:r>
      <w:proofErr w:type="spellEnd"/>
      <w:r>
        <w:rPr>
          <w:rStyle w:val="c4"/>
        </w:rPr>
        <w:t xml:space="preserve"> экономический район, его географическое положение, ресурсы, население и специфика хозяйственной специализации. Один из крупнейших по числу жителей и в то же время наименее урбанизированный район страны. Агроклиматические и </w:t>
      </w:r>
      <w:r>
        <w:rPr>
          <w:rStyle w:val="c4"/>
        </w:rPr>
        <w:lastRenderedPageBreak/>
        <w:t>рекреационные ресурсы. Выдающаяся роль сельского хозяйства и рекреационного хозяйства.</w:t>
      </w:r>
    </w:p>
    <w:p w:rsidR="00551E6B" w:rsidRDefault="00551E6B" w:rsidP="006550DD">
      <w:pPr>
        <w:pStyle w:val="c18"/>
        <w:spacing w:before="0" w:beforeAutospacing="0" w:after="0" w:afterAutospacing="0" w:line="360" w:lineRule="auto"/>
        <w:jc w:val="both"/>
      </w:pPr>
      <w:r>
        <w:rPr>
          <w:rStyle w:val="c4"/>
        </w:rPr>
        <w:t xml:space="preserve">     Поволжский экономический район, его географическое положение, ресурсы, население и специфика хозяйственной специализации. Крупный нефтегазоносный район. Благоприятные условия для развития сельского хозяйства. Высокая обеспеченность трудовыми ресурсами. «Автомобильный цех» страны. Нефтяная, газовая и химическая промышленность. Волго-Камский каскад ГЭС. Энергоемкие отрасли.</w:t>
      </w:r>
    </w:p>
    <w:p w:rsidR="00551E6B" w:rsidRDefault="00551E6B" w:rsidP="006550DD">
      <w:pPr>
        <w:pStyle w:val="c18"/>
        <w:spacing w:before="0" w:beforeAutospacing="0" w:after="0" w:afterAutospacing="0" w:line="360" w:lineRule="auto"/>
        <w:jc w:val="both"/>
      </w:pPr>
      <w:r>
        <w:rPr>
          <w:rStyle w:val="c4"/>
        </w:rPr>
        <w:t xml:space="preserve">     Уральский экономический район, его географическое положение, ресурсы, население и специфика хозяйственной специализации. Выгодное транзитное положение и богатые минеральные ресурсы. Старый промышленный район. Уральская металлургическая база; центр тяжелого машиностроения.</w:t>
      </w:r>
    </w:p>
    <w:p w:rsidR="00551E6B" w:rsidRDefault="00551E6B" w:rsidP="006550DD">
      <w:pPr>
        <w:pStyle w:val="c18"/>
        <w:spacing w:before="0" w:beforeAutospacing="0" w:after="0" w:afterAutospacing="0" w:line="360" w:lineRule="auto"/>
        <w:jc w:val="both"/>
      </w:pPr>
      <w:r>
        <w:rPr>
          <w:rStyle w:val="c4"/>
        </w:rPr>
        <w:t xml:space="preserve">     </w:t>
      </w:r>
      <w:proofErr w:type="spellStart"/>
      <w:r>
        <w:rPr>
          <w:rStyle w:val="c4"/>
        </w:rPr>
        <w:t>Западно-Сибирский</w:t>
      </w:r>
      <w:proofErr w:type="spellEnd"/>
      <w:r>
        <w:rPr>
          <w:rStyle w:val="c4"/>
        </w:rPr>
        <w:t xml:space="preserve"> экономический район, его географическое положение, ресурсы, население и специфика хозяйственной специализации. Главное богатство – огромные запасы нефти, газа и каменного угля. Ведущая роль топливно-энергетической промышленности. Черная металлургия Кузбасса.</w:t>
      </w:r>
    </w:p>
    <w:p w:rsidR="00551E6B" w:rsidRDefault="00551E6B" w:rsidP="006550DD">
      <w:pPr>
        <w:pStyle w:val="c18"/>
        <w:spacing w:before="0" w:beforeAutospacing="0" w:after="0" w:afterAutospacing="0" w:line="360" w:lineRule="auto"/>
        <w:jc w:val="both"/>
      </w:pPr>
      <w:r>
        <w:rPr>
          <w:rStyle w:val="c4"/>
        </w:rPr>
        <w:t xml:space="preserve">     </w:t>
      </w:r>
      <w:proofErr w:type="spellStart"/>
      <w:r>
        <w:rPr>
          <w:rStyle w:val="c4"/>
        </w:rPr>
        <w:t>Восточно-Сибирский</w:t>
      </w:r>
      <w:proofErr w:type="spellEnd"/>
      <w:r>
        <w:rPr>
          <w:rStyle w:val="c4"/>
        </w:rPr>
        <w:t xml:space="preserve"> экономический район, его географическое положение, ресурсы, население и специфика хозяйственной специализации. Суровые природные условия и богатые природные ресурсы района. Огромные водные ресурсы Байкала и крупных рек. </w:t>
      </w:r>
      <w:proofErr w:type="spellStart"/>
      <w:r>
        <w:rPr>
          <w:rStyle w:val="c4"/>
        </w:rPr>
        <w:t>Ангаро-Енисейский</w:t>
      </w:r>
      <w:proofErr w:type="spellEnd"/>
      <w:r>
        <w:rPr>
          <w:rStyle w:val="c4"/>
        </w:rPr>
        <w:t xml:space="preserve"> каскад ГЭС — крупнейший производитель электроэнергии в стране. Перспективы развития энергоемких отраслей.</w:t>
      </w:r>
    </w:p>
    <w:p w:rsidR="00551E6B" w:rsidRDefault="00551E6B" w:rsidP="006550DD">
      <w:pPr>
        <w:pStyle w:val="c18"/>
        <w:spacing w:before="0" w:beforeAutospacing="0" w:after="0" w:afterAutospacing="0" w:line="360" w:lineRule="auto"/>
        <w:jc w:val="both"/>
        <w:rPr>
          <w:rStyle w:val="c4"/>
        </w:rPr>
      </w:pPr>
      <w:r>
        <w:rPr>
          <w:rStyle w:val="c4"/>
        </w:rPr>
        <w:t xml:space="preserve">     Дальневосточный экономический район, его географическое положение, ресурсы, население и специфика хозяйственной специализации. Самый большой по площади экономический район страны. Благоприятное приморское положение, крайне слабая освоенность, удаленность от развитой части страны. Специализация – вывоз леса, рыбы, руд цветных металлов, золота, алмазов.</w:t>
      </w:r>
    </w:p>
    <w:p w:rsidR="004B4CE4" w:rsidRPr="00BA62A5" w:rsidRDefault="004B4CE4" w:rsidP="006550DD">
      <w:pPr>
        <w:pStyle w:val="c18"/>
        <w:spacing w:before="0" w:beforeAutospacing="0" w:after="0" w:afterAutospacing="0" w:line="360" w:lineRule="auto"/>
        <w:jc w:val="both"/>
        <w:rPr>
          <w:b/>
        </w:rPr>
      </w:pPr>
      <w:r w:rsidRPr="00BA62A5">
        <w:rPr>
          <w:rStyle w:val="c4"/>
          <w:b/>
        </w:rPr>
        <w:t xml:space="preserve">Место России в мировой экономике </w:t>
      </w:r>
    </w:p>
    <w:p w:rsidR="00551E6B" w:rsidRPr="004B101B" w:rsidRDefault="00551E6B" w:rsidP="004B101B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4B101B">
        <w:rPr>
          <w:rFonts w:ascii="Times New Roman" w:hAnsi="Times New Roman" w:cs="Times New Roman"/>
          <w:bCs/>
        </w:rPr>
        <w:t>Практические работы:</w:t>
      </w:r>
      <w:r w:rsidR="004B101B" w:rsidRPr="004B101B">
        <w:rPr>
          <w:rFonts w:ascii="Times New Roman" w:hAnsi="Times New Roman" w:cs="Times New Roman"/>
          <w:bCs/>
        </w:rPr>
        <w:t xml:space="preserve">  1.</w:t>
      </w:r>
      <w:r>
        <w:rPr>
          <w:rFonts w:ascii="Times New Roman" w:hAnsi="Times New Roman" w:cs="Times New Roman"/>
        </w:rPr>
        <w:t>Определение природных условий, определяющих хозяйственную специализацию территории природно-хозяйственного региона.</w:t>
      </w:r>
    </w:p>
    <w:p w:rsidR="00551E6B" w:rsidRDefault="00551E6B" w:rsidP="006550DD">
      <w:pPr>
        <w:pStyle w:val="Standard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 факторов, влияющих на современную хозяйственную специализацию природно-хозяйственного региона.</w:t>
      </w:r>
    </w:p>
    <w:p w:rsidR="00551E6B" w:rsidRDefault="00551E6B" w:rsidP="006550DD">
      <w:pPr>
        <w:pStyle w:val="Standard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Описание экономико-географического положения природно-хозяйственного региона.</w:t>
      </w:r>
    </w:p>
    <w:p w:rsidR="00551E6B" w:rsidRDefault="00551E6B" w:rsidP="006550DD">
      <w:pPr>
        <w:pStyle w:val="Standard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Составление комплексного описания природно-хозяйственного региона по типовому плану.</w:t>
      </w:r>
    </w:p>
    <w:p w:rsidR="00551E6B" w:rsidRDefault="00551E6B" w:rsidP="006550DD">
      <w:pPr>
        <w:pStyle w:val="Standard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Сравнительная характеристика географического положения природно-хозяйственных регионов.</w:t>
      </w:r>
    </w:p>
    <w:p w:rsidR="00246E6A" w:rsidRDefault="00246E6A" w:rsidP="00246E6A">
      <w:pPr>
        <w:pStyle w:val="Standard"/>
        <w:tabs>
          <w:tab w:val="left" w:pos="0"/>
        </w:tabs>
        <w:snapToGrid w:val="0"/>
        <w:spacing w:line="360" w:lineRule="auto"/>
        <w:ind w:firstLine="283"/>
        <w:jc w:val="center"/>
        <w:rPr>
          <w:rStyle w:val="dash0410005f0431005f0437005f0430005f0446005f0020005f0441005f043f005f0438005f0441005f043a005f0430005f005fchar1char1"/>
          <w:b/>
        </w:rPr>
      </w:pPr>
      <w:r w:rsidRPr="00635E81">
        <w:rPr>
          <w:rStyle w:val="dash0410005f0431005f0437005f0430005f0446005f0020005f0441005f043f005f0438005f0441005f043a005f0430005f005fchar1char1"/>
          <w:b/>
        </w:rPr>
        <w:lastRenderedPageBreak/>
        <w:t>Календарно-тематическое планирование</w:t>
      </w:r>
      <w:r w:rsidR="002F159E">
        <w:rPr>
          <w:rStyle w:val="dash0410005f0431005f0437005f0430005f0446005f0020005f0441005f043f005f0438005f0441005f043a005f0430005f005fchar1char1"/>
          <w:b/>
        </w:rPr>
        <w:t xml:space="preserve"> 9 «а», 9 «б» классов</w:t>
      </w:r>
    </w:p>
    <w:tbl>
      <w:tblPr>
        <w:tblW w:w="494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813"/>
        <w:gridCol w:w="708"/>
        <w:gridCol w:w="1138"/>
        <w:gridCol w:w="954"/>
      </w:tblGrid>
      <w:tr w:rsidR="00246E6A" w:rsidTr="002F159E">
        <w:tc>
          <w:tcPr>
            <w:tcW w:w="450" w:type="pct"/>
            <w:vMerge w:val="restart"/>
            <w:shd w:val="clear" w:color="auto" w:fill="auto"/>
          </w:tcPr>
          <w:p w:rsidR="00246E6A" w:rsidRPr="00BD3420" w:rsidRDefault="00246E6A" w:rsidP="002F159E">
            <w:pPr>
              <w:tabs>
                <w:tab w:val="left" w:pos="426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D3420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№</w:t>
            </w:r>
          </w:p>
          <w:p w:rsidR="00246E6A" w:rsidRPr="006C6158" w:rsidRDefault="00246E6A" w:rsidP="002F159E">
            <w:pPr>
              <w:tabs>
                <w:tab w:val="left" w:pos="4260"/>
              </w:tabs>
              <w:ind w:left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71" w:type="pct"/>
            <w:vMerge w:val="restart"/>
            <w:shd w:val="clear" w:color="auto" w:fill="auto"/>
            <w:vAlign w:val="center"/>
          </w:tcPr>
          <w:p w:rsidR="00246E6A" w:rsidRPr="00BD3420" w:rsidRDefault="00246E6A" w:rsidP="002F159E">
            <w:pPr>
              <w:tabs>
                <w:tab w:val="left" w:pos="426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D3420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374" w:type="pct"/>
            <w:vMerge w:val="restart"/>
          </w:tcPr>
          <w:p w:rsidR="00246E6A" w:rsidRDefault="00246E6A" w:rsidP="002F159E">
            <w:pPr>
              <w:tabs>
                <w:tab w:val="left" w:pos="426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Кол.</w:t>
            </w:r>
          </w:p>
          <w:p w:rsidR="00246E6A" w:rsidRPr="00BD3420" w:rsidRDefault="00246E6A" w:rsidP="002F159E">
            <w:pPr>
              <w:tabs>
                <w:tab w:val="left" w:pos="426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часов</w:t>
            </w:r>
          </w:p>
        </w:tc>
        <w:tc>
          <w:tcPr>
            <w:tcW w:w="1105" w:type="pct"/>
            <w:gridSpan w:val="2"/>
            <w:shd w:val="clear" w:color="auto" w:fill="auto"/>
            <w:vAlign w:val="center"/>
          </w:tcPr>
          <w:p w:rsidR="00246E6A" w:rsidRPr="00BD3420" w:rsidRDefault="00246E6A" w:rsidP="002F159E">
            <w:pPr>
              <w:tabs>
                <w:tab w:val="left" w:pos="42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Дата проведения</w:t>
            </w:r>
          </w:p>
        </w:tc>
      </w:tr>
      <w:tr w:rsidR="00246E6A" w:rsidTr="002F159E">
        <w:tc>
          <w:tcPr>
            <w:tcW w:w="450" w:type="pct"/>
            <w:vMerge/>
            <w:shd w:val="clear" w:color="auto" w:fill="auto"/>
          </w:tcPr>
          <w:p w:rsidR="00246E6A" w:rsidRPr="00BD3420" w:rsidRDefault="00246E6A" w:rsidP="002F159E">
            <w:pPr>
              <w:tabs>
                <w:tab w:val="left" w:pos="426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71" w:type="pct"/>
            <w:vMerge/>
            <w:shd w:val="clear" w:color="auto" w:fill="auto"/>
          </w:tcPr>
          <w:p w:rsidR="00246E6A" w:rsidRPr="00BD3420" w:rsidRDefault="00246E6A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4" w:type="pct"/>
            <w:vMerge/>
          </w:tcPr>
          <w:p w:rsidR="00246E6A" w:rsidRPr="00BD3420" w:rsidRDefault="00246E6A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01" w:type="pct"/>
            <w:shd w:val="clear" w:color="auto" w:fill="auto"/>
          </w:tcPr>
          <w:p w:rsidR="00246E6A" w:rsidRPr="00BD3420" w:rsidRDefault="002F159E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  <w:b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9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а класс</w:t>
            </w:r>
          </w:p>
        </w:tc>
        <w:tc>
          <w:tcPr>
            <w:tcW w:w="504" w:type="pct"/>
            <w:shd w:val="clear" w:color="auto" w:fill="auto"/>
          </w:tcPr>
          <w:p w:rsidR="00246E6A" w:rsidRPr="00BD3420" w:rsidRDefault="002F159E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9 б класс</w:t>
            </w:r>
          </w:p>
        </w:tc>
      </w:tr>
      <w:tr w:rsidR="00656092" w:rsidRPr="008847F8" w:rsidTr="002F159E">
        <w:tc>
          <w:tcPr>
            <w:tcW w:w="450" w:type="pct"/>
            <w:shd w:val="clear" w:color="auto" w:fill="auto"/>
          </w:tcPr>
          <w:p w:rsidR="00656092" w:rsidRPr="006C6158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345"/>
                <w:tab w:val="left" w:pos="4260"/>
              </w:tabs>
              <w:suppressAutoHyphens w:val="0"/>
              <w:autoSpaceDN/>
              <w:spacing w:line="360" w:lineRule="auto"/>
              <w:ind w:right="-109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Default="00656092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4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Введение – 1 час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656092" w:rsidRPr="00BD3420" w:rsidRDefault="00656092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изучает э</w:t>
            </w:r>
            <w:r w:rsidRPr="00BD3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кономическая и социальная география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России</w:t>
            </w:r>
            <w:r w:rsidRPr="00BD3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tabs>
                <w:tab w:val="left" w:pos="4260"/>
              </w:tabs>
              <w:spacing w:line="360" w:lineRule="auto"/>
              <w:ind w:left="-124"/>
              <w:jc w:val="center"/>
              <w:rPr>
                <w:rFonts w:ascii="Times New Roman" w:hAnsi="Times New Roman" w:cs="Times New Roman"/>
                <w:szCs w:val="24"/>
              </w:rPr>
            </w:pPr>
            <w:r w:rsidRPr="00850FA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656092" w:rsidP="002F159E">
            <w:pPr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2.09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8044A3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2.09</w:t>
            </w:r>
          </w:p>
        </w:tc>
      </w:tr>
      <w:tr w:rsidR="00656092" w:rsidRPr="008847F8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-142"/>
                <w:tab w:val="left" w:pos="709"/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Default="00656092" w:rsidP="002F159E">
            <w:pPr>
              <w:pStyle w:val="c1"/>
              <w:spacing w:before="0" w:beforeAutospacing="0" w:after="0" w:afterAutospacing="0"/>
              <w:rPr>
                <w:rStyle w:val="c12"/>
              </w:rPr>
            </w:pPr>
            <w:r w:rsidRPr="00993D91">
              <w:rPr>
                <w:rFonts w:eastAsia="Calibri"/>
                <w:b/>
                <w:bCs/>
              </w:rPr>
              <w:t>Раздел 1.</w:t>
            </w:r>
            <w:r>
              <w:rPr>
                <w:rFonts w:eastAsia="Calibri"/>
                <w:b/>
                <w:bCs/>
              </w:rPr>
              <w:t xml:space="preserve"> Россия на карте - 5</w:t>
            </w:r>
            <w:r w:rsidRPr="00BD3420">
              <w:rPr>
                <w:rFonts w:eastAsia="Calibri"/>
                <w:b/>
                <w:bCs/>
              </w:rPr>
              <w:t xml:space="preserve"> часов</w:t>
            </w:r>
            <w:r>
              <w:rPr>
                <w:rStyle w:val="c12"/>
              </w:rPr>
              <w:t xml:space="preserve"> </w:t>
            </w:r>
          </w:p>
          <w:p w:rsidR="00656092" w:rsidRPr="00BD3420" w:rsidRDefault="00656092" w:rsidP="002F159E">
            <w:pPr>
              <w:pStyle w:val="c1"/>
              <w:spacing w:before="0" w:beforeAutospacing="0" w:after="0" w:afterAutospacing="0"/>
              <w:rPr>
                <w:rFonts w:eastAsia="Calibri"/>
              </w:rPr>
            </w:pPr>
            <w:proofErr w:type="spellStart"/>
            <w:r>
              <w:rPr>
                <w:rStyle w:val="c12"/>
              </w:rPr>
              <w:t>Экономик</w:t>
            </w:r>
            <w:proofErr w:type="gramStart"/>
            <w:r>
              <w:rPr>
                <w:rStyle w:val="c12"/>
              </w:rPr>
              <w:t>о</w:t>
            </w:r>
            <w:proofErr w:type="spellEnd"/>
            <w:r>
              <w:rPr>
                <w:rStyle w:val="c12"/>
              </w:rPr>
              <w:t>-</w:t>
            </w:r>
            <w:proofErr w:type="gramEnd"/>
            <w:r>
              <w:rPr>
                <w:rStyle w:val="c12"/>
              </w:rPr>
              <w:t xml:space="preserve"> и </w:t>
            </w:r>
            <w:proofErr w:type="spellStart"/>
            <w:r>
              <w:rPr>
                <w:rStyle w:val="c12"/>
              </w:rPr>
              <w:t>политико</w:t>
            </w:r>
            <w:proofErr w:type="spellEnd"/>
            <w:r>
              <w:rPr>
                <w:rStyle w:val="c12"/>
              </w:rPr>
              <w:t xml:space="preserve"> -географическое положение России. </w:t>
            </w:r>
            <w:r>
              <w:rPr>
                <w:rStyle w:val="c14"/>
              </w:rPr>
              <w:t>Практическая работа «Составление описания экономико-географического положения России по типовому плану».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tabs>
                <w:tab w:val="left" w:pos="42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50FA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2F159E" w:rsidP="002F159E">
            <w:pPr>
              <w:tabs>
                <w:tab w:val="right" w:pos="673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7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.09.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8044A3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7.09</w:t>
            </w:r>
          </w:p>
        </w:tc>
      </w:tr>
      <w:tr w:rsidR="00656092" w:rsidRPr="008847F8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E80994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E80994">
              <w:rPr>
                <w:rStyle w:val="c12"/>
                <w:rFonts w:ascii="Times New Roman" w:hAnsi="Times New Roman" w:cs="Times New Roman"/>
              </w:rPr>
              <w:t>Формирование территории России.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656092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9.09.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8044A3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7.09</w:t>
            </w:r>
          </w:p>
        </w:tc>
      </w:tr>
      <w:tr w:rsidR="00656092" w:rsidRPr="008847F8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E80994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E80994">
              <w:rPr>
                <w:rStyle w:val="c12"/>
                <w:rFonts w:ascii="Times New Roman" w:hAnsi="Times New Roman" w:cs="Times New Roman"/>
              </w:rPr>
              <w:t>Административно- территориальное устройство России.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850FA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2F159E" w:rsidP="002F159E">
            <w:pPr>
              <w:tabs>
                <w:tab w:val="right" w:pos="673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14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.09.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8044A3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9.09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E80994" w:rsidRDefault="00656092" w:rsidP="002F159E">
            <w:pPr>
              <w:pStyle w:val="c66"/>
              <w:spacing w:before="0" w:beforeAutospacing="0" w:after="0" w:afterAutospacing="0"/>
              <w:rPr>
                <w:rFonts w:eastAsia="Calibri"/>
              </w:rPr>
            </w:pPr>
            <w:r w:rsidRPr="00E80994">
              <w:rPr>
                <w:rStyle w:val="c14"/>
              </w:rPr>
              <w:t>Районирование территории России. Практическая работа </w:t>
            </w:r>
            <w:r>
              <w:rPr>
                <w:rStyle w:val="c14"/>
              </w:rPr>
              <w:t>«</w:t>
            </w:r>
            <w:r w:rsidRPr="00E80994">
              <w:rPr>
                <w:rStyle w:val="c14"/>
              </w:rPr>
              <w:t>Определение административного состава Федеральных</w:t>
            </w:r>
            <w:r>
              <w:rPr>
                <w:rStyle w:val="c14"/>
              </w:rPr>
              <w:t xml:space="preserve"> </w:t>
            </w:r>
            <w:r w:rsidRPr="00E80994">
              <w:rPr>
                <w:rStyle w:val="c14"/>
              </w:rPr>
              <w:t>округов на основе анализа политико-административной карты России</w:t>
            </w:r>
            <w:r>
              <w:rPr>
                <w:rStyle w:val="c14"/>
              </w:rPr>
              <w:t>»</w:t>
            </w:r>
            <w:r w:rsidRPr="00E80994">
              <w:rPr>
                <w:rStyle w:val="c14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656092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16.09.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8044A3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14.09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E80994" w:rsidRDefault="00656092" w:rsidP="002F159E">
            <w:pPr>
              <w:pStyle w:val="c66"/>
              <w:spacing w:before="0" w:beforeAutospacing="0" w:after="0" w:afterAutospacing="0"/>
              <w:rPr>
                <w:rStyle w:val="c14"/>
              </w:rPr>
            </w:pPr>
            <w:r>
              <w:rPr>
                <w:rStyle w:val="c14"/>
              </w:rPr>
              <w:t>Обобщающий урок по теме «Россия на карте»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2F159E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21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.09.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8044A3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14.09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Default="00656092" w:rsidP="002F159E">
            <w:pPr>
              <w:tabs>
                <w:tab w:val="left" w:pos="4260"/>
              </w:tabs>
              <w:rPr>
                <w:rStyle w:val="c12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</w:t>
            </w:r>
            <w:r w:rsidRPr="00387942">
              <w:rPr>
                <w:rFonts w:ascii="Times New Roman" w:hAnsi="Times New Roman" w:cs="Times New Roman"/>
                <w:b/>
                <w:bCs/>
              </w:rPr>
              <w:t xml:space="preserve"> 2. Природа и человек – 4 часа</w:t>
            </w:r>
            <w:r w:rsidRPr="00387942">
              <w:rPr>
                <w:rStyle w:val="c12"/>
                <w:rFonts w:ascii="Times New Roman" w:hAnsi="Times New Roman" w:cs="Times New Roman"/>
              </w:rPr>
              <w:t xml:space="preserve"> </w:t>
            </w:r>
          </w:p>
          <w:p w:rsidR="00656092" w:rsidRPr="00387942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387942">
              <w:rPr>
                <w:rStyle w:val="c12"/>
                <w:rFonts w:ascii="Times New Roman" w:hAnsi="Times New Roman" w:cs="Times New Roman"/>
              </w:rPr>
              <w:t>Природные условия России</w:t>
            </w:r>
            <w:r>
              <w:rPr>
                <w:rStyle w:val="c12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656092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23.09.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8044A3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21.09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387942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387942">
              <w:rPr>
                <w:rStyle w:val="c12"/>
                <w:rFonts w:ascii="Times New Roman" w:hAnsi="Times New Roman" w:cs="Times New Roman"/>
              </w:rPr>
              <w:t>Природные ресурсы России</w:t>
            </w:r>
            <w:r>
              <w:rPr>
                <w:rStyle w:val="c12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2F159E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28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.09.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8044A3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21.09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387942" w:rsidRDefault="00656092" w:rsidP="002F159E">
            <w:pPr>
              <w:pStyle w:val="c1"/>
              <w:spacing w:before="0" w:beforeAutospacing="0" w:after="0" w:afterAutospacing="0"/>
              <w:rPr>
                <w:rFonts w:eastAsia="Calibri"/>
              </w:rPr>
            </w:pPr>
            <w:r w:rsidRPr="00387942">
              <w:rPr>
                <w:rStyle w:val="c14"/>
              </w:rPr>
              <w:t>Хозяйственная деятельность и изменение природной среды. Практическая работа </w:t>
            </w:r>
            <w:r>
              <w:rPr>
                <w:rStyle w:val="c14"/>
              </w:rPr>
              <w:t>«</w:t>
            </w:r>
            <w:r w:rsidRPr="00387942">
              <w:rPr>
                <w:rStyle w:val="c14"/>
              </w:rPr>
              <w:t>Оценка экологической ситуации отдельных частей территории России</w:t>
            </w:r>
            <w:r>
              <w:rPr>
                <w:rStyle w:val="c14"/>
              </w:rPr>
              <w:t>»</w:t>
            </w:r>
            <w:r w:rsidRPr="00387942">
              <w:rPr>
                <w:rStyle w:val="c14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656092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30.09.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8044A3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28.09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387942" w:rsidRDefault="00656092" w:rsidP="002F159E">
            <w:pPr>
              <w:pStyle w:val="c1"/>
              <w:spacing w:before="0" w:beforeAutospacing="0" w:after="0" w:afterAutospacing="0"/>
              <w:rPr>
                <w:rStyle w:val="c14"/>
              </w:rPr>
            </w:pPr>
            <w:r>
              <w:rPr>
                <w:rStyle w:val="c14"/>
              </w:rPr>
              <w:t>Обобщение, контроль и коррекция знаний по теме «Природа и человек»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2F159E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5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.10.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8044A3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28.09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Default="00656092" w:rsidP="002F159E">
            <w:pPr>
              <w:tabs>
                <w:tab w:val="left" w:pos="426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</w:t>
            </w:r>
            <w:r w:rsidRPr="00387942">
              <w:rPr>
                <w:rFonts w:ascii="Times New Roman" w:hAnsi="Times New Roman" w:cs="Times New Roman"/>
                <w:b/>
                <w:bCs/>
              </w:rPr>
              <w:t xml:space="preserve"> 3. Население России – 9 часов</w:t>
            </w:r>
          </w:p>
          <w:p w:rsidR="00656092" w:rsidRPr="00387942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387942">
              <w:rPr>
                <w:rStyle w:val="c12"/>
                <w:rFonts w:ascii="Times New Roman" w:hAnsi="Times New Roman" w:cs="Times New Roman"/>
              </w:rPr>
              <w:t xml:space="preserve"> Численность населения России</w:t>
            </w:r>
            <w:r>
              <w:rPr>
                <w:rStyle w:val="c12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656092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7.10.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8044A3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5.10.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594DC3" w:rsidRDefault="00656092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594DC3">
              <w:rPr>
                <w:rStyle w:val="c12"/>
                <w:rFonts w:ascii="Times New Roman" w:hAnsi="Times New Roman" w:cs="Times New Roman"/>
              </w:rPr>
              <w:t>Размещение населения России.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2F159E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12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.10.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8044A3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5.10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594DC3" w:rsidRDefault="00656092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594DC3">
              <w:rPr>
                <w:rFonts w:ascii="Times New Roman" w:eastAsia="Calibri" w:hAnsi="Times New Roman" w:cs="Times New Roman"/>
              </w:rPr>
              <w:t>Миграции населения.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656092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14.10.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8044A3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12.10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594DC3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594DC3">
              <w:rPr>
                <w:rStyle w:val="c12"/>
                <w:rFonts w:ascii="Times New Roman" w:hAnsi="Times New Roman" w:cs="Times New Roman"/>
              </w:rPr>
              <w:t>Сельская форма расселения</w:t>
            </w:r>
            <w:r>
              <w:rPr>
                <w:rStyle w:val="c12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2F159E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19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.10.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8044A3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12.10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594DC3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594DC3">
              <w:rPr>
                <w:rStyle w:val="c12"/>
                <w:rFonts w:ascii="Times New Roman" w:hAnsi="Times New Roman" w:cs="Times New Roman"/>
              </w:rPr>
              <w:t>Городская форма расселения</w:t>
            </w:r>
            <w:r>
              <w:rPr>
                <w:rStyle w:val="c12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656092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21.10.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8044A3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19.10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BD3420" w:rsidRDefault="00656092" w:rsidP="002F159E">
            <w:pPr>
              <w:pStyle w:val="c1"/>
              <w:spacing w:before="0" w:beforeAutospacing="0" w:after="0" w:afterAutospacing="0"/>
              <w:rPr>
                <w:rFonts w:eastAsia="Calibri"/>
              </w:rPr>
            </w:pPr>
            <w:r>
              <w:rPr>
                <w:rStyle w:val="c14"/>
              </w:rPr>
              <w:t xml:space="preserve">Этнический и религиозный состав населения России. Практическая работа «Определение по картам </w:t>
            </w:r>
            <w:proofErr w:type="gramStart"/>
            <w:r>
              <w:rPr>
                <w:rStyle w:val="c14"/>
              </w:rPr>
              <w:t>атласа ареалов компактного проживания крупнейших народов России</w:t>
            </w:r>
            <w:proofErr w:type="gramEnd"/>
            <w:r>
              <w:rPr>
                <w:rStyle w:val="c14"/>
              </w:rPr>
              <w:t>».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2F159E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26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.10.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8044A3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19.10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594DC3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594DC3">
              <w:rPr>
                <w:rStyle w:val="c12"/>
                <w:rFonts w:ascii="Times New Roman" w:hAnsi="Times New Roman" w:cs="Times New Roman"/>
              </w:rPr>
              <w:t>Трудовые ресурсы и рынок труда</w:t>
            </w:r>
            <w:r>
              <w:rPr>
                <w:rStyle w:val="c12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2F159E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9.11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8044A3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26.10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594DC3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594DC3">
              <w:rPr>
                <w:rStyle w:val="c12"/>
                <w:rFonts w:ascii="Times New Roman" w:hAnsi="Times New Roman" w:cs="Times New Roman"/>
              </w:rPr>
              <w:t>Урок обобщения и контроля знаний по теме «Население России»</w:t>
            </w:r>
            <w:r>
              <w:rPr>
                <w:rStyle w:val="c12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656092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11.11.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8044A3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26.10.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9F6326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</w:t>
            </w:r>
            <w:r w:rsidRPr="008861BB">
              <w:rPr>
                <w:rFonts w:ascii="Times New Roman" w:hAnsi="Times New Roman" w:cs="Times New Roman"/>
                <w:b/>
                <w:bCs/>
              </w:rPr>
              <w:t xml:space="preserve"> 4. Отрасли хозяйства России – 19 часов</w:t>
            </w:r>
            <w:r w:rsidRPr="009F6326">
              <w:rPr>
                <w:rStyle w:val="c12"/>
                <w:rFonts w:ascii="Times New Roman" w:hAnsi="Times New Roman" w:cs="Times New Roman"/>
              </w:rPr>
              <w:t xml:space="preserve"> Национальная экономика</w:t>
            </w:r>
            <w:r>
              <w:rPr>
                <w:rStyle w:val="c12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2F159E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16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.11.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9.11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9F6326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9F6326">
              <w:rPr>
                <w:rStyle w:val="c12"/>
                <w:rFonts w:ascii="Times New Roman" w:hAnsi="Times New Roman" w:cs="Times New Roman"/>
              </w:rPr>
              <w:t>Факторы размещения производства</w:t>
            </w:r>
            <w:r>
              <w:rPr>
                <w:rStyle w:val="c12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656092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18.11.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9.11.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9F6326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9F6326">
              <w:rPr>
                <w:rStyle w:val="c12"/>
                <w:rFonts w:ascii="Times New Roman" w:hAnsi="Times New Roman" w:cs="Times New Roman"/>
              </w:rPr>
              <w:t>Топливн</w:t>
            </w:r>
            <w:proofErr w:type="gramStart"/>
            <w:r w:rsidRPr="009F6326">
              <w:rPr>
                <w:rStyle w:val="c12"/>
                <w:rFonts w:ascii="Times New Roman" w:hAnsi="Times New Roman" w:cs="Times New Roman"/>
              </w:rPr>
              <w:t>о</w:t>
            </w:r>
            <w:proofErr w:type="spellEnd"/>
            <w:r w:rsidRPr="009F6326">
              <w:rPr>
                <w:rStyle w:val="c12"/>
                <w:rFonts w:ascii="Times New Roman" w:hAnsi="Times New Roman" w:cs="Times New Roman"/>
              </w:rPr>
              <w:t>-</w:t>
            </w:r>
            <w:proofErr w:type="gramEnd"/>
            <w:r w:rsidRPr="009F6326">
              <w:rPr>
                <w:rStyle w:val="c12"/>
                <w:rFonts w:ascii="Times New Roman" w:hAnsi="Times New Roman" w:cs="Times New Roman"/>
              </w:rPr>
              <w:t xml:space="preserve"> энергетический комплекс (ТЭК). Нефтяная и газовая промышленность.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2F159E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23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.11.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16.11.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9F6326" w:rsidRDefault="00656092" w:rsidP="002F159E">
            <w:pPr>
              <w:pStyle w:val="c1"/>
              <w:spacing w:before="0" w:beforeAutospacing="0" w:after="0" w:afterAutospacing="0"/>
              <w:rPr>
                <w:rFonts w:eastAsia="Calibri"/>
              </w:rPr>
            </w:pPr>
            <w:r w:rsidRPr="009F6326">
              <w:rPr>
                <w:rStyle w:val="c12"/>
              </w:rPr>
              <w:t>ТЭК. Угольная промышленность.</w:t>
            </w:r>
            <w:r>
              <w:rPr>
                <w:rStyle w:val="c12"/>
              </w:rPr>
              <w:t xml:space="preserve"> </w:t>
            </w:r>
            <w:r w:rsidRPr="009F6326">
              <w:rPr>
                <w:rStyle w:val="c14"/>
              </w:rPr>
              <w:t>Практическая работа </w:t>
            </w:r>
            <w:r>
              <w:rPr>
                <w:rStyle w:val="c14"/>
              </w:rPr>
              <w:t>«</w:t>
            </w:r>
            <w:r w:rsidRPr="009F6326">
              <w:rPr>
                <w:rStyle w:val="c14"/>
              </w:rPr>
              <w:t>Описание отрасли по типовому плану</w:t>
            </w:r>
            <w:r>
              <w:rPr>
                <w:rStyle w:val="c14"/>
              </w:rPr>
              <w:t>»</w:t>
            </w:r>
            <w:r w:rsidRPr="009F6326">
              <w:rPr>
                <w:rStyle w:val="c14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656092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25.11.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16.11.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9F6326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9F6326">
              <w:rPr>
                <w:rStyle w:val="c12"/>
                <w:rFonts w:ascii="Times New Roman" w:hAnsi="Times New Roman" w:cs="Times New Roman"/>
              </w:rPr>
              <w:t>ТЭК. Электроэнергетика</w:t>
            </w:r>
            <w:r>
              <w:rPr>
                <w:rStyle w:val="c12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2F159E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30.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23.11.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9F6326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9F6326">
              <w:rPr>
                <w:rStyle w:val="c12"/>
                <w:rFonts w:ascii="Times New Roman" w:hAnsi="Times New Roman" w:cs="Times New Roman"/>
              </w:rPr>
              <w:t>Металлургический комплекс. Черная металлургия.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656092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2.12.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23.11.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4E6150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4E6150">
              <w:rPr>
                <w:rStyle w:val="c12"/>
                <w:rFonts w:ascii="Times New Roman" w:hAnsi="Times New Roman" w:cs="Times New Roman"/>
              </w:rPr>
              <w:t>Металлургический комплекс. Цветная металлургия.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2F159E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7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.12.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30.11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4E6150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4E6150">
              <w:rPr>
                <w:rStyle w:val="c12"/>
                <w:rFonts w:ascii="Times New Roman" w:hAnsi="Times New Roman" w:cs="Times New Roman"/>
              </w:rPr>
              <w:t>Машиностроительный комплекс</w:t>
            </w:r>
            <w:r>
              <w:rPr>
                <w:rStyle w:val="c12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656092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9.12.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30.11.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4E6150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4E6150">
              <w:rPr>
                <w:rStyle w:val="c12"/>
                <w:rFonts w:ascii="Times New Roman" w:hAnsi="Times New Roman" w:cs="Times New Roman"/>
              </w:rPr>
              <w:t>Машиностроительный комплекс</w:t>
            </w:r>
            <w:r>
              <w:rPr>
                <w:rStyle w:val="c12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2F159E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14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.12.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7.12.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4E6150" w:rsidRDefault="00656092" w:rsidP="002F159E">
            <w:pPr>
              <w:pStyle w:val="c1"/>
              <w:spacing w:before="0" w:beforeAutospacing="0" w:after="0" w:afterAutospacing="0"/>
              <w:rPr>
                <w:rFonts w:eastAsia="Calibri"/>
              </w:rPr>
            </w:pPr>
            <w:r w:rsidRPr="004E6150">
              <w:rPr>
                <w:rStyle w:val="c12"/>
              </w:rPr>
              <w:t>Химическая промышленность.</w:t>
            </w:r>
            <w:r>
              <w:rPr>
                <w:rStyle w:val="c12"/>
              </w:rPr>
              <w:t xml:space="preserve"> </w:t>
            </w:r>
            <w:r w:rsidRPr="004E6150">
              <w:rPr>
                <w:rStyle w:val="c14"/>
              </w:rPr>
              <w:t>Практическая работа </w:t>
            </w:r>
            <w:r>
              <w:rPr>
                <w:rStyle w:val="c14"/>
              </w:rPr>
              <w:t>«</w:t>
            </w:r>
            <w:r w:rsidRPr="004E6150">
              <w:rPr>
                <w:rStyle w:val="c14"/>
              </w:rPr>
              <w:t>Составление схемы межотраслевых связей отрасли промышленности</w:t>
            </w:r>
            <w:r>
              <w:rPr>
                <w:rStyle w:val="c14"/>
              </w:rPr>
              <w:t>».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656092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16.12.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7.12.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4E6150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4E6150">
              <w:rPr>
                <w:rStyle w:val="c12"/>
                <w:rFonts w:ascii="Times New Roman" w:hAnsi="Times New Roman" w:cs="Times New Roman"/>
              </w:rPr>
              <w:t>Лесная промышленность</w:t>
            </w:r>
            <w:r>
              <w:rPr>
                <w:rStyle w:val="c12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2F159E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21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.12.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14.12.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4E6150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4E6150">
              <w:rPr>
                <w:rStyle w:val="c12"/>
                <w:rFonts w:ascii="Times New Roman" w:hAnsi="Times New Roman" w:cs="Times New Roman"/>
              </w:rPr>
              <w:t>Агропромышленный комплекс. Растениеводство</w:t>
            </w:r>
            <w:r>
              <w:rPr>
                <w:rStyle w:val="c12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656092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23.12..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14.12.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4E6150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4E6150">
              <w:rPr>
                <w:rStyle w:val="c12"/>
                <w:rFonts w:ascii="Times New Roman" w:hAnsi="Times New Roman" w:cs="Times New Roman"/>
              </w:rPr>
              <w:t>Агропромышленный комплекс. Животноводство</w:t>
            </w:r>
            <w:r>
              <w:rPr>
                <w:rStyle w:val="c12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2F159E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28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.12.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21.12.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4E6150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4E6150">
              <w:rPr>
                <w:rStyle w:val="c12"/>
                <w:rFonts w:ascii="Times New Roman" w:hAnsi="Times New Roman" w:cs="Times New Roman"/>
              </w:rPr>
              <w:t>Зональная специализация сельского хозяйства</w:t>
            </w:r>
            <w:r>
              <w:rPr>
                <w:rStyle w:val="c12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2F159E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30.12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21.12.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4E6150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4E6150">
              <w:rPr>
                <w:rStyle w:val="c12"/>
                <w:rFonts w:ascii="Times New Roman" w:hAnsi="Times New Roman" w:cs="Times New Roman"/>
              </w:rPr>
              <w:t>Пищевая и легкая промышленность</w:t>
            </w:r>
            <w:r>
              <w:rPr>
                <w:rStyle w:val="c12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2F159E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11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.01.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28.12.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0C3FC5" w:rsidRDefault="00656092" w:rsidP="002F159E">
            <w:pPr>
              <w:pStyle w:val="c1"/>
              <w:spacing w:before="0" w:beforeAutospacing="0" w:after="0" w:afterAutospacing="0"/>
              <w:rPr>
                <w:rFonts w:eastAsia="Calibri"/>
              </w:rPr>
            </w:pPr>
            <w:r w:rsidRPr="000C3FC5">
              <w:rPr>
                <w:rStyle w:val="c14"/>
              </w:rPr>
              <w:t>Транспортный комплекс. Практическая работа </w:t>
            </w:r>
            <w:r>
              <w:rPr>
                <w:rStyle w:val="c14"/>
              </w:rPr>
              <w:t>«</w:t>
            </w:r>
            <w:r w:rsidRPr="000C3FC5">
              <w:rPr>
                <w:rStyle w:val="c14"/>
              </w:rPr>
              <w:t>Описание транспортного узла</w:t>
            </w:r>
            <w:r>
              <w:rPr>
                <w:rStyle w:val="c14"/>
              </w:rPr>
              <w:t>»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2F159E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13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.01.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28.12.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0C3FC5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0C3FC5">
              <w:rPr>
                <w:rStyle w:val="c12"/>
                <w:rFonts w:ascii="Times New Roman" w:hAnsi="Times New Roman" w:cs="Times New Roman"/>
              </w:rPr>
              <w:t>Нематериальная сфера хозяйства</w:t>
            </w:r>
            <w:r>
              <w:rPr>
                <w:rStyle w:val="c12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2F159E" w:rsidP="002F159E">
            <w:pPr>
              <w:tabs>
                <w:tab w:val="left" w:pos="894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18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.01.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11.01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0C3FC5" w:rsidRDefault="00656092" w:rsidP="002F159E">
            <w:pPr>
              <w:tabs>
                <w:tab w:val="left" w:pos="4260"/>
              </w:tabs>
              <w:rPr>
                <w:rStyle w:val="c12"/>
                <w:rFonts w:ascii="Times New Roman" w:hAnsi="Times New Roman" w:cs="Times New Roman"/>
              </w:rPr>
            </w:pPr>
            <w:r>
              <w:rPr>
                <w:rStyle w:val="c12"/>
                <w:rFonts w:ascii="Times New Roman" w:hAnsi="Times New Roman" w:cs="Times New Roman"/>
              </w:rPr>
              <w:t>Обобщающий урок по теме «Отрасли хозяйства России»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2F159E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20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.01.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11.01.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Default="00656092" w:rsidP="002F159E">
            <w:pPr>
              <w:pStyle w:val="c1"/>
              <w:spacing w:before="0" w:beforeAutospacing="0" w:after="0" w:afterAutospacing="0"/>
              <w:rPr>
                <w:rStyle w:val="c12"/>
              </w:rPr>
            </w:pPr>
            <w:r>
              <w:rPr>
                <w:b/>
                <w:bCs/>
              </w:rPr>
              <w:t>Раздел</w:t>
            </w:r>
            <w:r w:rsidRPr="000C3FC5">
              <w:rPr>
                <w:b/>
                <w:bCs/>
              </w:rPr>
              <w:t xml:space="preserve"> 5. Природно-хозяйств</w:t>
            </w:r>
            <w:r>
              <w:rPr>
                <w:b/>
                <w:bCs/>
              </w:rPr>
              <w:t>енная характеристика России – 32</w:t>
            </w:r>
            <w:r w:rsidRPr="000C3FC5">
              <w:rPr>
                <w:b/>
                <w:bCs/>
              </w:rPr>
              <w:t xml:space="preserve"> час</w:t>
            </w:r>
            <w:r w:rsidRPr="00931B21">
              <w:rPr>
                <w:rStyle w:val="c12"/>
              </w:rPr>
              <w:t xml:space="preserve"> </w:t>
            </w:r>
          </w:p>
          <w:p w:rsidR="00656092" w:rsidRPr="00931B21" w:rsidRDefault="00656092" w:rsidP="002F159E">
            <w:pPr>
              <w:pStyle w:val="c1"/>
              <w:spacing w:before="0" w:beforeAutospacing="0" w:after="0" w:afterAutospacing="0"/>
              <w:rPr>
                <w:rFonts w:eastAsia="Calibri"/>
              </w:rPr>
            </w:pPr>
            <w:r w:rsidRPr="00931B21">
              <w:rPr>
                <w:rStyle w:val="c12"/>
              </w:rPr>
              <w:t>Европейский Север. Общие сведения.</w:t>
            </w:r>
            <w:r>
              <w:rPr>
                <w:rStyle w:val="c12"/>
              </w:rPr>
              <w:t xml:space="preserve"> </w:t>
            </w:r>
            <w:r w:rsidRPr="00931B21">
              <w:rPr>
                <w:rStyle w:val="c14"/>
              </w:rPr>
              <w:t>Практическая работа </w:t>
            </w:r>
            <w:r>
              <w:rPr>
                <w:rStyle w:val="c14"/>
              </w:rPr>
              <w:t>«</w:t>
            </w:r>
            <w:r w:rsidRPr="00931B21">
              <w:rPr>
                <w:rStyle w:val="c14"/>
              </w:rPr>
              <w:t>Описание экономико-географического положения района</w:t>
            </w:r>
            <w:r>
              <w:rPr>
                <w:rStyle w:val="c14"/>
              </w:rPr>
              <w:t>»</w:t>
            </w:r>
            <w:r w:rsidRPr="00931B21">
              <w:rPr>
                <w:rStyle w:val="c14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2F159E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25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.01.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18.01.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931B21" w:rsidRDefault="00656092" w:rsidP="002F159E">
            <w:pPr>
              <w:pStyle w:val="c1"/>
              <w:spacing w:before="0" w:beforeAutospacing="0" w:after="0" w:afterAutospacing="0"/>
              <w:rPr>
                <w:rFonts w:eastAsia="Calibri"/>
              </w:rPr>
            </w:pPr>
            <w:r w:rsidRPr="00931B21">
              <w:rPr>
                <w:rStyle w:val="c12"/>
              </w:rPr>
              <w:t>Европейский Север. Население, природные ресурсы и хозяйство.</w:t>
            </w:r>
            <w:r>
              <w:rPr>
                <w:rStyle w:val="c12"/>
              </w:rPr>
              <w:t xml:space="preserve"> </w:t>
            </w:r>
            <w:r w:rsidRPr="00931B21">
              <w:rPr>
                <w:rStyle w:val="c14"/>
              </w:rPr>
              <w:t>Практическая работа</w:t>
            </w:r>
            <w:r>
              <w:rPr>
                <w:rStyle w:val="c14"/>
              </w:rPr>
              <w:t xml:space="preserve"> «</w:t>
            </w:r>
            <w:r w:rsidRPr="00931B21">
              <w:rPr>
                <w:rStyle w:val="c14"/>
              </w:rPr>
              <w:t>Определение природных условий, определяющих хозяйственную специализацию территории района</w:t>
            </w:r>
            <w:r>
              <w:rPr>
                <w:rStyle w:val="c14"/>
              </w:rPr>
              <w:t>»</w:t>
            </w:r>
            <w:r w:rsidRPr="00931B21">
              <w:rPr>
                <w:rStyle w:val="c14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2F159E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27.01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18.01.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931B21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>
              <w:rPr>
                <w:rStyle w:val="c0"/>
                <w:rFonts w:ascii="Times New Roman" w:hAnsi="Times New Roman" w:cs="Times New Roman"/>
              </w:rPr>
              <w:t xml:space="preserve">Европейский </w:t>
            </w:r>
            <w:proofErr w:type="spellStart"/>
            <w:r>
              <w:rPr>
                <w:rStyle w:val="c0"/>
                <w:rFonts w:ascii="Times New Roman" w:hAnsi="Times New Roman" w:cs="Times New Roman"/>
              </w:rPr>
              <w:t>Северо-</w:t>
            </w:r>
            <w:r w:rsidRPr="00931B21">
              <w:rPr>
                <w:rStyle w:val="c0"/>
                <w:rFonts w:ascii="Times New Roman" w:hAnsi="Times New Roman" w:cs="Times New Roman"/>
              </w:rPr>
              <w:t>Запад</w:t>
            </w:r>
            <w:proofErr w:type="spellEnd"/>
            <w:r w:rsidRPr="00931B21">
              <w:rPr>
                <w:rStyle w:val="c0"/>
                <w:rFonts w:ascii="Times New Roman" w:hAnsi="Times New Roman" w:cs="Times New Roman"/>
              </w:rPr>
              <w:t>. Общие сведения</w:t>
            </w:r>
            <w:r>
              <w:rPr>
                <w:rStyle w:val="c0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tabs>
                <w:tab w:val="left" w:pos="4260"/>
              </w:tabs>
              <w:spacing w:line="36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50FAD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F735F4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.02.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25.01.</w:t>
            </w:r>
          </w:p>
        </w:tc>
      </w:tr>
      <w:tr w:rsidR="00656092" w:rsidTr="002F159E">
        <w:trPr>
          <w:trHeight w:val="362"/>
        </w:trPr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931B21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>
              <w:rPr>
                <w:rStyle w:val="c0"/>
                <w:rFonts w:ascii="Times New Roman" w:hAnsi="Times New Roman" w:cs="Times New Roman"/>
              </w:rPr>
              <w:t xml:space="preserve">Европейский </w:t>
            </w:r>
            <w:proofErr w:type="spellStart"/>
            <w:r>
              <w:rPr>
                <w:rStyle w:val="c0"/>
                <w:rFonts w:ascii="Times New Roman" w:hAnsi="Times New Roman" w:cs="Times New Roman"/>
              </w:rPr>
              <w:t>Северо-</w:t>
            </w:r>
            <w:r w:rsidRPr="00931B21">
              <w:rPr>
                <w:rStyle w:val="c0"/>
                <w:rFonts w:ascii="Times New Roman" w:hAnsi="Times New Roman" w:cs="Times New Roman"/>
              </w:rPr>
              <w:t>Запад</w:t>
            </w:r>
            <w:proofErr w:type="spellEnd"/>
            <w:r w:rsidRPr="00931B21">
              <w:rPr>
                <w:rStyle w:val="c0"/>
                <w:rFonts w:ascii="Times New Roman" w:hAnsi="Times New Roman" w:cs="Times New Roman"/>
              </w:rPr>
              <w:t>. Население, природные ресурсы и хозяйство.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F735F4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3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.02.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25.01.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931B21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931B21">
              <w:rPr>
                <w:rStyle w:val="c0"/>
                <w:rFonts w:ascii="Times New Roman" w:hAnsi="Times New Roman" w:cs="Times New Roman"/>
              </w:rPr>
              <w:t>Центральная Россия. Общие сведения</w:t>
            </w:r>
            <w:r>
              <w:rPr>
                <w:rStyle w:val="c0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tabs>
                <w:tab w:val="left" w:pos="4260"/>
              </w:tabs>
              <w:spacing w:line="36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50FAD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F735F4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8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.02.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1.02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931B21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931B21">
              <w:rPr>
                <w:rStyle w:val="c0"/>
                <w:rFonts w:ascii="Times New Roman" w:hAnsi="Times New Roman" w:cs="Times New Roman"/>
              </w:rPr>
              <w:t>Центральная Россия. Население и природные ресурсы</w:t>
            </w:r>
            <w:r>
              <w:rPr>
                <w:rStyle w:val="c0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F735F4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10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.02.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1.02.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931B21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931B21">
              <w:rPr>
                <w:rStyle w:val="c0"/>
                <w:rFonts w:ascii="Times New Roman" w:hAnsi="Times New Roman" w:cs="Times New Roman"/>
              </w:rPr>
              <w:t>Центральная Россия. Хозяйство</w:t>
            </w:r>
            <w:r>
              <w:rPr>
                <w:rStyle w:val="c0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tabs>
                <w:tab w:val="left" w:pos="4260"/>
              </w:tabs>
              <w:spacing w:line="36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50FAD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F735F4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15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.02.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8.02.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931B21" w:rsidRDefault="00656092" w:rsidP="002F159E">
            <w:pPr>
              <w:pStyle w:val="c1"/>
              <w:spacing w:before="0" w:beforeAutospacing="0" w:after="0" w:afterAutospacing="0"/>
              <w:rPr>
                <w:rFonts w:eastAsia="Calibri"/>
              </w:rPr>
            </w:pPr>
            <w:r w:rsidRPr="00931B21">
              <w:rPr>
                <w:rStyle w:val="c0"/>
              </w:rPr>
              <w:t xml:space="preserve">Европейский Юг. Общие сведения. </w:t>
            </w:r>
            <w:r w:rsidRPr="00931B21">
              <w:rPr>
                <w:rStyle w:val="c5"/>
              </w:rPr>
              <w:t>Практическая работа </w:t>
            </w:r>
            <w:r>
              <w:rPr>
                <w:rStyle w:val="c5"/>
              </w:rPr>
              <w:t>«</w:t>
            </w:r>
            <w:r w:rsidRPr="00931B21">
              <w:rPr>
                <w:rStyle w:val="c5"/>
              </w:rPr>
              <w:t>Сравнительная характеристика географического положения Европейского Севера и Европейского Юга</w:t>
            </w:r>
            <w:r>
              <w:rPr>
                <w:rStyle w:val="c5"/>
              </w:rPr>
              <w:t>».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  <w:p w:rsidR="00656092" w:rsidRPr="00850FAD" w:rsidRDefault="00656092" w:rsidP="002F159E">
            <w:pPr>
              <w:jc w:val="center"/>
              <w:rPr>
                <w:rFonts w:ascii="Times New Roman" w:hAnsi="Times New Roman" w:cs="Times New Roman"/>
              </w:rPr>
            </w:pPr>
          </w:p>
          <w:p w:rsidR="00656092" w:rsidRPr="00850FAD" w:rsidRDefault="00656092" w:rsidP="002F159E">
            <w:pPr>
              <w:jc w:val="center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F735F4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17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.02.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8.02.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931B21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931B21">
              <w:rPr>
                <w:rStyle w:val="c0"/>
                <w:rFonts w:ascii="Times New Roman" w:hAnsi="Times New Roman" w:cs="Times New Roman"/>
              </w:rPr>
              <w:t>Европейский Юг. Население, природные ресурсы и хозяйство</w:t>
            </w:r>
            <w:r>
              <w:rPr>
                <w:rStyle w:val="c0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F735F4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22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.02.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15.02.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931B21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931B21">
              <w:rPr>
                <w:rStyle w:val="c0"/>
                <w:rFonts w:ascii="Times New Roman" w:hAnsi="Times New Roman" w:cs="Times New Roman"/>
              </w:rPr>
              <w:t>Поволжье. Общие сведения</w:t>
            </w:r>
            <w:r>
              <w:rPr>
                <w:rStyle w:val="c0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F735F4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24.02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15.02.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931B21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931B21">
              <w:rPr>
                <w:rStyle w:val="c0"/>
                <w:rFonts w:ascii="Times New Roman" w:hAnsi="Times New Roman" w:cs="Times New Roman"/>
              </w:rPr>
              <w:t>Поволжье. Население, природные ресурсы и хозяйство</w:t>
            </w:r>
            <w:r>
              <w:rPr>
                <w:rStyle w:val="c0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tabs>
                <w:tab w:val="left" w:pos="4260"/>
              </w:tabs>
              <w:spacing w:line="36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50FAD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F735F4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29.02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22.02.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931B21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931B21">
              <w:rPr>
                <w:rStyle w:val="c0"/>
                <w:rFonts w:ascii="Times New Roman" w:hAnsi="Times New Roman" w:cs="Times New Roman"/>
              </w:rPr>
              <w:t>Урал. Общие сведения</w:t>
            </w:r>
            <w:r>
              <w:rPr>
                <w:rStyle w:val="c0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F735F4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.03.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22.02.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931B21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931B21">
              <w:rPr>
                <w:rStyle w:val="c0"/>
                <w:rFonts w:ascii="Times New Roman" w:hAnsi="Times New Roman" w:cs="Times New Roman"/>
              </w:rPr>
              <w:t>Урал. Население, природные ресурсы и хозяйство</w:t>
            </w:r>
            <w:r>
              <w:rPr>
                <w:rStyle w:val="c0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tabs>
                <w:tab w:val="left" w:pos="4260"/>
              </w:tabs>
              <w:spacing w:line="36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50FAD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F735F4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7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.03.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29.02.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CB6795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CB6795">
              <w:rPr>
                <w:rStyle w:val="c0"/>
                <w:rFonts w:ascii="Times New Roman" w:hAnsi="Times New Roman" w:cs="Times New Roman"/>
              </w:rPr>
              <w:t>Западная Сибирь. Общие сведения</w:t>
            </w:r>
            <w:r>
              <w:rPr>
                <w:rStyle w:val="c0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F735F4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9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.03.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29.02..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CB6795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CB6795">
              <w:rPr>
                <w:rStyle w:val="c0"/>
                <w:rFonts w:ascii="Times New Roman" w:hAnsi="Times New Roman" w:cs="Times New Roman"/>
              </w:rPr>
              <w:t xml:space="preserve">Западная Сибирь. Население, природные ресурсы и хозяйство. Практическая работа </w:t>
            </w:r>
            <w:r>
              <w:rPr>
                <w:rStyle w:val="c0"/>
                <w:rFonts w:ascii="Times New Roman" w:hAnsi="Times New Roman" w:cs="Times New Roman"/>
              </w:rPr>
              <w:t>«</w:t>
            </w:r>
            <w:r w:rsidRPr="00CB6795">
              <w:rPr>
                <w:rStyle w:val="c0"/>
                <w:rFonts w:ascii="Times New Roman" w:hAnsi="Times New Roman" w:cs="Times New Roman"/>
              </w:rPr>
              <w:t>Анализ специфики размещения населения и хозяйства на территории района</w:t>
            </w:r>
            <w:r>
              <w:rPr>
                <w:rStyle w:val="c0"/>
                <w:rFonts w:ascii="Times New Roman" w:hAnsi="Times New Roman" w:cs="Times New Roman"/>
              </w:rPr>
              <w:t>».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tabs>
                <w:tab w:val="left" w:pos="4260"/>
              </w:tabs>
              <w:spacing w:line="36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50FAD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F735F4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14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.03.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7.03.</w:t>
            </w:r>
          </w:p>
        </w:tc>
      </w:tr>
      <w:tr w:rsidR="00656092" w:rsidTr="002F159E">
        <w:trPr>
          <w:trHeight w:val="1236"/>
        </w:trPr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CB6795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CB6795">
              <w:rPr>
                <w:rStyle w:val="c0"/>
                <w:rFonts w:ascii="Times New Roman" w:hAnsi="Times New Roman" w:cs="Times New Roman"/>
              </w:rPr>
              <w:t xml:space="preserve">Восточная Сибирь. Общие сведения.  Практическая работа </w:t>
            </w:r>
            <w:r>
              <w:rPr>
                <w:rStyle w:val="c0"/>
                <w:rFonts w:ascii="Times New Roman" w:hAnsi="Times New Roman" w:cs="Times New Roman"/>
              </w:rPr>
              <w:t>«</w:t>
            </w:r>
            <w:r w:rsidRPr="00CB6795">
              <w:rPr>
                <w:rStyle w:val="c0"/>
                <w:rFonts w:ascii="Times New Roman" w:hAnsi="Times New Roman" w:cs="Times New Roman"/>
              </w:rPr>
              <w:t>Сравнение ЭГП Западной и Восточной Сибири</w:t>
            </w:r>
            <w:r>
              <w:rPr>
                <w:rStyle w:val="c0"/>
                <w:rFonts w:ascii="Times New Roman" w:hAnsi="Times New Roman" w:cs="Times New Roman"/>
              </w:rPr>
              <w:t>».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F735F4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16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.03.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7.03.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CB6795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CB6795">
              <w:rPr>
                <w:rStyle w:val="c0"/>
                <w:rFonts w:ascii="Times New Roman" w:hAnsi="Times New Roman" w:cs="Times New Roman"/>
              </w:rPr>
              <w:t>Восточная Сибирь. Население, природные ресурсы и хозяйство</w:t>
            </w:r>
            <w:r>
              <w:rPr>
                <w:rStyle w:val="c0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tabs>
                <w:tab w:val="left" w:pos="4260"/>
              </w:tabs>
              <w:spacing w:line="36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50FAD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F735F4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21</w:t>
            </w:r>
            <w:r w:rsidR="00966DA7" w:rsidRPr="00850FAD">
              <w:rPr>
                <w:rFonts w:ascii="Times New Roman" w:hAnsi="Times New Roman" w:cs="Times New Roman"/>
                <w:color w:val="000000"/>
              </w:rPr>
              <w:t>.03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14.03.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CB6795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CB6795">
              <w:rPr>
                <w:rStyle w:val="c0"/>
                <w:rFonts w:ascii="Times New Roman" w:hAnsi="Times New Roman" w:cs="Times New Roman"/>
              </w:rPr>
              <w:t>Дальний Восток. Общие сведения</w:t>
            </w:r>
            <w:r>
              <w:rPr>
                <w:rStyle w:val="c0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F735F4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23</w:t>
            </w:r>
            <w:r w:rsidR="00966DA7" w:rsidRPr="00850FAD">
              <w:rPr>
                <w:rFonts w:ascii="Times New Roman" w:hAnsi="Times New Roman" w:cs="Times New Roman"/>
                <w:color w:val="000000"/>
              </w:rPr>
              <w:t>.03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14.-3.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CB6795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CB6795">
              <w:rPr>
                <w:rStyle w:val="c0"/>
                <w:rFonts w:ascii="Times New Roman" w:hAnsi="Times New Roman" w:cs="Times New Roman"/>
              </w:rPr>
              <w:t>Дальний Восток. Население, природные ресурсы и хозяйство</w:t>
            </w:r>
            <w:r>
              <w:rPr>
                <w:rStyle w:val="c0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tabs>
                <w:tab w:val="left" w:pos="4260"/>
              </w:tabs>
              <w:spacing w:line="36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50FAD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966DA7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4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.04.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21.03.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CB6795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CB6795">
              <w:rPr>
                <w:rStyle w:val="c0"/>
                <w:rFonts w:ascii="Times New Roman" w:hAnsi="Times New Roman" w:cs="Times New Roman"/>
              </w:rPr>
              <w:t>Урок обобщения и кон</w:t>
            </w:r>
            <w:r>
              <w:rPr>
                <w:rStyle w:val="c0"/>
                <w:rFonts w:ascii="Times New Roman" w:hAnsi="Times New Roman" w:cs="Times New Roman"/>
              </w:rPr>
              <w:t>троля знаний по теме «Природно-</w:t>
            </w:r>
            <w:r w:rsidRPr="00CB6795">
              <w:rPr>
                <w:rStyle w:val="c0"/>
                <w:rFonts w:ascii="Times New Roman" w:hAnsi="Times New Roman" w:cs="Times New Roman"/>
              </w:rPr>
              <w:t>хозяйственная характеристика России»</w:t>
            </w:r>
            <w:r>
              <w:rPr>
                <w:rStyle w:val="c0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966DA7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6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.04.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21.03.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286012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286012">
              <w:rPr>
                <w:rStyle w:val="c4"/>
                <w:rFonts w:ascii="Times New Roman" w:hAnsi="Times New Roman" w:cs="Times New Roman"/>
              </w:rPr>
              <w:t>Природные ресурсы области. Классификация природных ресурсов, оценка природно-ресурсного потенциала.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widowControl/>
              <w:tabs>
                <w:tab w:val="left" w:pos="4260"/>
              </w:tabs>
              <w:suppressAutoHyphens w:val="0"/>
              <w:autoSpaceDN/>
              <w:spacing w:line="360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966DA7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1.04.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4.04.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286012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286012">
              <w:rPr>
                <w:rStyle w:val="c4"/>
                <w:rFonts w:ascii="Times New Roman" w:hAnsi="Times New Roman" w:cs="Times New Roman"/>
              </w:rPr>
              <w:t>Население. Освоение и заселение территории.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pStyle w:val="a3"/>
              <w:tabs>
                <w:tab w:val="left" w:pos="4260"/>
              </w:tabs>
              <w:spacing w:line="360" w:lineRule="auto"/>
              <w:ind w:left="540"/>
              <w:jc w:val="center"/>
              <w:rPr>
                <w:rFonts w:ascii="Times New Roman" w:hAnsi="Times New Roman" w:cs="Times New Roman"/>
              </w:rPr>
            </w:pPr>
            <w:r w:rsidRPr="00850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966DA7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13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.04.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4.04.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286012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286012">
              <w:rPr>
                <w:rFonts w:ascii="Times New Roman" w:eastAsia="Calibri" w:hAnsi="Times New Roman" w:cs="Times New Roman"/>
              </w:rPr>
              <w:t>Особенности хозяйства. Промышленность.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966DA7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8.04.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11.04.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286012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286012">
              <w:rPr>
                <w:rFonts w:ascii="Times New Roman" w:eastAsia="Calibri" w:hAnsi="Times New Roman" w:cs="Times New Roman"/>
              </w:rPr>
              <w:t>Особенности хозяйства. Агропромышленный комплекс.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966DA7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20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.04.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11.04.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286012" w:rsidRDefault="00656092" w:rsidP="002F159E">
            <w:pPr>
              <w:tabs>
                <w:tab w:val="left" w:pos="1005"/>
              </w:tabs>
              <w:rPr>
                <w:rFonts w:ascii="Times New Roman" w:eastAsia="Calibri" w:hAnsi="Times New Roman" w:cs="Times New Roman"/>
              </w:rPr>
            </w:pPr>
            <w:r w:rsidRPr="00286012">
              <w:rPr>
                <w:rStyle w:val="c0"/>
                <w:rFonts w:ascii="Times New Roman" w:hAnsi="Times New Roman" w:cs="Times New Roman"/>
              </w:rPr>
              <w:t xml:space="preserve">Особенности хозяйства. Транспорт. 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966DA7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25.04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18.04.</w:t>
            </w:r>
          </w:p>
        </w:tc>
      </w:tr>
      <w:tr w:rsidR="00656092" w:rsidTr="002F159E">
        <w:trPr>
          <w:trHeight w:val="838"/>
        </w:trPr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286012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286012">
              <w:rPr>
                <w:rFonts w:ascii="Times New Roman" w:eastAsia="Calibri" w:hAnsi="Times New Roman" w:cs="Times New Roman"/>
              </w:rPr>
              <w:t>Сфера услуг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966DA7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27.04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18.04.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286012" w:rsidRDefault="00656092" w:rsidP="002F159E">
            <w:pPr>
              <w:tabs>
                <w:tab w:val="left" w:pos="4260"/>
              </w:tabs>
              <w:rPr>
                <w:rFonts w:ascii="Times New Roman" w:eastAsia="Calibri" w:hAnsi="Times New Roman" w:cs="Times New Roman"/>
              </w:rPr>
            </w:pPr>
            <w:r w:rsidRPr="00286012">
              <w:rPr>
                <w:rStyle w:val="c0"/>
                <w:rFonts w:ascii="Times New Roman" w:hAnsi="Times New Roman" w:cs="Times New Roman"/>
              </w:rPr>
              <w:t>Место России в мировой экономике</w:t>
            </w:r>
            <w:r>
              <w:rPr>
                <w:rStyle w:val="c0"/>
                <w:rFonts w:ascii="Times New Roman" w:hAnsi="Times New Roman" w:cs="Times New Roman"/>
              </w:rPr>
              <w:t>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966DA7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4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.05.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25.04.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286012" w:rsidRDefault="00656092" w:rsidP="002F159E">
            <w:pPr>
              <w:pStyle w:val="Standard"/>
              <w:jc w:val="both"/>
              <w:rPr>
                <w:rStyle w:val="c0"/>
                <w:rFonts w:ascii="Times New Roman" w:hAnsi="Times New Roman" w:cs="Times New Roman"/>
              </w:rPr>
            </w:pPr>
            <w:r w:rsidRPr="005B624C">
              <w:rPr>
                <w:rStyle w:val="c4"/>
                <w:rFonts w:ascii="Times New Roman" w:hAnsi="Times New Roman" w:cs="Times New Roman"/>
              </w:rPr>
              <w:t>Развитие хозяйственного комплекса России и изменение ее экономического значения на международном уровне. Перспективы развития.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966DA7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11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.05.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25.04.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5B624C" w:rsidRDefault="00656092" w:rsidP="002F159E">
            <w:pPr>
              <w:pStyle w:val="Standard"/>
              <w:jc w:val="both"/>
              <w:rPr>
                <w:rStyle w:val="c4"/>
                <w:rFonts w:ascii="Times New Roman" w:hAnsi="Times New Roman" w:cs="Times New Roman"/>
              </w:rPr>
            </w:pPr>
            <w:r>
              <w:rPr>
                <w:rStyle w:val="c4"/>
                <w:rFonts w:ascii="Times New Roman" w:hAnsi="Times New Roman" w:cs="Times New Roman"/>
              </w:rPr>
              <w:t xml:space="preserve">Зачет по </w:t>
            </w:r>
            <w:proofErr w:type="spellStart"/>
            <w:proofErr w:type="gramStart"/>
            <w:r>
              <w:rPr>
                <w:rStyle w:val="c4"/>
                <w:rFonts w:ascii="Times New Roman" w:hAnsi="Times New Roman" w:cs="Times New Roman"/>
              </w:rPr>
              <w:t>по</w:t>
            </w:r>
            <w:proofErr w:type="spellEnd"/>
            <w:proofErr w:type="gramEnd"/>
            <w:r>
              <w:rPr>
                <w:rStyle w:val="c4"/>
                <w:rFonts w:ascii="Times New Roman" w:hAnsi="Times New Roman" w:cs="Times New Roman"/>
              </w:rPr>
              <w:t xml:space="preserve"> теме «Европейский Север», «Европейский </w:t>
            </w:r>
            <w:proofErr w:type="spellStart"/>
            <w:r>
              <w:rPr>
                <w:rStyle w:val="c4"/>
                <w:rFonts w:ascii="Times New Roman" w:hAnsi="Times New Roman" w:cs="Times New Roman"/>
              </w:rPr>
              <w:t>Северо-Запад</w:t>
            </w:r>
            <w:proofErr w:type="spellEnd"/>
            <w:r>
              <w:rPr>
                <w:rStyle w:val="c4"/>
                <w:rFonts w:ascii="Times New Roman" w:hAnsi="Times New Roman" w:cs="Times New Roman"/>
              </w:rPr>
              <w:t>»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966DA7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16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.05.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16.05.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5B624C" w:rsidRDefault="00656092" w:rsidP="002F159E">
            <w:pPr>
              <w:pStyle w:val="Standard"/>
              <w:jc w:val="both"/>
              <w:rPr>
                <w:rStyle w:val="c4"/>
                <w:rFonts w:ascii="Times New Roman" w:hAnsi="Times New Roman" w:cs="Times New Roman"/>
              </w:rPr>
            </w:pPr>
            <w:r>
              <w:rPr>
                <w:rStyle w:val="c4"/>
                <w:rFonts w:ascii="Times New Roman" w:hAnsi="Times New Roman" w:cs="Times New Roman"/>
              </w:rPr>
              <w:t>Зачет по теме «Центральная Россия», «Европейский Юг» «Поволжье», «Урал».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966DA7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18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.05.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16.05.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5B624C" w:rsidRDefault="00656092" w:rsidP="002F159E">
            <w:pPr>
              <w:pStyle w:val="Standard"/>
              <w:jc w:val="both"/>
              <w:rPr>
                <w:rStyle w:val="c4"/>
                <w:rFonts w:ascii="Times New Roman" w:hAnsi="Times New Roman" w:cs="Times New Roman"/>
              </w:rPr>
            </w:pPr>
            <w:r>
              <w:rPr>
                <w:rStyle w:val="c4"/>
                <w:rFonts w:ascii="Times New Roman" w:hAnsi="Times New Roman" w:cs="Times New Roman"/>
              </w:rPr>
              <w:t xml:space="preserve">Зачет по </w:t>
            </w:r>
            <w:proofErr w:type="gramStart"/>
            <w:r>
              <w:rPr>
                <w:rStyle w:val="c4"/>
                <w:rFonts w:ascii="Times New Roman" w:hAnsi="Times New Roman" w:cs="Times New Roman"/>
              </w:rPr>
              <w:t xml:space="preserve">т </w:t>
            </w:r>
            <w:proofErr w:type="spellStart"/>
            <w:r>
              <w:rPr>
                <w:rStyle w:val="c4"/>
                <w:rFonts w:ascii="Times New Roman" w:hAnsi="Times New Roman" w:cs="Times New Roman"/>
              </w:rPr>
              <w:t>еме</w:t>
            </w:r>
            <w:proofErr w:type="spellEnd"/>
            <w:proofErr w:type="gramEnd"/>
            <w:r>
              <w:rPr>
                <w:rStyle w:val="c4"/>
                <w:rFonts w:ascii="Times New Roman" w:hAnsi="Times New Roman" w:cs="Times New Roman"/>
              </w:rPr>
              <w:t xml:space="preserve"> «Сибирь и Дальний Восток»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966DA7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23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.05.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23.05.</w:t>
            </w:r>
          </w:p>
        </w:tc>
      </w:tr>
      <w:tr w:rsidR="00656092" w:rsidTr="002F159E">
        <w:tc>
          <w:tcPr>
            <w:tcW w:w="450" w:type="pct"/>
            <w:shd w:val="clear" w:color="auto" w:fill="auto"/>
          </w:tcPr>
          <w:p w:rsidR="00656092" w:rsidRPr="00BD3420" w:rsidRDefault="00656092" w:rsidP="00246E6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4260"/>
              </w:tabs>
              <w:suppressAutoHyphens w:val="0"/>
              <w:autoSpaceDN/>
              <w:spacing w:line="360" w:lineRule="auto"/>
              <w:contextualSpacing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shd w:val="clear" w:color="auto" w:fill="auto"/>
          </w:tcPr>
          <w:p w:rsidR="00656092" w:rsidRPr="005B624C" w:rsidRDefault="00656092" w:rsidP="002F159E">
            <w:pPr>
              <w:pStyle w:val="Standard"/>
              <w:jc w:val="both"/>
              <w:rPr>
                <w:rStyle w:val="c4"/>
                <w:rFonts w:ascii="Times New Roman" w:hAnsi="Times New Roman" w:cs="Times New Roman"/>
              </w:rPr>
            </w:pPr>
            <w:r>
              <w:rPr>
                <w:rStyle w:val="c4"/>
                <w:rFonts w:ascii="Times New Roman" w:hAnsi="Times New Roman" w:cs="Times New Roman"/>
              </w:rPr>
              <w:t>Обобщающий урок по курсу</w:t>
            </w:r>
          </w:p>
        </w:tc>
        <w:tc>
          <w:tcPr>
            <w:tcW w:w="374" w:type="pct"/>
          </w:tcPr>
          <w:p w:rsidR="00656092" w:rsidRPr="00850FAD" w:rsidRDefault="00656092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656092" w:rsidRPr="00850FAD" w:rsidRDefault="00966DA7" w:rsidP="002F1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FAD">
              <w:rPr>
                <w:rFonts w:ascii="Times New Roman" w:hAnsi="Times New Roman" w:cs="Times New Roman"/>
                <w:color w:val="000000"/>
              </w:rPr>
              <w:t>25</w:t>
            </w:r>
            <w:r w:rsidR="00656092" w:rsidRPr="00850FAD">
              <w:rPr>
                <w:rFonts w:ascii="Times New Roman" w:hAnsi="Times New Roman" w:cs="Times New Roman"/>
                <w:color w:val="000000"/>
              </w:rPr>
              <w:t>.05.</w:t>
            </w:r>
          </w:p>
        </w:tc>
        <w:tc>
          <w:tcPr>
            <w:tcW w:w="504" w:type="pct"/>
            <w:shd w:val="clear" w:color="auto" w:fill="auto"/>
          </w:tcPr>
          <w:p w:rsidR="00656092" w:rsidRPr="00850FAD" w:rsidRDefault="00DB67EE" w:rsidP="002F159E">
            <w:pPr>
              <w:tabs>
                <w:tab w:val="left" w:pos="42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0FAD">
              <w:rPr>
                <w:rFonts w:ascii="Times New Roman" w:eastAsia="Calibri" w:hAnsi="Times New Roman" w:cs="Times New Roman"/>
              </w:rPr>
              <w:t>23.05.</w:t>
            </w:r>
          </w:p>
        </w:tc>
      </w:tr>
    </w:tbl>
    <w:p w:rsidR="00246E6A" w:rsidRDefault="00246E6A" w:rsidP="005C7AD5">
      <w:pPr>
        <w:rPr>
          <w:rFonts w:ascii="Times New Roman" w:hAnsi="Times New Roman" w:cs="Times New Roman"/>
          <w:b/>
        </w:rPr>
      </w:pPr>
    </w:p>
    <w:p w:rsidR="00656092" w:rsidRDefault="00656092" w:rsidP="005C7AD5">
      <w:pPr>
        <w:rPr>
          <w:rFonts w:ascii="Times New Roman" w:hAnsi="Times New Roman" w:cs="Times New Roman"/>
          <w:b/>
        </w:rPr>
      </w:pPr>
    </w:p>
    <w:p w:rsidR="00656092" w:rsidRDefault="00656092" w:rsidP="005C7AD5">
      <w:pPr>
        <w:rPr>
          <w:rFonts w:ascii="Times New Roman" w:hAnsi="Times New Roman" w:cs="Times New Roman"/>
          <w:b/>
        </w:rPr>
      </w:pPr>
    </w:p>
    <w:p w:rsidR="005C7AD5" w:rsidRPr="00825336" w:rsidRDefault="005C7AD5" w:rsidP="005C7AD5">
      <w:pPr>
        <w:rPr>
          <w:rFonts w:ascii="Times New Roman" w:hAnsi="Times New Roman" w:cs="Times New Roman"/>
          <w:b/>
        </w:rPr>
      </w:pPr>
      <w:r w:rsidRPr="00825336">
        <w:rPr>
          <w:rFonts w:ascii="Times New Roman" w:hAnsi="Times New Roman" w:cs="Times New Roman"/>
          <w:b/>
        </w:rPr>
        <w:lastRenderedPageBreak/>
        <w:t>В изучении курса География населения и хозяйственной деятельности Ро</w:t>
      </w:r>
      <w:r w:rsidR="00656092">
        <w:rPr>
          <w:rFonts w:ascii="Times New Roman" w:hAnsi="Times New Roman" w:cs="Times New Roman"/>
          <w:b/>
        </w:rPr>
        <w:t>с</w:t>
      </w:r>
      <w:r w:rsidRPr="00825336">
        <w:rPr>
          <w:rFonts w:ascii="Times New Roman" w:hAnsi="Times New Roman" w:cs="Times New Roman"/>
          <w:b/>
        </w:rPr>
        <w:t>сии  используется УМК:</w:t>
      </w:r>
    </w:p>
    <w:p w:rsidR="005C7AD5" w:rsidRDefault="005C7AD5" w:rsidP="005C7AD5">
      <w:pPr>
        <w:rPr>
          <w:rFonts w:ascii="Times New Roman" w:hAnsi="Times New Roman" w:cs="Times New Roman"/>
        </w:rPr>
      </w:pPr>
      <w:r w:rsidRPr="00584548">
        <w:rPr>
          <w:rFonts w:ascii="Times New Roman" w:hAnsi="Times New Roman" w:cs="Times New Roman"/>
        </w:rPr>
        <w:t xml:space="preserve">1. Программа курса «География. 5—9 классы» / авт.-сост. Е.М. </w:t>
      </w:r>
      <w:proofErr w:type="spellStart"/>
      <w:r w:rsidRPr="00584548">
        <w:rPr>
          <w:rFonts w:ascii="Times New Roman" w:hAnsi="Times New Roman" w:cs="Times New Roman"/>
        </w:rPr>
        <w:t>Домогацких</w:t>
      </w:r>
      <w:proofErr w:type="spellEnd"/>
      <w:r w:rsidRPr="00584548">
        <w:rPr>
          <w:rFonts w:ascii="Times New Roman" w:hAnsi="Times New Roman" w:cs="Times New Roman"/>
        </w:rPr>
        <w:t xml:space="preserve">. </w:t>
      </w:r>
    </w:p>
    <w:p w:rsidR="005C7AD5" w:rsidRDefault="005C7AD5" w:rsidP="005C7AD5">
      <w:pPr>
        <w:rPr>
          <w:rFonts w:ascii="Times New Roman" w:hAnsi="Times New Roman" w:cs="Times New Roman"/>
        </w:rPr>
      </w:pPr>
      <w:r w:rsidRPr="00584548">
        <w:rPr>
          <w:rFonts w:ascii="Times New Roman" w:hAnsi="Times New Roman" w:cs="Times New Roman"/>
        </w:rPr>
        <w:t xml:space="preserve">2. </w:t>
      </w:r>
      <w:proofErr w:type="spellStart"/>
      <w:r w:rsidRPr="00584548">
        <w:rPr>
          <w:rFonts w:ascii="Times New Roman" w:hAnsi="Times New Roman" w:cs="Times New Roman"/>
        </w:rPr>
        <w:t>Домогацких</w:t>
      </w:r>
      <w:proofErr w:type="spellEnd"/>
      <w:r w:rsidRPr="00584548">
        <w:rPr>
          <w:rFonts w:ascii="Times New Roman" w:hAnsi="Times New Roman" w:cs="Times New Roman"/>
        </w:rPr>
        <w:t xml:space="preserve"> Е.М., Алексеевский Н.И., Клюев Н.Н. География. Население и хозяйство России: учебник для 9 класса общеобразовательных организаций. </w:t>
      </w:r>
    </w:p>
    <w:p w:rsidR="005C7AD5" w:rsidRDefault="005C7AD5" w:rsidP="005C7AD5">
      <w:pPr>
        <w:rPr>
          <w:rFonts w:ascii="Times New Roman" w:hAnsi="Times New Roman" w:cs="Times New Roman"/>
        </w:rPr>
      </w:pPr>
      <w:r w:rsidRPr="00584548">
        <w:rPr>
          <w:rFonts w:ascii="Times New Roman" w:hAnsi="Times New Roman" w:cs="Times New Roman"/>
        </w:rPr>
        <w:t xml:space="preserve">3. Банников С.В., Жукова С.В. Методические рекомендации к учебнику Е.М. </w:t>
      </w:r>
      <w:proofErr w:type="spellStart"/>
      <w:r w:rsidRPr="00584548">
        <w:rPr>
          <w:rFonts w:ascii="Times New Roman" w:hAnsi="Times New Roman" w:cs="Times New Roman"/>
        </w:rPr>
        <w:t>Домогацких</w:t>
      </w:r>
      <w:proofErr w:type="spellEnd"/>
      <w:r w:rsidRPr="00584548">
        <w:rPr>
          <w:rFonts w:ascii="Times New Roman" w:hAnsi="Times New Roman" w:cs="Times New Roman"/>
        </w:rPr>
        <w:t>, Н.И. Алексеевского, Н.Н. Клюева «География» для 9 класса общеобразовательных организаций.</w:t>
      </w:r>
    </w:p>
    <w:p w:rsidR="00551E6B" w:rsidRDefault="00551E6B" w:rsidP="00551E6B"/>
    <w:sectPr w:rsidR="00551E6B" w:rsidSect="00246E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F79" w:rsidRDefault="00053F79" w:rsidP="00246E6A">
      <w:r>
        <w:separator/>
      </w:r>
    </w:p>
  </w:endnote>
  <w:endnote w:type="continuationSeparator" w:id="0">
    <w:p w:rsidR="00053F79" w:rsidRDefault="00053F79" w:rsidP="00246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CC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">
    <w:altName w:val="MS Mincho"/>
    <w:charset w:val="80"/>
    <w:family w:val="decorative"/>
    <w:pitch w:val="variable"/>
    <w:sig w:usb0="00000000" w:usb1="00000000" w:usb2="00000000" w:usb3="00000000" w:csb0="00000000" w:csb1="00000000"/>
  </w:font>
  <w:font w:name="PragmaticaCondC, 'MS Mincho'">
    <w:charset w:val="00"/>
    <w:family w:val="decorative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59E" w:rsidRDefault="002F159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1723514"/>
      <w:docPartObj>
        <w:docPartGallery w:val="Page Numbers (Bottom of Page)"/>
        <w:docPartUnique/>
      </w:docPartObj>
    </w:sdtPr>
    <w:sdtContent>
      <w:p w:rsidR="002F159E" w:rsidRDefault="00B35244">
        <w:pPr>
          <w:pStyle w:val="a6"/>
          <w:jc w:val="right"/>
        </w:pPr>
        <w:fldSimple w:instr=" PAGE   \* MERGEFORMAT ">
          <w:r w:rsidR="00904E25">
            <w:rPr>
              <w:noProof/>
            </w:rPr>
            <w:t>14</w:t>
          </w:r>
        </w:fldSimple>
      </w:p>
    </w:sdtContent>
  </w:sdt>
  <w:p w:rsidR="002F159E" w:rsidRDefault="002F159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59E" w:rsidRDefault="002F159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F79" w:rsidRDefault="00053F79" w:rsidP="00246E6A">
      <w:r>
        <w:separator/>
      </w:r>
    </w:p>
  </w:footnote>
  <w:footnote w:type="continuationSeparator" w:id="0">
    <w:p w:rsidR="00053F79" w:rsidRDefault="00053F79" w:rsidP="00246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59E" w:rsidRDefault="002F159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59E" w:rsidRDefault="002F159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59E" w:rsidRDefault="002F15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0829"/>
    <w:multiLevelType w:val="multilevel"/>
    <w:tmpl w:val="7728CF2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719430B"/>
    <w:multiLevelType w:val="multilevel"/>
    <w:tmpl w:val="7728CF2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E2B1CFA"/>
    <w:multiLevelType w:val="hybridMultilevel"/>
    <w:tmpl w:val="A06249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A8F3EF2"/>
    <w:multiLevelType w:val="multilevel"/>
    <w:tmpl w:val="7728CF2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402D37ED"/>
    <w:multiLevelType w:val="hybridMultilevel"/>
    <w:tmpl w:val="921228DC"/>
    <w:lvl w:ilvl="0" w:tplc="D9902178">
      <w:start w:val="1"/>
      <w:numFmt w:val="decimal"/>
      <w:lvlText w:val="%1."/>
      <w:lvlJc w:val="left"/>
      <w:pPr>
        <w:ind w:left="1080" w:hanging="360"/>
      </w:pPr>
      <w:rPr>
        <w:rFonts w:eastAsia="Microsoft Sans Serif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AC7522"/>
    <w:multiLevelType w:val="multilevel"/>
    <w:tmpl w:val="C756A5C4"/>
    <w:styleLink w:val="WW8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54E9419A"/>
    <w:multiLevelType w:val="multilevel"/>
    <w:tmpl w:val="C756A5C4"/>
    <w:styleLink w:val="WW8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5571157D"/>
    <w:multiLevelType w:val="multilevel"/>
    <w:tmpl w:val="7728CF2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5E787254"/>
    <w:multiLevelType w:val="hybridMultilevel"/>
    <w:tmpl w:val="97041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8051D"/>
    <w:multiLevelType w:val="hybridMultilevel"/>
    <w:tmpl w:val="C8808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841EBB"/>
    <w:multiLevelType w:val="multilevel"/>
    <w:tmpl w:val="30A48E40"/>
    <w:lvl w:ilvl="0">
      <w:start w:val="22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72FD2E70"/>
    <w:multiLevelType w:val="multilevel"/>
    <w:tmpl w:val="65F62D46"/>
    <w:styleLink w:val="WW8Num14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11"/>
  </w:num>
  <w:num w:numId="11">
    <w:abstractNumId w:val="11"/>
    <w:lvlOverride w:ilvl="0">
      <w:startOverride w:val="1"/>
    </w:lvlOverride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E6B"/>
    <w:rsid w:val="000070B7"/>
    <w:rsid w:val="000378CF"/>
    <w:rsid w:val="00053F79"/>
    <w:rsid w:val="00177BEB"/>
    <w:rsid w:val="001C7C07"/>
    <w:rsid w:val="001F2509"/>
    <w:rsid w:val="00246E6A"/>
    <w:rsid w:val="002A0060"/>
    <w:rsid w:val="002F159E"/>
    <w:rsid w:val="00321779"/>
    <w:rsid w:val="0039584E"/>
    <w:rsid w:val="00436B9B"/>
    <w:rsid w:val="00467018"/>
    <w:rsid w:val="00483B79"/>
    <w:rsid w:val="004A132B"/>
    <w:rsid w:val="004B101B"/>
    <w:rsid w:val="004B4CE4"/>
    <w:rsid w:val="00551E6B"/>
    <w:rsid w:val="00553757"/>
    <w:rsid w:val="00573114"/>
    <w:rsid w:val="005A13CF"/>
    <w:rsid w:val="005C7AD5"/>
    <w:rsid w:val="006550DD"/>
    <w:rsid w:val="00656092"/>
    <w:rsid w:val="006C12EA"/>
    <w:rsid w:val="006C5611"/>
    <w:rsid w:val="007148D3"/>
    <w:rsid w:val="008044A3"/>
    <w:rsid w:val="00850FAD"/>
    <w:rsid w:val="00866CA9"/>
    <w:rsid w:val="008C1A44"/>
    <w:rsid w:val="00904E25"/>
    <w:rsid w:val="00966DA7"/>
    <w:rsid w:val="00A06DD7"/>
    <w:rsid w:val="00A16E1D"/>
    <w:rsid w:val="00B27F02"/>
    <w:rsid w:val="00B35244"/>
    <w:rsid w:val="00BA62A5"/>
    <w:rsid w:val="00C633A6"/>
    <w:rsid w:val="00CA79C8"/>
    <w:rsid w:val="00DB67EE"/>
    <w:rsid w:val="00F73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1E6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E6B"/>
    <w:pPr>
      <w:ind w:left="720"/>
    </w:pPr>
    <w:rPr>
      <w:rFonts w:ascii="Liberation Serif" w:eastAsia="DejaVu Sans" w:hAnsi="Liberation Serif"/>
      <w:szCs w:val="21"/>
    </w:rPr>
  </w:style>
  <w:style w:type="paragraph" w:customStyle="1" w:styleId="Standard">
    <w:name w:val="Standard"/>
    <w:rsid w:val="00551E6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c18">
    <w:name w:val="c18"/>
    <w:basedOn w:val="a"/>
    <w:rsid w:val="00551E6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4">
    <w:name w:val="c4"/>
    <w:rsid w:val="00551E6B"/>
  </w:style>
  <w:style w:type="numbering" w:customStyle="1" w:styleId="WW8Num25">
    <w:name w:val="WW8Num25"/>
    <w:basedOn w:val="a2"/>
    <w:rsid w:val="00551E6B"/>
    <w:pPr>
      <w:numPr>
        <w:numId w:val="7"/>
      </w:numPr>
    </w:pPr>
  </w:style>
  <w:style w:type="numbering" w:customStyle="1" w:styleId="WW8Num26">
    <w:name w:val="WW8Num26"/>
    <w:basedOn w:val="a2"/>
    <w:rsid w:val="00551E6B"/>
    <w:pPr>
      <w:numPr>
        <w:numId w:val="8"/>
      </w:numPr>
    </w:pPr>
  </w:style>
  <w:style w:type="numbering" w:customStyle="1" w:styleId="WW8Num14">
    <w:name w:val="WW8Num14"/>
    <w:basedOn w:val="a2"/>
    <w:rsid w:val="00551E6B"/>
    <w:pPr>
      <w:numPr>
        <w:numId w:val="10"/>
      </w:numPr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46E6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c1">
    <w:name w:val="c1"/>
    <w:basedOn w:val="a"/>
    <w:rsid w:val="00246E6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12">
    <w:name w:val="c12"/>
    <w:rsid w:val="00246E6A"/>
  </w:style>
  <w:style w:type="character" w:customStyle="1" w:styleId="c14">
    <w:name w:val="c14"/>
    <w:rsid w:val="00246E6A"/>
  </w:style>
  <w:style w:type="paragraph" w:customStyle="1" w:styleId="c66">
    <w:name w:val="c66"/>
    <w:basedOn w:val="a"/>
    <w:rsid w:val="00246E6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5">
    <w:name w:val="c5"/>
    <w:rsid w:val="00246E6A"/>
  </w:style>
  <w:style w:type="character" w:customStyle="1" w:styleId="c0">
    <w:name w:val="c0"/>
    <w:rsid w:val="00246E6A"/>
  </w:style>
  <w:style w:type="paragraph" w:styleId="a4">
    <w:name w:val="header"/>
    <w:basedOn w:val="a"/>
    <w:link w:val="a5"/>
    <w:uiPriority w:val="99"/>
    <w:semiHidden/>
    <w:unhideWhenUsed/>
    <w:rsid w:val="00246E6A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46E6A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246E6A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46E6A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904E25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904E25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3DCCE-A82F-43B0-81EF-E5A999A8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14</Pages>
  <Words>3703</Words>
  <Characters>21109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позитроника</cp:lastModifiedBy>
  <cp:revision>25</cp:revision>
  <cp:lastPrinted>2020-05-05T12:17:00Z</cp:lastPrinted>
  <dcterms:created xsi:type="dcterms:W3CDTF">2020-05-05T10:53:00Z</dcterms:created>
  <dcterms:modified xsi:type="dcterms:W3CDTF">2023-09-13T10:20:00Z</dcterms:modified>
</cp:coreProperties>
</file>