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2C" w:rsidRDefault="00A94A2C" w:rsidP="007F34D2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6293262" cy="9311640"/>
            <wp:effectExtent l="0" t="0" r="0" b="0"/>
            <wp:docPr id="1" name="Рисунок 1" descr="C:\Users\1\Documents\икт\рабочие программы для сайта\РП Доржу\алг 8 к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ocuments\икт\рабочие программы для сайта\РП Доржу\алг 8 кл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94" cy="931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2C" w:rsidRDefault="00A94A2C" w:rsidP="007F34D2">
      <w:pPr>
        <w:jc w:val="center"/>
        <w:rPr>
          <w:b/>
          <w:color w:val="000000"/>
        </w:rPr>
      </w:pPr>
    </w:p>
    <w:p w:rsidR="007F34D2" w:rsidRDefault="007F34D2" w:rsidP="007F34D2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>Пояснительная записка</w:t>
      </w:r>
    </w:p>
    <w:p w:rsidR="00084CC5" w:rsidRPr="007F34D2" w:rsidRDefault="00084CC5" w:rsidP="00084CC5">
      <w:pPr>
        <w:jc w:val="center"/>
        <w:rPr>
          <w:b/>
          <w:color w:val="000000"/>
        </w:rPr>
      </w:pPr>
      <w:r w:rsidRPr="007F34D2">
        <w:rPr>
          <w:b/>
          <w:color w:val="000000"/>
        </w:rPr>
        <w:t xml:space="preserve"> </w:t>
      </w:r>
    </w:p>
    <w:p w:rsidR="00FE4417" w:rsidRPr="007F34D2" w:rsidRDefault="00084CC5" w:rsidP="00E9289A">
      <w:pPr>
        <w:pStyle w:val="ab"/>
        <w:jc w:val="both"/>
      </w:pPr>
      <w:r w:rsidRPr="007F34D2">
        <w:t xml:space="preserve">Программа составлена в соответствии с требованиями Федерального государственного образовательного стандарта </w:t>
      </w:r>
      <w:r w:rsidR="009E3E98" w:rsidRPr="007F34D2">
        <w:t xml:space="preserve">второго поколения </w:t>
      </w:r>
      <w:r w:rsidRPr="007F34D2">
        <w:t>основного общего образования</w:t>
      </w:r>
      <w:r w:rsidR="00A26159" w:rsidRPr="007F34D2">
        <w:t xml:space="preserve"> по математике</w:t>
      </w:r>
      <w:r w:rsidR="00FE4417" w:rsidRPr="007F34D2">
        <w:t>:</w:t>
      </w:r>
    </w:p>
    <w:p w:rsidR="00FE4417" w:rsidRPr="007F34D2" w:rsidRDefault="00FE4417" w:rsidP="00D97ED9">
      <w:pPr>
        <w:pStyle w:val="ab"/>
        <w:numPr>
          <w:ilvl w:val="0"/>
          <w:numId w:val="7"/>
        </w:numPr>
        <w:jc w:val="both"/>
      </w:pPr>
      <w:r w:rsidRPr="007F34D2"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FE4417" w:rsidRPr="007F34D2" w:rsidRDefault="00FE4417" w:rsidP="00D97ED9">
      <w:pPr>
        <w:pStyle w:val="ab"/>
        <w:numPr>
          <w:ilvl w:val="0"/>
          <w:numId w:val="7"/>
        </w:numPr>
        <w:jc w:val="both"/>
      </w:pPr>
      <w:r w:rsidRPr="007F34D2">
        <w:t>Норм Федерального Закона «Об образовании в Российской Федерации» «273-ФЗ от 29 декабря 2012 года;</w:t>
      </w:r>
    </w:p>
    <w:p w:rsidR="007F34D2" w:rsidRPr="007F34D2" w:rsidRDefault="00FE4417" w:rsidP="00D97ED9">
      <w:pPr>
        <w:pStyle w:val="ab"/>
        <w:numPr>
          <w:ilvl w:val="0"/>
          <w:numId w:val="7"/>
        </w:numPr>
        <w:jc w:val="both"/>
      </w:pPr>
      <w:r w:rsidRPr="007F34D2">
        <w:t xml:space="preserve">Основной Образовательной программы основного </w:t>
      </w:r>
      <w:r w:rsidR="007F34D2" w:rsidRPr="007F34D2">
        <w:t>об</w:t>
      </w:r>
      <w:r w:rsidR="007D67DA">
        <w:t>щего образования  МБОУ</w:t>
      </w:r>
      <w:r w:rsidR="007F34D2" w:rsidRPr="007F34D2">
        <w:t xml:space="preserve"> СОШ</w:t>
      </w:r>
      <w:r w:rsidR="007D67DA">
        <w:t xml:space="preserve"> </w:t>
      </w:r>
      <w:proofErr w:type="spellStart"/>
      <w:r w:rsidR="007D67DA">
        <w:t>с</w:t>
      </w:r>
      <w:proofErr w:type="gramStart"/>
      <w:r w:rsidR="007D67DA">
        <w:t>.Х</w:t>
      </w:r>
      <w:proofErr w:type="gramEnd"/>
      <w:r w:rsidR="007D67DA">
        <w:t>ондергей</w:t>
      </w:r>
      <w:proofErr w:type="spellEnd"/>
      <w:r w:rsidR="007F34D2" w:rsidRPr="007F34D2">
        <w:t>;</w:t>
      </w:r>
    </w:p>
    <w:p w:rsidR="00FE4417" w:rsidRPr="007F34D2" w:rsidRDefault="00FE4417" w:rsidP="00D97ED9">
      <w:pPr>
        <w:pStyle w:val="ab"/>
        <w:numPr>
          <w:ilvl w:val="0"/>
          <w:numId w:val="7"/>
        </w:numPr>
        <w:jc w:val="both"/>
      </w:pPr>
      <w:proofErr w:type="gramStart"/>
      <w:r w:rsidRPr="007F34D2">
        <w:t xml:space="preserve">Примерной программы по курсу алгебры (7 – 9 классы), созданной на основе единой концепции преподавания математики в средней школе, разработанной  </w:t>
      </w:r>
      <w:proofErr w:type="spellStart"/>
      <w:r w:rsidRPr="007F34D2">
        <w:t>А.Г.Мерзляком</w:t>
      </w:r>
      <w:proofErr w:type="spellEnd"/>
      <w:r w:rsidRPr="007F34D2">
        <w:t xml:space="preserve">, </w:t>
      </w:r>
      <w:proofErr w:type="spellStart"/>
      <w:r w:rsidRPr="007F34D2">
        <w:t>В.Б.Полонским</w:t>
      </w:r>
      <w:proofErr w:type="spellEnd"/>
      <w:r w:rsidRPr="007F34D2">
        <w:t xml:space="preserve">, </w:t>
      </w:r>
      <w:proofErr w:type="spellStart"/>
      <w:r w:rsidRPr="007F34D2">
        <w:t>М.С.Якиром</w:t>
      </w:r>
      <w:proofErr w:type="spellEnd"/>
      <w:r w:rsidRPr="007F34D2">
        <w:t xml:space="preserve">, Д.А. </w:t>
      </w:r>
      <w:proofErr w:type="spellStart"/>
      <w:r w:rsidRPr="007F34D2">
        <w:t>Номировским</w:t>
      </w:r>
      <w:proofErr w:type="spellEnd"/>
      <w:r w:rsidRPr="007F34D2">
        <w:t>, включенных в систему «</w:t>
      </w:r>
      <w:proofErr w:type="spellStart"/>
      <w:r w:rsidRPr="007F34D2">
        <w:t>Алгоримт</w:t>
      </w:r>
      <w:proofErr w:type="spellEnd"/>
      <w:r w:rsidRPr="007F34D2">
        <w:t xml:space="preserve"> успеха» (М.: </w:t>
      </w:r>
      <w:proofErr w:type="spellStart"/>
      <w:r w:rsidRPr="007F34D2">
        <w:t>Вентана</w:t>
      </w:r>
      <w:proofErr w:type="spellEnd"/>
      <w:r w:rsidRPr="007F34D2">
        <w:t xml:space="preserve">-Граф, 2014) и обеспечена УМК для 7-9-го классов «Алгебра – 7», «Алгебра – 8» и «Алгебра – 9»/  </w:t>
      </w:r>
      <w:proofErr w:type="spellStart"/>
      <w:r w:rsidRPr="007F34D2">
        <w:t>А.Г.Мерзляк</w:t>
      </w:r>
      <w:proofErr w:type="spellEnd"/>
      <w:r w:rsidRPr="007F34D2">
        <w:t xml:space="preserve">, </w:t>
      </w:r>
      <w:proofErr w:type="spellStart"/>
      <w:r w:rsidRPr="007F34D2">
        <w:t>В.Б.Полонский</w:t>
      </w:r>
      <w:proofErr w:type="spellEnd"/>
      <w:r w:rsidRPr="007F34D2">
        <w:t xml:space="preserve">, </w:t>
      </w:r>
      <w:proofErr w:type="spellStart"/>
      <w:r w:rsidRPr="007F34D2">
        <w:t>М.С.</w:t>
      </w:r>
      <w:proofErr w:type="gramEnd"/>
      <w:r w:rsidRPr="007F34D2">
        <w:t>Якир</w:t>
      </w:r>
      <w:proofErr w:type="spellEnd"/>
      <w:r w:rsidRPr="007F34D2">
        <w:t xml:space="preserve">/М.: </w:t>
      </w:r>
      <w:proofErr w:type="spellStart"/>
      <w:r w:rsidRPr="007F34D2">
        <w:t>Вентана</w:t>
      </w:r>
      <w:proofErr w:type="spellEnd"/>
      <w:r w:rsidRPr="007F34D2">
        <w:t>-Граф, 2014.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>В основу настоящей программы положено Фундаментальное ядро содержания общего образования, требования к результатам освоения образовательной программы основного общего образования, представленны</w:t>
      </w:r>
      <w:r w:rsidR="00EA13B8" w:rsidRPr="007F34D2">
        <w:rPr>
          <w:sz w:val="24"/>
          <w:szCs w:val="24"/>
        </w:rPr>
        <w:t>е</w:t>
      </w:r>
      <w:r w:rsidRPr="007F34D2">
        <w:rPr>
          <w:sz w:val="24"/>
          <w:szCs w:val="24"/>
        </w:rPr>
        <w:t xml:space="preserve"> в федеральном государственном образовательном стандарте основного общего образования, с учётом </w:t>
      </w:r>
      <w:proofErr w:type="spellStart"/>
      <w:r w:rsidRPr="007F34D2">
        <w:rPr>
          <w:sz w:val="24"/>
          <w:szCs w:val="24"/>
        </w:rPr>
        <w:t>приемственности</w:t>
      </w:r>
      <w:proofErr w:type="spellEnd"/>
      <w:r w:rsidRPr="007F34D2">
        <w:rPr>
          <w:sz w:val="24"/>
          <w:szCs w:val="24"/>
        </w:rPr>
        <w:t xml:space="preserve">  с примерными программами  для начального общего образования по математике.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 xml:space="preserve">Одной из основных целей изучения алгебры является развитие мышления.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</w:t>
      </w:r>
      <w:proofErr w:type="spellStart"/>
      <w:r w:rsidRPr="007F34D2">
        <w:rPr>
          <w:sz w:val="24"/>
          <w:szCs w:val="24"/>
        </w:rPr>
        <w:t>обощение</w:t>
      </w:r>
      <w:proofErr w:type="spellEnd"/>
      <w:r w:rsidRPr="007F34D2">
        <w:rPr>
          <w:sz w:val="24"/>
          <w:szCs w:val="24"/>
        </w:rPr>
        <w:t xml:space="preserve"> и конкретизацию, анализ и синтез, классификацию и систематизаци</w:t>
      </w:r>
      <w:r w:rsidR="003E4753">
        <w:rPr>
          <w:sz w:val="24"/>
          <w:szCs w:val="24"/>
        </w:rPr>
        <w:t xml:space="preserve">ю, абстрагирование и аналогию. </w:t>
      </w:r>
    </w:p>
    <w:p w:rsidR="00203C5B" w:rsidRPr="007F34D2" w:rsidRDefault="00203C5B" w:rsidP="00E9289A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>Обучение алгебре даёт возможность учащимся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  <w:r w:rsidR="003219AC" w:rsidRPr="007F34D2">
        <w:rPr>
          <w:sz w:val="24"/>
          <w:szCs w:val="24"/>
        </w:rPr>
        <w:t xml:space="preserve"> Учащиеся, в процессе изучения алгебры, учатся излагать свои мысли ясно и исчерпывающе, приобретают навыки чёткого и грамотного  выполнения математических записей, при этом использование математического языка позволяет развивать у школьников грамотную устную и письменную речь.</w:t>
      </w:r>
    </w:p>
    <w:p w:rsidR="00DF62D9" w:rsidRPr="007F34D2" w:rsidRDefault="003219AC" w:rsidP="007F34D2">
      <w:pPr>
        <w:pStyle w:val="a4"/>
        <w:ind w:firstLine="709"/>
        <w:rPr>
          <w:sz w:val="24"/>
          <w:szCs w:val="24"/>
        </w:rPr>
      </w:pPr>
      <w:r w:rsidRPr="007F34D2">
        <w:rPr>
          <w:sz w:val="24"/>
          <w:szCs w:val="24"/>
        </w:rPr>
        <w:t xml:space="preserve">Формирует у учащихся представление об алгебре как части общечеловеческой культуры и знакомство с историей развития алгебры как науки. Значительное внимание в изложении теоретического материала курса уделяется его мотивации, раскрытию сути основных понятий, идей, методов. </w:t>
      </w:r>
      <w:r w:rsidR="00D04924" w:rsidRPr="007F34D2">
        <w:rPr>
          <w:sz w:val="24"/>
          <w:szCs w:val="24"/>
        </w:rPr>
        <w:t>О</w:t>
      </w:r>
      <w:r w:rsidRPr="007F34D2">
        <w:rPr>
          <w:sz w:val="24"/>
          <w:szCs w:val="24"/>
        </w:rPr>
        <w:t>б</w:t>
      </w:r>
      <w:r w:rsidR="00D04924" w:rsidRPr="007F34D2">
        <w:rPr>
          <w:sz w:val="24"/>
          <w:szCs w:val="24"/>
        </w:rPr>
        <w:t>у</w:t>
      </w:r>
      <w:r w:rsidRPr="007F34D2">
        <w:rPr>
          <w:sz w:val="24"/>
          <w:szCs w:val="24"/>
        </w:rPr>
        <w:t>чение</w:t>
      </w:r>
      <w:r w:rsidR="00D04924" w:rsidRPr="007F34D2">
        <w:rPr>
          <w:sz w:val="24"/>
          <w:szCs w:val="24"/>
        </w:rPr>
        <w:t xml:space="preserve"> построено на базе теории развивающего обучения, что достигается особенностями изложения теоретического материала и упражнениями на </w:t>
      </w:r>
      <w:proofErr w:type="spellStart"/>
      <w:r w:rsidR="00D04924" w:rsidRPr="007F34D2">
        <w:rPr>
          <w:sz w:val="24"/>
          <w:szCs w:val="24"/>
        </w:rPr>
        <w:t>сранение</w:t>
      </w:r>
      <w:proofErr w:type="spellEnd"/>
      <w:r w:rsidR="00D04924" w:rsidRPr="007F34D2">
        <w:rPr>
          <w:sz w:val="24"/>
          <w:szCs w:val="24"/>
        </w:rPr>
        <w:t xml:space="preserve">, анализ, выделение главного, установление связей, классификацию, </w:t>
      </w:r>
      <w:proofErr w:type="spellStart"/>
      <w:r w:rsidR="00D04924" w:rsidRPr="007F34D2">
        <w:rPr>
          <w:sz w:val="24"/>
          <w:szCs w:val="24"/>
        </w:rPr>
        <w:t>обощение</w:t>
      </w:r>
      <w:proofErr w:type="spellEnd"/>
      <w:r w:rsidR="00D04924" w:rsidRPr="007F34D2">
        <w:rPr>
          <w:sz w:val="24"/>
          <w:szCs w:val="24"/>
        </w:rPr>
        <w:t xml:space="preserve">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расчетов, умение пользоваться количественной информацией, представленной в различных формах, умение читать графики. Осознание общего</w:t>
      </w:r>
      <w:r w:rsidR="0070313B" w:rsidRPr="007F34D2">
        <w:rPr>
          <w:sz w:val="24"/>
          <w:szCs w:val="24"/>
        </w:rPr>
        <w:t>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определенного типа.</w:t>
      </w:r>
    </w:p>
    <w:p w:rsidR="00DF62D9" w:rsidRPr="007F34D2" w:rsidRDefault="00DF62D9" w:rsidP="00E9289A">
      <w:pPr>
        <w:spacing w:after="120"/>
        <w:ind w:left="20" w:right="20" w:firstLine="688"/>
        <w:jc w:val="both"/>
      </w:pPr>
      <w:r w:rsidRPr="007F34D2">
        <w:t>Математическое образование является обязательной и не</w:t>
      </w:r>
      <w:r w:rsidRPr="007F34D2">
        <w:softHyphen/>
        <w:t>отъемлемой частью общего образования на всех ступенях школы. Обучение математике в основной школе направлено на достижение следующих</w:t>
      </w:r>
      <w:r w:rsidRPr="007F34D2">
        <w:rPr>
          <w:i/>
          <w:iCs/>
        </w:rPr>
        <w:t xml:space="preserve"> целей:</w:t>
      </w:r>
    </w:p>
    <w:p w:rsidR="00DF62D9" w:rsidRPr="007F34D2" w:rsidRDefault="00DF62D9" w:rsidP="00E9289A">
      <w:pPr>
        <w:ind w:firstLine="709"/>
        <w:jc w:val="both"/>
        <w:rPr>
          <w:i/>
          <w:color w:val="000000"/>
        </w:rPr>
      </w:pPr>
      <w:r w:rsidRPr="007F34D2">
        <w:rPr>
          <w:color w:val="000000"/>
        </w:rPr>
        <w:t xml:space="preserve">1) </w:t>
      </w:r>
      <w:r w:rsidRPr="007F34D2">
        <w:rPr>
          <w:i/>
          <w:color w:val="000000"/>
        </w:rPr>
        <w:t>в направлении личностного развития: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lastRenderedPageBreak/>
        <w:t>Развитие логического и критического мышления, культуры речи, способности к умственному эксперименту;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Формирование качеств мышления, необходимых для адаптации в современном информационном обществе;</w:t>
      </w:r>
    </w:p>
    <w:p w:rsidR="00DF62D9" w:rsidRPr="007F34D2" w:rsidRDefault="00DF62D9" w:rsidP="00D97ED9">
      <w:pPr>
        <w:numPr>
          <w:ilvl w:val="0"/>
          <w:numId w:val="1"/>
        </w:numPr>
        <w:jc w:val="both"/>
        <w:rPr>
          <w:color w:val="000000"/>
        </w:rPr>
      </w:pPr>
      <w:r w:rsidRPr="007F34D2">
        <w:rPr>
          <w:color w:val="000000"/>
        </w:rPr>
        <w:t>Развитие интереса к математическому творчеству и математических способностей;</w:t>
      </w:r>
    </w:p>
    <w:p w:rsidR="00DF62D9" w:rsidRPr="007F34D2" w:rsidRDefault="00DF62D9" w:rsidP="00E9289A">
      <w:pPr>
        <w:jc w:val="both"/>
        <w:rPr>
          <w:i/>
          <w:color w:val="000000"/>
        </w:rPr>
      </w:pPr>
      <w:r w:rsidRPr="007F34D2">
        <w:rPr>
          <w:color w:val="000000"/>
        </w:rPr>
        <w:t xml:space="preserve">            2) </w:t>
      </w:r>
      <w:r w:rsidRPr="007F34D2">
        <w:rPr>
          <w:i/>
          <w:color w:val="000000"/>
        </w:rPr>
        <w:t xml:space="preserve">в </w:t>
      </w:r>
      <w:proofErr w:type="spellStart"/>
      <w:r w:rsidRPr="007F34D2">
        <w:rPr>
          <w:i/>
          <w:color w:val="000000"/>
        </w:rPr>
        <w:t>метапредметном</w:t>
      </w:r>
      <w:proofErr w:type="spellEnd"/>
      <w:r w:rsidRPr="007F34D2">
        <w:rPr>
          <w:i/>
          <w:color w:val="000000"/>
        </w:rPr>
        <w:t xml:space="preserve"> направлении:</w:t>
      </w:r>
    </w:p>
    <w:p w:rsidR="00DF62D9" w:rsidRPr="007F34D2" w:rsidRDefault="00DF62D9" w:rsidP="00D97ED9">
      <w:pPr>
        <w:numPr>
          <w:ilvl w:val="0"/>
          <w:numId w:val="2"/>
        </w:numPr>
        <w:jc w:val="both"/>
        <w:rPr>
          <w:color w:val="000000"/>
        </w:rPr>
      </w:pPr>
      <w:r w:rsidRPr="007F34D2">
        <w:rPr>
          <w:color w:val="000000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DF62D9" w:rsidRPr="007F34D2" w:rsidRDefault="00DF62D9" w:rsidP="00D97ED9">
      <w:pPr>
        <w:numPr>
          <w:ilvl w:val="0"/>
          <w:numId w:val="2"/>
        </w:numPr>
        <w:jc w:val="both"/>
        <w:rPr>
          <w:color w:val="000000"/>
        </w:rPr>
      </w:pPr>
      <w:r w:rsidRPr="007F34D2">
        <w:rPr>
          <w:color w:val="000000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DF62D9" w:rsidRPr="007F34D2" w:rsidRDefault="00DF62D9" w:rsidP="00E9289A">
      <w:pPr>
        <w:jc w:val="both"/>
        <w:rPr>
          <w:i/>
          <w:color w:val="000000"/>
        </w:rPr>
      </w:pPr>
      <w:r w:rsidRPr="007F34D2">
        <w:rPr>
          <w:color w:val="000000"/>
        </w:rPr>
        <w:t xml:space="preserve">            3) </w:t>
      </w:r>
      <w:r w:rsidRPr="007F34D2">
        <w:rPr>
          <w:i/>
          <w:color w:val="000000"/>
        </w:rPr>
        <w:t>в предметном направлении:</w:t>
      </w:r>
    </w:p>
    <w:p w:rsidR="00DF62D9" w:rsidRPr="007F34D2" w:rsidRDefault="00DF62D9" w:rsidP="00D97ED9">
      <w:pPr>
        <w:numPr>
          <w:ilvl w:val="0"/>
          <w:numId w:val="3"/>
        </w:numPr>
        <w:jc w:val="both"/>
        <w:rPr>
          <w:color w:val="000000"/>
        </w:rPr>
      </w:pPr>
      <w:r w:rsidRPr="007F34D2">
        <w:rPr>
          <w:color w:val="000000"/>
        </w:rP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DF62D9" w:rsidRPr="007F34D2" w:rsidRDefault="00DF62D9" w:rsidP="00D97ED9">
      <w:pPr>
        <w:numPr>
          <w:ilvl w:val="0"/>
          <w:numId w:val="3"/>
        </w:numPr>
        <w:jc w:val="both"/>
        <w:rPr>
          <w:color w:val="000000"/>
        </w:rPr>
      </w:pPr>
      <w:r w:rsidRPr="007F34D2">
        <w:rPr>
          <w:color w:val="000000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DF62D9" w:rsidRPr="007F34D2" w:rsidRDefault="00DF62D9" w:rsidP="00E9289A">
      <w:pPr>
        <w:spacing w:line="276" w:lineRule="auto"/>
        <w:ind w:firstLine="708"/>
        <w:jc w:val="both"/>
      </w:pPr>
      <w:r w:rsidRPr="007F34D2">
        <w:t xml:space="preserve">В организации  </w:t>
      </w:r>
      <w:proofErr w:type="spellStart"/>
      <w:r w:rsidRPr="007F34D2">
        <w:t>учебно</w:t>
      </w:r>
      <w:proofErr w:type="spellEnd"/>
      <w:r w:rsidRPr="007F34D2">
        <w:t xml:space="preserve"> – воспитательного  процесса важную роль играют задачи. Они являются и целью, и средством обучения. Важным условием правильной организации этого процесса является выбор рациональной системы методов и приемов обучения, специфики решаемых образовательных и воспитательных задач.</w:t>
      </w:r>
    </w:p>
    <w:p w:rsidR="00DF62D9" w:rsidRPr="007F34D2" w:rsidRDefault="00DF62D9" w:rsidP="00E9289A">
      <w:pPr>
        <w:spacing w:line="276" w:lineRule="auto"/>
        <w:jc w:val="both"/>
      </w:pPr>
      <w:r w:rsidRPr="007F34D2">
        <w:t xml:space="preserve">          Целью изучения курса математике в 7 - 9 классах является развитие вычислительных умений до уровня, позволяющего уверенно использовать их при решении задач математики и смежных предметов, усвоение аппарата уравнений и неравенств как основного средства математического моделирования задач, осуществление функциональной подготовки школьников. Курс характеризуется повышением теоретического уровня обучения, постепенным усилием роли теоретических обобщений и дедуктивных заключений. Прикладная направленность раскрывает возможность изучать и решать практические задачи.</w:t>
      </w:r>
    </w:p>
    <w:p w:rsidR="00DF62D9" w:rsidRPr="007F34D2" w:rsidRDefault="00DF62D9" w:rsidP="00E9289A">
      <w:pPr>
        <w:ind w:firstLine="709"/>
        <w:jc w:val="both"/>
      </w:pPr>
      <w:r w:rsidRPr="007F34D2">
        <w:rPr>
          <w:color w:val="000000"/>
        </w:rPr>
        <w:t>В</w:t>
      </w:r>
      <w:r w:rsidRPr="007F34D2">
        <w:t xml:space="preserve"> основе построения данного курса лежит идея </w:t>
      </w:r>
      <w:proofErr w:type="spellStart"/>
      <w:r w:rsidRPr="007F34D2">
        <w:t>гуманизации</w:t>
      </w:r>
      <w:proofErr w:type="spellEnd"/>
      <w:r w:rsidRPr="007F34D2">
        <w:t xml:space="preserve"> обучения, соответствующая современным представлениям о целях школьного образования и уделяющая особое внимание личности ученика, его интересам и способностям.</w:t>
      </w:r>
    </w:p>
    <w:p w:rsidR="00DF62D9" w:rsidRPr="007F34D2" w:rsidRDefault="00DF62D9" w:rsidP="00E9289A">
      <w:pPr>
        <w:ind w:firstLine="709"/>
        <w:jc w:val="both"/>
      </w:pPr>
      <w:r w:rsidRPr="007F34D2">
        <w:t xml:space="preserve">Предлагаемый курс позволяет обеспечить </w:t>
      </w:r>
      <w:proofErr w:type="gramStart"/>
      <w:r w:rsidRPr="007F34D2">
        <w:t>формирование</w:t>
      </w:r>
      <w:proofErr w:type="gramEnd"/>
      <w:r w:rsidRPr="007F34D2">
        <w:t xml:space="preserve"> как </w:t>
      </w:r>
      <w:r w:rsidRPr="007F34D2">
        <w:rPr>
          <w:i/>
        </w:rPr>
        <w:t xml:space="preserve">предметных </w:t>
      </w:r>
      <w:r w:rsidRPr="007F34D2">
        <w:t>умений</w:t>
      </w:r>
      <w:r w:rsidRPr="007F34D2">
        <w:rPr>
          <w:i/>
        </w:rPr>
        <w:t xml:space="preserve">, </w:t>
      </w:r>
      <w:r w:rsidRPr="007F34D2">
        <w:t>так и</w:t>
      </w:r>
      <w:r w:rsidRPr="007F34D2">
        <w:rPr>
          <w:i/>
        </w:rPr>
        <w:t xml:space="preserve"> универсальных учебных действий</w:t>
      </w:r>
      <w:r w:rsidRPr="007F34D2">
        <w:t xml:space="preserve"> школьников, а также способствует достижению определённых во ФГОС личностных результатов, которые в дальнейшем позволят учащимся применять полученные знания и умения для решения различных жизненных задач.</w:t>
      </w:r>
    </w:p>
    <w:p w:rsidR="005F71BB" w:rsidRPr="00F42893" w:rsidRDefault="00FE4417" w:rsidP="00F42893">
      <w:pPr>
        <w:ind w:firstLine="567"/>
        <w:jc w:val="both"/>
        <w:rPr>
          <w:rFonts w:eastAsiaTheme="minorHAnsi"/>
          <w:lang w:eastAsia="en-US"/>
        </w:rPr>
      </w:pPr>
      <w:r w:rsidRPr="007F34D2">
        <w:rPr>
          <w:rFonts w:eastAsiaTheme="minorHAnsi"/>
          <w:lang w:eastAsia="en-US"/>
        </w:rPr>
        <w:t>В курсе алгебры можно выделить следующие основные со</w:t>
      </w:r>
      <w:r w:rsidRPr="007F34D2">
        <w:rPr>
          <w:rFonts w:eastAsiaTheme="minorHAnsi"/>
          <w:lang w:eastAsia="en-US"/>
        </w:rPr>
        <w:softHyphen/>
        <w:t>держательные линии: арифметика; алгебра; функции; вероят</w:t>
      </w:r>
      <w:r w:rsidRPr="007F34D2">
        <w:rPr>
          <w:rFonts w:eastAsiaTheme="minorHAnsi"/>
          <w:lang w:eastAsia="en-US"/>
        </w:rPr>
        <w:softHyphen/>
        <w:t xml:space="preserve">ность и статистика. Наряду с этим в содержание включены два дополнительных методологических раздела: </w:t>
      </w:r>
      <w:r w:rsidRPr="007F34D2">
        <w:rPr>
          <w:rFonts w:eastAsiaTheme="minorHAnsi"/>
          <w:b/>
          <w:lang w:eastAsia="en-US"/>
        </w:rPr>
        <w:t>логика</w:t>
      </w:r>
      <w:r w:rsidRPr="007F34D2">
        <w:rPr>
          <w:rFonts w:eastAsiaTheme="minorHAnsi"/>
          <w:lang w:eastAsia="en-US"/>
        </w:rPr>
        <w:t xml:space="preserve"> и множества; математика в историческом развитии, что связано с реализаци</w:t>
      </w:r>
      <w:r w:rsidRPr="007F34D2">
        <w:rPr>
          <w:rFonts w:eastAsiaTheme="minorHAnsi"/>
          <w:lang w:eastAsia="en-US"/>
        </w:rPr>
        <w:softHyphen/>
        <w:t xml:space="preserve">ей целей </w:t>
      </w:r>
      <w:proofErr w:type="spellStart"/>
      <w:r w:rsidRPr="007F34D2">
        <w:rPr>
          <w:rFonts w:eastAsiaTheme="minorHAnsi"/>
          <w:lang w:eastAsia="en-US"/>
        </w:rPr>
        <w:t>общеинтеллектуального</w:t>
      </w:r>
      <w:proofErr w:type="spellEnd"/>
      <w:r w:rsidRPr="007F34D2">
        <w:rPr>
          <w:rFonts w:eastAsiaTheme="minorHAnsi"/>
          <w:lang w:eastAsia="en-US"/>
        </w:rPr>
        <w:t xml:space="preserve"> и общекультурного развития учащихся. Содержание каждого из этих разделов разворачива</w:t>
      </w:r>
      <w:r w:rsidRPr="007F34D2">
        <w:rPr>
          <w:rFonts w:eastAsiaTheme="minorHAnsi"/>
          <w:lang w:eastAsia="en-US"/>
        </w:rPr>
        <w:softHyphen/>
        <w:t>ется в содержательно-методическую линию, пронизывающую все основные содержательные линии. При этом первая ли</w:t>
      </w:r>
      <w:r w:rsidRPr="007F34D2">
        <w:rPr>
          <w:rFonts w:eastAsiaTheme="minorHAnsi"/>
          <w:lang w:eastAsia="en-US"/>
        </w:rPr>
        <w:softHyphen/>
        <w:t>ния — «Логика и множества» — служит цели овладения учащи</w:t>
      </w:r>
      <w:r w:rsidRPr="007F34D2">
        <w:rPr>
          <w:rFonts w:eastAsiaTheme="minorHAnsi"/>
          <w:lang w:eastAsia="en-US"/>
        </w:rPr>
        <w:softHyphen/>
        <w:t>мися некоторыми элементами универсального математического языка, вторая — «Математика в историческом развитии» — спо</w:t>
      </w:r>
      <w:r w:rsidRPr="007F34D2">
        <w:rPr>
          <w:rFonts w:eastAsiaTheme="minorHAnsi"/>
          <w:lang w:eastAsia="en-US"/>
        </w:rPr>
        <w:softHyphen/>
        <w:t>собствует созданию общекультурного, гуманитарного фона из</w:t>
      </w:r>
      <w:r w:rsidRPr="007F34D2">
        <w:rPr>
          <w:rFonts w:eastAsiaTheme="minorHAnsi"/>
          <w:lang w:eastAsia="en-US"/>
        </w:rPr>
        <w:softHyphen/>
        <w:t>учения курса.</w:t>
      </w:r>
    </w:p>
    <w:p w:rsidR="00084CC5" w:rsidRPr="007F34D2" w:rsidRDefault="00084CC5" w:rsidP="003A4BC8">
      <w:pPr>
        <w:ind w:firstLine="567"/>
        <w:jc w:val="center"/>
        <w:rPr>
          <w:b/>
        </w:rPr>
      </w:pPr>
      <w:r w:rsidRPr="007F34D2">
        <w:rPr>
          <w:b/>
        </w:rPr>
        <w:t xml:space="preserve">Личностные, </w:t>
      </w:r>
      <w:proofErr w:type="spellStart"/>
      <w:r w:rsidRPr="007F34D2">
        <w:rPr>
          <w:b/>
        </w:rPr>
        <w:t>метапредметные</w:t>
      </w:r>
      <w:proofErr w:type="spellEnd"/>
      <w:r w:rsidRPr="007F34D2">
        <w:rPr>
          <w:b/>
        </w:rPr>
        <w:t xml:space="preserve"> и предметные результаты освоения учебного предмета «</w:t>
      </w:r>
      <w:r w:rsidR="00E71E1D" w:rsidRPr="007F34D2">
        <w:rPr>
          <w:b/>
        </w:rPr>
        <w:t>Алгебра</w:t>
      </w:r>
      <w:r w:rsidRPr="007F34D2">
        <w:rPr>
          <w:b/>
        </w:rPr>
        <w:t>»</w:t>
      </w:r>
    </w:p>
    <w:p w:rsidR="00084CC5" w:rsidRPr="007F34D2" w:rsidRDefault="00084CC5" w:rsidP="00E9289A">
      <w:pPr>
        <w:widowControl w:val="0"/>
        <w:ind w:firstLine="284"/>
        <w:contextualSpacing/>
        <w:jc w:val="both"/>
      </w:pPr>
      <w:r w:rsidRPr="007F34D2">
        <w:t xml:space="preserve">Взаимосвязь результатов освоения предмета «Математика» можно системно представить в виде схемы. При этом обозначение ЛР указывает, что продвижение учащихся к новым образовательным </w:t>
      </w:r>
      <w:r w:rsidRPr="007F34D2">
        <w:lastRenderedPageBreak/>
        <w:t xml:space="preserve">результатам происходит в соответствии с линиями  развития  средствами предмета. </w:t>
      </w:r>
    </w:p>
    <w:p w:rsidR="00084CC5" w:rsidRPr="007F34D2" w:rsidRDefault="00084CC5" w:rsidP="007D67DA">
      <w:pPr>
        <w:ind w:firstLine="284"/>
        <w:contextualSpacing/>
        <w:jc w:val="both"/>
      </w:pPr>
      <w:r w:rsidRPr="007F34D2">
        <w:rPr>
          <w:b/>
        </w:rPr>
        <w:t>Личностными результатами</w:t>
      </w:r>
      <w:r w:rsidRPr="007F34D2">
        <w:t xml:space="preserve"> изучения предмета </w:t>
      </w:r>
      <w:r w:rsidR="002C51FA" w:rsidRPr="007F34D2">
        <w:t xml:space="preserve">«Алгебра» </w:t>
      </w:r>
      <w:r w:rsidRPr="007F34D2">
        <w:t>» в виде учебн</w:t>
      </w:r>
      <w:r w:rsidR="002C51FA" w:rsidRPr="007F34D2">
        <w:t>ого</w:t>
      </w:r>
      <w:r w:rsidRPr="007F34D2">
        <w:t xml:space="preserve"> курса </w:t>
      </w:r>
      <w:r w:rsidR="007D67DA">
        <w:rPr>
          <w:b/>
        </w:rPr>
        <w:t xml:space="preserve">8 </w:t>
      </w:r>
      <w:r w:rsidRPr="007F34D2">
        <w:t>класс</w:t>
      </w:r>
      <w:r w:rsidR="007D67DA">
        <w:t>а</w:t>
      </w:r>
      <w:r w:rsidRPr="007F34D2">
        <w:t xml:space="preserve"> </w:t>
      </w:r>
      <w:r w:rsidR="009268D6" w:rsidRPr="007F34D2">
        <w:t>являются следующие качества:</w:t>
      </w:r>
    </w:p>
    <w:p w:rsidR="00084CC5" w:rsidRPr="007F34D2" w:rsidRDefault="00084CC5" w:rsidP="00D97ED9">
      <w:pPr>
        <w:pStyle w:val="ab"/>
        <w:numPr>
          <w:ilvl w:val="0"/>
          <w:numId w:val="9"/>
        </w:numPr>
        <w:jc w:val="both"/>
      </w:pPr>
      <w:r w:rsidRPr="007F34D2">
        <w:t xml:space="preserve">независимость и критичность мышления; </w:t>
      </w:r>
    </w:p>
    <w:p w:rsidR="00084CC5" w:rsidRPr="007F34D2" w:rsidRDefault="00084CC5" w:rsidP="00D97ED9">
      <w:pPr>
        <w:pStyle w:val="ab"/>
        <w:numPr>
          <w:ilvl w:val="0"/>
          <w:numId w:val="9"/>
        </w:numPr>
        <w:jc w:val="both"/>
      </w:pPr>
      <w:r w:rsidRPr="007F34D2">
        <w:t xml:space="preserve">воля и </w:t>
      </w:r>
      <w:r w:rsidR="002C51FA" w:rsidRPr="007F34D2">
        <w:t>настойчивость в достижении цели;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</w:t>
      </w:r>
      <w:r w:rsidRPr="007F34D2">
        <w:rPr>
          <w:rFonts w:eastAsiaTheme="minorHAnsi"/>
        </w:rPr>
        <w:softHyphen/>
        <w:t>знанию, выбору дальнейшего образования на базе ориен</w:t>
      </w:r>
      <w:r w:rsidRPr="007F34D2">
        <w:rPr>
          <w:rFonts w:eastAsiaTheme="minorHAnsi"/>
        </w:rPr>
        <w:softHyphen/>
        <w:t>тировки в мире профессий и профессиональных предпо</w:t>
      </w:r>
      <w:r w:rsidRPr="007F34D2">
        <w:rPr>
          <w:rFonts w:eastAsiaTheme="minorHAnsi"/>
        </w:rPr>
        <w:softHyphen/>
        <w:t>чтений, осознанному построению индивидуальной образо</w:t>
      </w:r>
      <w:r w:rsidRPr="007F34D2">
        <w:rPr>
          <w:rFonts w:eastAsiaTheme="minorHAnsi"/>
        </w:rPr>
        <w:softHyphen/>
        <w:t>вательной траектории с учётом устойчивых познавательных интересов;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целостного мировоззрения, соответ</w:t>
      </w:r>
      <w:r w:rsidRPr="007F34D2">
        <w:rPr>
          <w:rFonts w:eastAsiaTheme="minorHAnsi"/>
        </w:rPr>
        <w:softHyphen/>
        <w:t>ствующего современному уровню развития науки и обще</w:t>
      </w:r>
      <w:r w:rsidRPr="007F34D2">
        <w:rPr>
          <w:rFonts w:eastAsiaTheme="minorHAnsi"/>
        </w:rPr>
        <w:softHyphen/>
        <w:t>ственной практики;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proofErr w:type="spellStart"/>
      <w:r w:rsidRPr="007F34D2">
        <w:rPr>
          <w:rFonts w:eastAsiaTheme="minorHAnsi"/>
        </w:rPr>
        <w:t>сформированность</w:t>
      </w:r>
      <w:proofErr w:type="spellEnd"/>
      <w:r w:rsidRPr="007F34D2">
        <w:rPr>
          <w:rFonts w:eastAsiaTheme="minorHAnsi"/>
        </w:rPr>
        <w:t xml:space="preserve"> коммуникативной компетентности в об</w:t>
      </w:r>
      <w:r w:rsidRPr="007F34D2">
        <w:rPr>
          <w:rFonts w:eastAsiaTheme="minorHAnsi"/>
        </w:rPr>
        <w:softHyphen/>
        <w:t>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</w:t>
      </w:r>
      <w:r w:rsidRPr="007F34D2">
        <w:rPr>
          <w:rFonts w:eastAsiaTheme="minorHAnsi"/>
        </w:rPr>
        <w:softHyphen/>
        <w:t>ятельности;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умение ясно, точно, грамотно излагать свои мысли в уст</w:t>
      </w:r>
      <w:r w:rsidRPr="007F34D2">
        <w:rPr>
          <w:rFonts w:eastAsiaTheme="minorHAnsi"/>
        </w:rPr>
        <w:softHyphen/>
        <w:t>ной и письменной речи, понимать смысл поставленной за</w:t>
      </w:r>
      <w:r w:rsidRPr="007F34D2">
        <w:rPr>
          <w:rFonts w:eastAsiaTheme="minorHAnsi"/>
        </w:rPr>
        <w:softHyphen/>
        <w:t xml:space="preserve">дачи, выстраивать аргументацию, приводить примеры и </w:t>
      </w:r>
      <w:proofErr w:type="spellStart"/>
      <w:r w:rsidRPr="007F34D2">
        <w:rPr>
          <w:rFonts w:eastAsiaTheme="minorHAnsi"/>
        </w:rPr>
        <w:t>контрпримеры</w:t>
      </w:r>
      <w:proofErr w:type="spellEnd"/>
      <w:r w:rsidRPr="007F34D2">
        <w:rPr>
          <w:rFonts w:eastAsiaTheme="minorHAnsi"/>
        </w:rPr>
        <w:t>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представление о математической науке как сфере челове</w:t>
      </w:r>
      <w:r w:rsidRPr="007F34D2">
        <w:rPr>
          <w:rFonts w:eastAsiaTheme="minorHAnsi"/>
        </w:rPr>
        <w:softHyphen/>
        <w:t>ческой деятельности, об этапах её развития, о её значимо</w:t>
      </w:r>
      <w:r w:rsidRPr="007F34D2">
        <w:rPr>
          <w:rFonts w:eastAsiaTheme="minorHAnsi"/>
        </w:rPr>
        <w:softHyphen/>
        <w:t>сти для развития цивилизации;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креативность мышления, инициатива, находчивость, ак</w:t>
      </w:r>
      <w:r w:rsidRPr="007F34D2">
        <w:rPr>
          <w:rFonts w:eastAsiaTheme="minorHAnsi"/>
        </w:rPr>
        <w:softHyphen/>
        <w:t>тивность при решении алгебраических задач;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умение контролировать процесс и результат учебной мате</w:t>
      </w:r>
      <w:r w:rsidRPr="007F34D2">
        <w:rPr>
          <w:rFonts w:eastAsiaTheme="minorHAnsi"/>
        </w:rPr>
        <w:softHyphen/>
        <w:t>матической деятельности;</w:t>
      </w:r>
    </w:p>
    <w:p w:rsidR="002C51FA" w:rsidRPr="007F34D2" w:rsidRDefault="002C51FA" w:rsidP="00D97ED9">
      <w:pPr>
        <w:pStyle w:val="ab"/>
        <w:numPr>
          <w:ilvl w:val="0"/>
          <w:numId w:val="8"/>
        </w:numPr>
        <w:jc w:val="both"/>
        <w:rPr>
          <w:rFonts w:eastAsiaTheme="minorHAnsi"/>
        </w:rPr>
      </w:pPr>
      <w:r w:rsidRPr="007F34D2">
        <w:rPr>
          <w:rFonts w:eastAsiaTheme="minorHAnsi"/>
        </w:rPr>
        <w:t>способность к эмоциональному восприятию математиче</w:t>
      </w:r>
      <w:r w:rsidRPr="007F34D2">
        <w:rPr>
          <w:rFonts w:eastAsiaTheme="minorHAnsi"/>
        </w:rPr>
        <w:softHyphen/>
        <w:t>ских объектов, задач, решений, рассуждений.</w:t>
      </w:r>
    </w:p>
    <w:p w:rsidR="00084CC5" w:rsidRPr="007F34D2" w:rsidRDefault="00084CC5" w:rsidP="00E9289A">
      <w:pPr>
        <w:ind w:firstLine="709"/>
        <w:jc w:val="both"/>
        <w:rPr>
          <w:i/>
          <w:u w:val="single"/>
        </w:rPr>
      </w:pPr>
      <w:r w:rsidRPr="007F34D2">
        <w:rPr>
          <w:i/>
          <w:u w:val="single"/>
        </w:rPr>
        <w:t>Средством достижения этих результатов является:</w:t>
      </w:r>
    </w:p>
    <w:p w:rsidR="00084CC5" w:rsidRPr="007F34D2" w:rsidRDefault="00084CC5" w:rsidP="00D97ED9">
      <w:pPr>
        <w:pStyle w:val="ab"/>
        <w:numPr>
          <w:ilvl w:val="0"/>
          <w:numId w:val="10"/>
        </w:numPr>
        <w:jc w:val="both"/>
      </w:pPr>
      <w:r w:rsidRPr="007F34D2">
        <w:t>система заданий учебников;</w:t>
      </w:r>
    </w:p>
    <w:p w:rsidR="00084CC5" w:rsidRPr="007F34D2" w:rsidRDefault="00084CC5" w:rsidP="00D97ED9">
      <w:pPr>
        <w:pStyle w:val="ab"/>
        <w:numPr>
          <w:ilvl w:val="0"/>
          <w:numId w:val="10"/>
        </w:numPr>
        <w:jc w:val="both"/>
      </w:pPr>
      <w:r w:rsidRPr="007F34D2">
        <w:t>представленная в учебниках в явном виде организация материала по принципу минимакса;</w:t>
      </w:r>
    </w:p>
    <w:p w:rsidR="00084CC5" w:rsidRPr="007F34D2" w:rsidRDefault="00084CC5" w:rsidP="00D97ED9">
      <w:pPr>
        <w:pStyle w:val="ab"/>
        <w:numPr>
          <w:ilvl w:val="0"/>
          <w:numId w:val="10"/>
        </w:numPr>
        <w:jc w:val="both"/>
      </w:pPr>
      <w:r w:rsidRPr="007F34D2">
        <w:t>использование совокупности технологий, ориентированных на развитие самостоятельности и критичности мышления: технология проблемного диалога, технология продуктивного чтения, технология оценивания.</w:t>
      </w:r>
    </w:p>
    <w:p w:rsidR="00084CC5" w:rsidRPr="007F34D2" w:rsidRDefault="00084CC5" w:rsidP="00E9289A">
      <w:pPr>
        <w:widowControl w:val="0"/>
        <w:spacing w:before="120" w:after="120"/>
        <w:ind w:firstLine="284"/>
        <w:contextualSpacing/>
        <w:jc w:val="both"/>
      </w:pPr>
      <w:proofErr w:type="spellStart"/>
      <w:r w:rsidRPr="007F34D2">
        <w:rPr>
          <w:b/>
        </w:rPr>
        <w:t>Метапредметными</w:t>
      </w:r>
      <w:proofErr w:type="spellEnd"/>
      <w:r w:rsidRPr="007F34D2">
        <w:t xml:space="preserve"> результатами изучения курса «Математика» является формирование униве</w:t>
      </w:r>
      <w:r w:rsidR="00984195" w:rsidRPr="007F34D2">
        <w:t>рсальных учебных действий (УУД):</w:t>
      </w:r>
    </w:p>
    <w:p w:rsidR="002C1CE5" w:rsidRPr="008C5811" w:rsidRDefault="00084CC5" w:rsidP="008C5811">
      <w:pPr>
        <w:widowControl w:val="0"/>
        <w:spacing w:before="120" w:after="120"/>
        <w:ind w:firstLine="284"/>
        <w:jc w:val="both"/>
        <w:rPr>
          <w:b/>
        </w:rPr>
      </w:pPr>
      <w:r w:rsidRPr="007F34D2">
        <w:rPr>
          <w:b/>
          <w:u w:val="single"/>
        </w:rPr>
        <w:t>Регулятивные УУД</w:t>
      </w:r>
      <w:r w:rsidRPr="007F34D2">
        <w:rPr>
          <w:b/>
        </w:rPr>
        <w:t>:</w:t>
      </w:r>
    </w:p>
    <w:p w:rsidR="00084CC5" w:rsidRPr="007F34D2" w:rsidRDefault="009268D6" w:rsidP="00E9289A">
      <w:pPr>
        <w:widowControl w:val="0"/>
        <w:ind w:firstLine="284"/>
        <w:contextualSpacing/>
        <w:jc w:val="both"/>
        <w:rPr>
          <w:b/>
          <w:i/>
        </w:rPr>
      </w:pPr>
      <w:r w:rsidRPr="007F34D2">
        <w:rPr>
          <w:b/>
          <w:i/>
        </w:rPr>
        <w:t>7</w:t>
      </w:r>
      <w:r w:rsidR="00084CC5" w:rsidRPr="007F34D2">
        <w:rPr>
          <w:b/>
        </w:rPr>
        <w:t>–</w:t>
      </w:r>
      <w:r w:rsidRPr="007F34D2">
        <w:rPr>
          <w:b/>
          <w:i/>
        </w:rPr>
        <w:t>9</w:t>
      </w:r>
      <w:r w:rsidR="00084CC5" w:rsidRPr="007F34D2">
        <w:rPr>
          <w:b/>
          <w:i/>
        </w:rPr>
        <w:t>-й классы</w:t>
      </w:r>
    </w:p>
    <w:p w:rsidR="00084CC5" w:rsidRPr="007F34D2" w:rsidRDefault="00084CC5" w:rsidP="00D97ED9">
      <w:pPr>
        <w:pStyle w:val="a9"/>
        <w:numPr>
          <w:ilvl w:val="0"/>
          <w:numId w:val="4"/>
        </w:numPr>
        <w:contextualSpacing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самостоятельно </w:t>
      </w:r>
      <w:r w:rsidRPr="007F34D2">
        <w:rPr>
          <w:b w:val="0"/>
          <w:bCs w:val="0"/>
          <w:i/>
        </w:rPr>
        <w:t>обнаруживать</w:t>
      </w:r>
      <w:r w:rsidRPr="007F34D2">
        <w:rPr>
          <w:b w:val="0"/>
          <w:bCs w:val="0"/>
        </w:rPr>
        <w:t xml:space="preserve"> и формулировать учебную проблему</w:t>
      </w:r>
      <w:r w:rsidR="009268D6" w:rsidRPr="007F34D2">
        <w:rPr>
          <w:b w:val="0"/>
          <w:bCs w:val="0"/>
        </w:rPr>
        <w:t xml:space="preserve"> в классной и индивидуальной учебной деятельности</w:t>
      </w:r>
      <w:r w:rsidRPr="007F34D2">
        <w:rPr>
          <w:b w:val="0"/>
          <w:bCs w:val="0"/>
        </w:rPr>
        <w:t>;</w:t>
      </w:r>
    </w:p>
    <w:p w:rsidR="00084CC5" w:rsidRPr="007F34D2" w:rsidRDefault="00084CC5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выдвигать</w:t>
      </w:r>
      <w:r w:rsidRPr="007F34D2">
        <w:rPr>
          <w:b w:val="0"/>
          <w:bCs w:val="0"/>
        </w:rPr>
        <w:t xml:space="preserve"> верс</w:t>
      </w:r>
      <w:r w:rsidR="009268D6" w:rsidRPr="007F34D2">
        <w:rPr>
          <w:b w:val="0"/>
          <w:bCs w:val="0"/>
        </w:rPr>
        <w:t>ии решения проблемы, осознавать конечный</w:t>
      </w:r>
      <w:r w:rsidRPr="007F34D2">
        <w:rPr>
          <w:b w:val="0"/>
          <w:bCs w:val="0"/>
        </w:rPr>
        <w:t xml:space="preserve"> результат, выбирать средства достижения цели </w:t>
      </w:r>
      <w:proofErr w:type="gramStart"/>
      <w:r w:rsidRPr="007F34D2">
        <w:rPr>
          <w:b w:val="0"/>
          <w:bCs w:val="0"/>
        </w:rPr>
        <w:t>из</w:t>
      </w:r>
      <w:proofErr w:type="gramEnd"/>
      <w:r w:rsidRPr="007F34D2">
        <w:rPr>
          <w:b w:val="0"/>
          <w:bCs w:val="0"/>
        </w:rPr>
        <w:t xml:space="preserve"> предложенных</w:t>
      </w:r>
      <w:r w:rsidR="009268D6" w:rsidRPr="007F34D2">
        <w:rPr>
          <w:b w:val="0"/>
          <w:bCs w:val="0"/>
        </w:rPr>
        <w:t xml:space="preserve"> или их  искать </w:t>
      </w:r>
      <w:r w:rsidRPr="007F34D2">
        <w:rPr>
          <w:b w:val="0"/>
          <w:bCs w:val="0"/>
        </w:rPr>
        <w:t>самостоятельно;</w:t>
      </w:r>
    </w:p>
    <w:p w:rsidR="00084CC5" w:rsidRPr="007F34D2" w:rsidRDefault="00084CC5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составлять</w:t>
      </w:r>
      <w:r w:rsidRPr="007F34D2">
        <w:rPr>
          <w:b w:val="0"/>
          <w:bCs w:val="0"/>
        </w:rPr>
        <w:t xml:space="preserve"> (индивидуально или в группе) план решения проблемы (выполнения проекта);</w:t>
      </w:r>
    </w:p>
    <w:p w:rsidR="00084CC5" w:rsidRPr="007F34D2" w:rsidRDefault="00084CC5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работая по </w:t>
      </w:r>
      <w:r w:rsidR="009268D6" w:rsidRPr="007F34D2">
        <w:rPr>
          <w:b w:val="0"/>
          <w:bCs w:val="0"/>
        </w:rPr>
        <w:t xml:space="preserve">предложенному или самостоятельно составленному </w:t>
      </w:r>
      <w:r w:rsidRPr="007F34D2">
        <w:rPr>
          <w:b w:val="0"/>
          <w:bCs w:val="0"/>
        </w:rPr>
        <w:t xml:space="preserve">плану, </w:t>
      </w:r>
      <w:proofErr w:type="spellStart"/>
      <w:r w:rsidR="009268D6" w:rsidRPr="007F34D2">
        <w:rPr>
          <w:b w:val="0"/>
          <w:bCs w:val="0"/>
          <w:i/>
        </w:rPr>
        <w:t>использовать</w:t>
      </w:r>
      <w:r w:rsidR="00407F1B" w:rsidRPr="007F34D2">
        <w:rPr>
          <w:b w:val="0"/>
          <w:bCs w:val="0"/>
        </w:rPr>
        <w:t>наряду</w:t>
      </w:r>
      <w:proofErr w:type="spellEnd"/>
      <w:r w:rsidR="00407F1B" w:rsidRPr="007F34D2">
        <w:rPr>
          <w:b w:val="0"/>
          <w:bCs w:val="0"/>
        </w:rPr>
        <w:t xml:space="preserve"> с </w:t>
      </w:r>
      <w:proofErr w:type="gramStart"/>
      <w:r w:rsidR="00407F1B" w:rsidRPr="007F34D2">
        <w:rPr>
          <w:b w:val="0"/>
          <w:bCs w:val="0"/>
        </w:rPr>
        <w:t>основными</w:t>
      </w:r>
      <w:proofErr w:type="gramEnd"/>
      <w:r w:rsidR="00FF013F" w:rsidRPr="007F34D2">
        <w:rPr>
          <w:b w:val="0"/>
          <w:bCs w:val="0"/>
        </w:rPr>
        <w:t xml:space="preserve"> и дополнительные средства (справочная литература, </w:t>
      </w:r>
      <w:proofErr w:type="spellStart"/>
      <w:r w:rsidR="00FF013F" w:rsidRPr="007F34D2">
        <w:rPr>
          <w:b w:val="0"/>
          <w:bCs w:val="0"/>
        </w:rPr>
        <w:t>сложныек</w:t>
      </w:r>
      <w:proofErr w:type="spellEnd"/>
      <w:r w:rsidR="00FF013F" w:rsidRPr="007F34D2">
        <w:rPr>
          <w:b w:val="0"/>
          <w:bCs w:val="0"/>
        </w:rPr>
        <w:t xml:space="preserve"> приборы, компьютер);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 xml:space="preserve">планировать </w:t>
      </w:r>
      <w:r w:rsidRPr="007F34D2">
        <w:rPr>
          <w:b w:val="0"/>
          <w:bCs w:val="0"/>
        </w:rPr>
        <w:t>свою индивидуальную образовательную траекторию;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 xml:space="preserve">работать </w:t>
      </w:r>
      <w:r w:rsidRPr="007F34D2">
        <w:rPr>
          <w:b w:val="0"/>
          <w:bCs w:val="0"/>
        </w:rPr>
        <w:t>по самостоятельно составленному плану, сверяясь с ним  и с целью деятельности, исправляя ошибки, используя самостоятельно подобранные средства (в том числе и Интернет);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>свободно</w:t>
      </w:r>
      <w:r w:rsidRPr="007F34D2">
        <w:rPr>
          <w:b w:val="0"/>
          <w:bCs w:val="0"/>
          <w:i/>
        </w:rPr>
        <w:t xml:space="preserve"> пользоваться </w:t>
      </w:r>
      <w:r w:rsidRPr="007F34D2">
        <w:rPr>
          <w:b w:val="0"/>
          <w:bCs w:val="0"/>
        </w:rPr>
        <w:t>выработанными критериями оценки и самооценки, исходя из цели и имеющихся критериев, различая результат и способы действий;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в ходе представления проекта </w:t>
      </w:r>
      <w:r w:rsidRPr="007F34D2">
        <w:rPr>
          <w:b w:val="0"/>
          <w:bCs w:val="0"/>
          <w:i/>
        </w:rPr>
        <w:t>давать оценку</w:t>
      </w:r>
      <w:r w:rsidRPr="007F34D2">
        <w:rPr>
          <w:b w:val="0"/>
          <w:bCs w:val="0"/>
        </w:rPr>
        <w:t xml:space="preserve"> его результатам;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lastRenderedPageBreak/>
        <w:t xml:space="preserve">самостоятельно </w:t>
      </w:r>
      <w:r w:rsidRPr="007F34D2">
        <w:rPr>
          <w:b w:val="0"/>
          <w:bCs w:val="0"/>
          <w:i/>
        </w:rPr>
        <w:t>осознавать</w:t>
      </w:r>
      <w:r w:rsidRPr="007F34D2">
        <w:rPr>
          <w:b w:val="0"/>
          <w:bCs w:val="0"/>
        </w:rPr>
        <w:t xml:space="preserve"> причины своего успеха или неуспеха и находить </w:t>
      </w:r>
      <w:proofErr w:type="spellStart"/>
      <w:r w:rsidRPr="007F34D2">
        <w:rPr>
          <w:b w:val="0"/>
          <w:bCs w:val="0"/>
        </w:rPr>
        <w:t>способывыхода</w:t>
      </w:r>
      <w:proofErr w:type="spellEnd"/>
      <w:r w:rsidRPr="007F34D2">
        <w:rPr>
          <w:b w:val="0"/>
          <w:bCs w:val="0"/>
        </w:rPr>
        <w:t xml:space="preserve"> из ситуации неуспеха;</w:t>
      </w:r>
    </w:p>
    <w:p w:rsidR="00FF013F" w:rsidRPr="007F34D2" w:rsidRDefault="00FF013F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уметь оценить</w:t>
      </w:r>
      <w:r w:rsidRPr="007F34D2">
        <w:rPr>
          <w:b w:val="0"/>
          <w:bCs w:val="0"/>
        </w:rPr>
        <w:t xml:space="preserve"> степень успешности своей индивидуальной образовательной деятельности;</w:t>
      </w:r>
    </w:p>
    <w:p w:rsidR="00FF013F" w:rsidRPr="007F34D2" w:rsidRDefault="0091283A" w:rsidP="00D97ED9">
      <w:pPr>
        <w:pStyle w:val="a9"/>
        <w:numPr>
          <w:ilvl w:val="0"/>
          <w:numId w:val="4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давать оценку своим личным качествам и чертам характера («каков я»), определять </w:t>
      </w:r>
      <w:proofErr w:type="spellStart"/>
      <w:r w:rsidRPr="007F34D2">
        <w:rPr>
          <w:b w:val="0"/>
          <w:bCs w:val="0"/>
        </w:rPr>
        <w:t>напрвления</w:t>
      </w:r>
      <w:proofErr w:type="spellEnd"/>
      <w:r w:rsidRPr="007F34D2">
        <w:rPr>
          <w:b w:val="0"/>
          <w:bCs w:val="0"/>
        </w:rPr>
        <w:t xml:space="preserve"> своего развития («каким я хочу стать», «что мне для этого надо сделать»)</w:t>
      </w:r>
    </w:p>
    <w:p w:rsidR="00084CC5" w:rsidRPr="007F34D2" w:rsidRDefault="00984195" w:rsidP="00E9289A">
      <w:pPr>
        <w:pStyle w:val="a9"/>
        <w:ind w:firstLine="284"/>
        <w:jc w:val="both"/>
        <w:rPr>
          <w:b w:val="0"/>
          <w:bCs w:val="0"/>
          <w:i/>
        </w:rPr>
      </w:pPr>
      <w:r w:rsidRPr="007F34D2">
        <w:rPr>
          <w:b w:val="0"/>
          <w:bCs w:val="0"/>
          <w:i/>
        </w:rPr>
        <w:t>С</w:t>
      </w:r>
      <w:r w:rsidR="0091283A" w:rsidRPr="007F34D2">
        <w:rPr>
          <w:b w:val="0"/>
          <w:bCs w:val="0"/>
          <w:i/>
        </w:rPr>
        <w:t>редством формирования регулятивных УУД служат технология системно-</w:t>
      </w:r>
      <w:proofErr w:type="spellStart"/>
      <w:r w:rsidR="0091283A" w:rsidRPr="007F34D2">
        <w:rPr>
          <w:b w:val="0"/>
          <w:bCs w:val="0"/>
          <w:i/>
        </w:rPr>
        <w:t>деятельностного</w:t>
      </w:r>
      <w:proofErr w:type="spellEnd"/>
      <w:r w:rsidR="0091283A" w:rsidRPr="007F34D2">
        <w:rPr>
          <w:b w:val="0"/>
          <w:bCs w:val="0"/>
          <w:i/>
        </w:rPr>
        <w:t xml:space="preserve"> подхода на этапе изучения нового материала и технология оценивания образовательных достижений (учебных успехов).</w:t>
      </w:r>
    </w:p>
    <w:p w:rsidR="00084CC5" w:rsidRPr="007F34D2" w:rsidRDefault="00084CC5" w:rsidP="00E9289A">
      <w:pPr>
        <w:widowControl w:val="0"/>
        <w:spacing w:before="120" w:after="120"/>
        <w:ind w:firstLine="284"/>
        <w:jc w:val="both"/>
        <w:rPr>
          <w:b/>
          <w:i/>
          <w:u w:val="single"/>
        </w:rPr>
      </w:pPr>
      <w:r w:rsidRPr="007F34D2">
        <w:rPr>
          <w:b/>
          <w:i/>
          <w:u w:val="single"/>
        </w:rPr>
        <w:t>Познавательные УУД: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анализировать, сравнивать, классифицировать и обобщать</w:t>
      </w:r>
      <w:r w:rsidRPr="007F34D2">
        <w:rPr>
          <w:b w:val="0"/>
          <w:bCs w:val="0"/>
        </w:rPr>
        <w:t xml:space="preserve"> факты и явления;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осуществлять</w:t>
      </w:r>
      <w:r w:rsidRPr="007F34D2">
        <w:rPr>
          <w:b w:val="0"/>
          <w:bCs w:val="0"/>
        </w:rPr>
        <w:t xml:space="preserve"> сравнение, </w:t>
      </w:r>
      <w:proofErr w:type="spellStart"/>
      <w:r w:rsidRPr="007F34D2">
        <w:rPr>
          <w:b w:val="0"/>
          <w:bCs w:val="0"/>
        </w:rPr>
        <w:t>сериацию</w:t>
      </w:r>
      <w:proofErr w:type="spellEnd"/>
      <w:r w:rsidRPr="007F34D2"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строить</w:t>
      </w:r>
      <w:r w:rsidRPr="007F34D2">
        <w:rPr>
          <w:b w:val="0"/>
          <w:bCs w:val="0"/>
        </w:rPr>
        <w:t xml:space="preserve"> логически обоснованное рассуждение, включающее установление причинно-следственных связей;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– </w:t>
      </w:r>
      <w:r w:rsidRPr="007F34D2">
        <w:rPr>
          <w:b w:val="0"/>
          <w:bCs w:val="0"/>
          <w:i/>
        </w:rPr>
        <w:t>создавать</w:t>
      </w:r>
      <w:r w:rsidRPr="007F34D2">
        <w:rPr>
          <w:b w:val="0"/>
          <w:bCs w:val="0"/>
        </w:rPr>
        <w:t xml:space="preserve"> математические модели;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>– с</w:t>
      </w:r>
      <w:r w:rsidRPr="007F34D2">
        <w:rPr>
          <w:b w:val="0"/>
          <w:bCs w:val="0"/>
        </w:rPr>
        <w:t>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r w:rsidRPr="007F34D2">
        <w:rPr>
          <w:b w:val="0"/>
          <w:i/>
        </w:rPr>
        <w:t>в</w:t>
      </w:r>
      <w:r w:rsidRPr="007F34D2">
        <w:rPr>
          <w:b w:val="0"/>
          <w:bCs w:val="0"/>
          <w:i/>
        </w:rPr>
        <w:t>ычитывать</w:t>
      </w:r>
      <w:r w:rsidRPr="007F34D2">
        <w:rPr>
          <w:b w:val="0"/>
          <w:bCs w:val="0"/>
        </w:rPr>
        <w:t xml:space="preserve"> все уровни текстовой информации.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proofErr w:type="gramStart"/>
      <w:r w:rsidRPr="007F34D2">
        <w:rPr>
          <w:b w:val="0"/>
          <w:bCs w:val="0"/>
          <w:i/>
        </w:rPr>
        <w:t>у</w:t>
      </w:r>
      <w:proofErr w:type="gramEnd"/>
      <w:r w:rsidRPr="007F34D2">
        <w:rPr>
          <w:b w:val="0"/>
          <w:bCs w:val="0"/>
          <w:i/>
        </w:rPr>
        <w:t>меть определять</w:t>
      </w:r>
      <w:r w:rsidRPr="007F34D2">
        <w:rPr>
          <w:b w:val="0"/>
          <w:bCs w:val="0"/>
        </w:rPr>
        <w:t xml:space="preserve"> возможные источники необходимых сведений, производить поиск информации, анализировать и оценивать её достоверность.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proofErr w:type="gramStart"/>
      <w:r w:rsidRPr="007F34D2">
        <w:rPr>
          <w:b w:val="0"/>
        </w:rPr>
        <w:t xml:space="preserve">– </w:t>
      </w:r>
      <w:r w:rsidRPr="007F34D2">
        <w:rPr>
          <w:b w:val="0"/>
          <w:bCs w:val="0"/>
        </w:rPr>
        <w:t xml:space="preserve">понимая позицию другого </w:t>
      </w:r>
      <w:r w:rsidRPr="007F34D2">
        <w:rPr>
          <w:b w:val="0"/>
        </w:rPr>
        <w:t>человека</w:t>
      </w:r>
      <w:r w:rsidRPr="007F34D2">
        <w:rPr>
          <w:b w:val="0"/>
          <w:bCs w:val="0"/>
        </w:rPr>
        <w:t xml:space="preserve">, </w:t>
      </w:r>
      <w:r w:rsidRPr="007F34D2">
        <w:rPr>
          <w:b w:val="0"/>
          <w:bCs w:val="0"/>
          <w:i/>
        </w:rPr>
        <w:t>различать</w:t>
      </w:r>
      <w:r w:rsidRPr="007F34D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теории.</w:t>
      </w:r>
      <w:proofErr w:type="gramEnd"/>
      <w:r w:rsidRPr="007F34D2">
        <w:rPr>
          <w:b w:val="0"/>
          <w:bCs w:val="0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:rsidR="00084CC5" w:rsidRPr="007F34D2" w:rsidRDefault="00084CC5" w:rsidP="00E9289A">
      <w:pPr>
        <w:pStyle w:val="a9"/>
        <w:ind w:firstLine="284"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r w:rsidRPr="007F34D2">
        <w:rPr>
          <w:b w:val="0"/>
          <w:bCs w:val="0"/>
        </w:rPr>
        <w:t xml:space="preserve">самому </w:t>
      </w:r>
      <w:r w:rsidRPr="007F34D2">
        <w:rPr>
          <w:b w:val="0"/>
          <w:bCs w:val="0"/>
          <w:i/>
        </w:rPr>
        <w:t>создавать</w:t>
      </w:r>
      <w:r w:rsidRPr="007F34D2">
        <w:rPr>
          <w:b w:val="0"/>
          <w:bCs w:val="0"/>
        </w:rPr>
        <w:t xml:space="preserve"> 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084CC5" w:rsidRPr="007F34D2" w:rsidRDefault="00084CC5" w:rsidP="00E9289A">
      <w:pPr>
        <w:pStyle w:val="a9"/>
        <w:spacing w:after="120"/>
        <w:ind w:firstLine="284"/>
        <w:contextualSpacing/>
        <w:jc w:val="both"/>
        <w:rPr>
          <w:b w:val="0"/>
          <w:bCs w:val="0"/>
        </w:rPr>
      </w:pPr>
      <w:r w:rsidRPr="007F34D2">
        <w:rPr>
          <w:b w:val="0"/>
        </w:rPr>
        <w:t xml:space="preserve">– </w:t>
      </w:r>
      <w:proofErr w:type="spellStart"/>
      <w:r w:rsidRPr="007F34D2">
        <w:rPr>
          <w:b w:val="0"/>
          <w:bCs w:val="0"/>
          <w:i/>
        </w:rPr>
        <w:t>уметьиспользовать</w:t>
      </w:r>
      <w:proofErr w:type="spellEnd"/>
      <w:r w:rsidRPr="007F34D2">
        <w:rPr>
          <w:b w:val="0"/>
          <w:bCs w:val="0"/>
        </w:rPr>
        <w:t xml:space="preserve">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084CC5" w:rsidRPr="007F34D2" w:rsidRDefault="00084CC5" w:rsidP="00E9289A">
      <w:pPr>
        <w:widowControl w:val="0"/>
        <w:spacing w:before="120" w:after="120"/>
        <w:ind w:firstLine="284"/>
        <w:jc w:val="both"/>
        <w:rPr>
          <w:b/>
          <w:i/>
          <w:u w:val="single"/>
        </w:rPr>
      </w:pPr>
      <w:r w:rsidRPr="007F34D2">
        <w:rPr>
          <w:b/>
          <w:i/>
          <w:u w:val="single"/>
        </w:rPr>
        <w:t>Коммуникативные УУД:</w:t>
      </w:r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самостоятельно </w:t>
      </w:r>
      <w:r w:rsidRPr="007F34D2">
        <w:rPr>
          <w:b w:val="0"/>
          <w:bCs w:val="0"/>
          <w:i/>
        </w:rPr>
        <w:t>организовывать</w:t>
      </w:r>
      <w:r w:rsidRPr="007F34D2">
        <w:rPr>
          <w:b w:val="0"/>
          <w:bCs w:val="0"/>
        </w:rPr>
        <w:t xml:space="preserve"> учебное взаимодействие в группе (определять общие цели, договариваться друг с другом и т.д.);</w:t>
      </w:r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отстаивая свою точку зрения, </w:t>
      </w:r>
      <w:r w:rsidRPr="007F34D2">
        <w:rPr>
          <w:b w:val="0"/>
          <w:bCs w:val="0"/>
          <w:i/>
        </w:rPr>
        <w:t>приводить аргументы</w:t>
      </w:r>
      <w:r w:rsidRPr="007F34D2">
        <w:rPr>
          <w:b w:val="0"/>
          <w:bCs w:val="0"/>
        </w:rPr>
        <w:t xml:space="preserve">, подтверждая их фактами; </w:t>
      </w:r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в дискуссии </w:t>
      </w:r>
      <w:proofErr w:type="spellStart"/>
      <w:r w:rsidRPr="007F34D2">
        <w:rPr>
          <w:b w:val="0"/>
          <w:bCs w:val="0"/>
          <w:i/>
        </w:rPr>
        <w:t>уметьвыдвинуть</w:t>
      </w:r>
      <w:proofErr w:type="spellEnd"/>
      <w:r w:rsidRPr="007F34D2">
        <w:rPr>
          <w:b w:val="0"/>
          <w:bCs w:val="0"/>
        </w:rPr>
        <w:t xml:space="preserve"> контраргументы;</w:t>
      </w:r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r w:rsidRPr="007F34D2">
        <w:rPr>
          <w:b w:val="0"/>
          <w:bCs w:val="0"/>
        </w:rPr>
        <w:t xml:space="preserve">учиться </w:t>
      </w:r>
      <w:proofErr w:type="gramStart"/>
      <w:r w:rsidRPr="007F34D2">
        <w:rPr>
          <w:b w:val="0"/>
          <w:bCs w:val="0"/>
          <w:i/>
        </w:rPr>
        <w:t>критично</w:t>
      </w:r>
      <w:proofErr w:type="gramEnd"/>
      <w:r w:rsidRPr="007F34D2">
        <w:rPr>
          <w:b w:val="0"/>
          <w:bCs w:val="0"/>
          <w:i/>
        </w:rPr>
        <w:t xml:space="preserve"> относиться</w:t>
      </w:r>
      <w:r w:rsidRPr="007F34D2">
        <w:rPr>
          <w:b w:val="0"/>
          <w:bCs w:val="0"/>
        </w:rPr>
        <w:t xml:space="preserve"> к своему мнению, с достоинством </w:t>
      </w:r>
      <w:r w:rsidRPr="007F34D2">
        <w:rPr>
          <w:b w:val="0"/>
          <w:bCs w:val="0"/>
          <w:i/>
        </w:rPr>
        <w:t>признавать</w:t>
      </w:r>
      <w:r w:rsidRPr="007F34D2">
        <w:rPr>
          <w:b w:val="0"/>
          <w:bCs w:val="0"/>
        </w:rPr>
        <w:t xml:space="preserve"> ошибочность своего мнения (если оно таково) и корректировать его;</w:t>
      </w:r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proofErr w:type="gramStart"/>
      <w:r w:rsidRPr="007F34D2">
        <w:rPr>
          <w:b w:val="0"/>
          <w:bCs w:val="0"/>
        </w:rPr>
        <w:t xml:space="preserve">понимая позицию другого, </w:t>
      </w:r>
      <w:r w:rsidRPr="007F34D2">
        <w:rPr>
          <w:b w:val="0"/>
          <w:bCs w:val="0"/>
          <w:i/>
        </w:rPr>
        <w:t>различать</w:t>
      </w:r>
      <w:r w:rsidRPr="007F34D2">
        <w:rPr>
          <w:b w:val="0"/>
          <w:bCs w:val="0"/>
        </w:rPr>
        <w:t xml:space="preserve"> в его речи: мнение (точку зрения), доказательство (аргументы), факты; гипотезы, аксиомы, теории;</w:t>
      </w:r>
      <w:proofErr w:type="gramEnd"/>
    </w:p>
    <w:p w:rsidR="00084CC5" w:rsidRPr="007F34D2" w:rsidRDefault="00084CC5" w:rsidP="00D97ED9">
      <w:pPr>
        <w:pStyle w:val="a9"/>
        <w:numPr>
          <w:ilvl w:val="0"/>
          <w:numId w:val="11"/>
        </w:numPr>
        <w:jc w:val="both"/>
        <w:rPr>
          <w:b w:val="0"/>
          <w:bCs w:val="0"/>
        </w:rPr>
      </w:pPr>
      <w:r w:rsidRPr="007F34D2">
        <w:rPr>
          <w:b w:val="0"/>
          <w:bCs w:val="0"/>
          <w:i/>
        </w:rPr>
        <w:t>уметь</w:t>
      </w:r>
      <w:r w:rsidRPr="007F34D2">
        <w:rPr>
          <w:b w:val="0"/>
          <w:bCs w:val="0"/>
        </w:rPr>
        <w:t xml:space="preserve"> взглянуть на ситуацию с иной позиции и </w:t>
      </w:r>
      <w:r w:rsidRPr="007F34D2">
        <w:rPr>
          <w:b w:val="0"/>
          <w:bCs w:val="0"/>
          <w:i/>
        </w:rPr>
        <w:t>договариваться</w:t>
      </w:r>
      <w:r w:rsidRPr="007F34D2">
        <w:rPr>
          <w:b w:val="0"/>
          <w:bCs w:val="0"/>
        </w:rPr>
        <w:t xml:space="preserve"> с людьми иных позиций.</w:t>
      </w:r>
    </w:p>
    <w:p w:rsidR="00984195" w:rsidRPr="007F34D2" w:rsidRDefault="00084CC5" w:rsidP="008C5811">
      <w:pPr>
        <w:ind w:firstLine="284"/>
        <w:jc w:val="both"/>
      </w:pPr>
      <w:r w:rsidRPr="007F34D2">
        <w:rPr>
          <w:i/>
        </w:rPr>
        <w:t>Средством  формирования</w:t>
      </w:r>
      <w:r w:rsidRPr="007F34D2">
        <w:t xml:space="preserve"> коммуникативных УУД служат технология проблемного диалога (побуждающий и подводящий диалог) и организация работы в малых группах, также использование на уроках элементов технологии продуктивного чтения.</w:t>
      </w:r>
    </w:p>
    <w:p w:rsidR="00984195" w:rsidRPr="007F34D2" w:rsidRDefault="00984195" w:rsidP="00E9289A">
      <w:pPr>
        <w:ind w:firstLine="284"/>
        <w:jc w:val="both"/>
        <w:rPr>
          <w:b/>
        </w:rPr>
      </w:pPr>
      <w:r w:rsidRPr="007F34D2">
        <w:rPr>
          <w:b/>
        </w:rPr>
        <w:t>Предметные:</w:t>
      </w:r>
    </w:p>
    <w:p w:rsidR="00984195" w:rsidRPr="007F34D2" w:rsidRDefault="00984195" w:rsidP="00E9289A">
      <w:pPr>
        <w:ind w:firstLine="284"/>
        <w:jc w:val="both"/>
      </w:pPr>
      <w:r w:rsidRPr="007F34D2">
        <w:t>1)</w:t>
      </w:r>
      <w:r w:rsidRPr="007F34D2">
        <w:tab/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84195" w:rsidRPr="007F34D2" w:rsidRDefault="00984195" w:rsidP="00E9289A">
      <w:pPr>
        <w:ind w:firstLine="284"/>
        <w:jc w:val="both"/>
      </w:pPr>
      <w:r w:rsidRPr="007F34D2">
        <w:t>2)</w:t>
      </w:r>
      <w:r w:rsidRPr="007F34D2">
        <w:tab/>
        <w:t xml:space="preserve"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</w:t>
      </w:r>
      <w:r w:rsidRPr="007F34D2">
        <w:lastRenderedPageBreak/>
        <w:t>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84195" w:rsidRPr="007F34D2" w:rsidRDefault="00984195" w:rsidP="00E9289A">
      <w:pPr>
        <w:ind w:firstLine="284"/>
        <w:jc w:val="both"/>
      </w:pPr>
      <w:r w:rsidRPr="007F34D2">
        <w:t>3)</w:t>
      </w:r>
      <w:r w:rsidRPr="007F34D2">
        <w:tab/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84195" w:rsidRPr="007F34D2" w:rsidRDefault="00984195" w:rsidP="00E9289A">
      <w:pPr>
        <w:ind w:firstLine="284"/>
        <w:jc w:val="both"/>
      </w:pPr>
      <w:r w:rsidRPr="007F34D2">
        <w:t>4)</w:t>
      </w:r>
      <w:r w:rsidRPr="007F34D2">
        <w:tab/>
        <w:t xml:space="preserve">умение пользоваться математическими формулами и самостоятельно составлять формулы зависимостей между </w:t>
      </w:r>
      <w:proofErr w:type="spellStart"/>
      <w:r w:rsidRPr="007F34D2">
        <w:t>вели¬чинами</w:t>
      </w:r>
      <w:proofErr w:type="spellEnd"/>
      <w:r w:rsidRPr="007F34D2">
        <w:t xml:space="preserve"> на основе обобщения частных случаев и эксперимента;</w:t>
      </w:r>
    </w:p>
    <w:p w:rsidR="00984195" w:rsidRPr="007F34D2" w:rsidRDefault="00984195" w:rsidP="00E9289A">
      <w:pPr>
        <w:ind w:firstLine="284"/>
        <w:jc w:val="both"/>
      </w:pPr>
      <w:r w:rsidRPr="007F34D2">
        <w:t>5)</w:t>
      </w:r>
      <w:r w:rsidRPr="007F34D2">
        <w:tab/>
        <w:t xml:space="preserve">умение решать линейные и квадратные уравнения и </w:t>
      </w:r>
      <w:proofErr w:type="spellStart"/>
      <w:r w:rsidRPr="007F34D2">
        <w:t>нера¬венства</w:t>
      </w:r>
      <w:proofErr w:type="spellEnd"/>
      <w:r w:rsidRPr="007F34D2">
        <w:t>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84195" w:rsidRPr="007F34D2" w:rsidRDefault="00984195" w:rsidP="00E9289A">
      <w:pPr>
        <w:ind w:firstLine="284"/>
        <w:jc w:val="both"/>
      </w:pPr>
      <w:r w:rsidRPr="007F34D2">
        <w:t>6)</w:t>
      </w:r>
      <w:r w:rsidRPr="007F34D2">
        <w:tab/>
        <w:t xml:space="preserve">овладение системой функциональных понятий, </w:t>
      </w:r>
      <w:proofErr w:type="spellStart"/>
      <w:r w:rsidRPr="007F34D2">
        <w:t>функцио¬нальным</w:t>
      </w:r>
      <w:proofErr w:type="spellEnd"/>
      <w:r w:rsidRPr="007F34D2">
        <w:t xml:space="preserve"> языком и символикой, умение строить графики функций, описывать их свойства, использовать </w:t>
      </w:r>
      <w:proofErr w:type="spellStart"/>
      <w:r w:rsidRPr="007F34D2">
        <w:t>функцио¬нально-графические</w:t>
      </w:r>
      <w:proofErr w:type="spellEnd"/>
      <w:r w:rsidRPr="007F34D2">
        <w:t xml:space="preserve"> представления для описания и анализа математических задач и реальных зависимостей;</w:t>
      </w:r>
    </w:p>
    <w:p w:rsidR="00984195" w:rsidRPr="007F34D2" w:rsidRDefault="00984195" w:rsidP="00E9289A">
      <w:pPr>
        <w:ind w:firstLine="284"/>
        <w:jc w:val="both"/>
      </w:pPr>
      <w:r w:rsidRPr="007F34D2">
        <w:t>7)</w:t>
      </w:r>
      <w:r w:rsidRPr="007F34D2">
        <w:tab/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3A4BC8" w:rsidRPr="008C5811" w:rsidRDefault="00984195" w:rsidP="008C5811">
      <w:pPr>
        <w:ind w:firstLine="284"/>
        <w:jc w:val="both"/>
      </w:pPr>
      <w:r w:rsidRPr="007F34D2">
        <w:t>8)</w:t>
      </w:r>
      <w:r w:rsidRPr="007F34D2">
        <w:tab/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3A4BC8" w:rsidRDefault="003A4BC8" w:rsidP="00E9289A">
      <w:pPr>
        <w:widowControl w:val="0"/>
        <w:ind w:firstLine="284"/>
        <w:jc w:val="center"/>
        <w:rPr>
          <w:b/>
          <w:bCs/>
        </w:rPr>
      </w:pPr>
    </w:p>
    <w:p w:rsidR="00984195" w:rsidRPr="007F34D2" w:rsidRDefault="00984195" w:rsidP="00E9289A">
      <w:pPr>
        <w:widowControl w:val="0"/>
        <w:ind w:firstLine="284"/>
        <w:jc w:val="center"/>
        <w:rPr>
          <w:b/>
          <w:bCs/>
        </w:rPr>
      </w:pPr>
      <w:r w:rsidRPr="007F34D2">
        <w:rPr>
          <w:b/>
          <w:bCs/>
        </w:rPr>
        <w:t>Содержание учебного предмета «Алгебра»</w:t>
      </w:r>
    </w:p>
    <w:p w:rsidR="00A66DF5" w:rsidRPr="003C20BC" w:rsidRDefault="00A66DF5" w:rsidP="003C20BC">
      <w:pPr>
        <w:widowControl w:val="0"/>
        <w:jc w:val="both"/>
        <w:rPr>
          <w:b/>
          <w:bCs/>
        </w:rPr>
      </w:pPr>
      <w:r w:rsidRPr="003C20BC">
        <w:rPr>
          <w:b/>
          <w:bCs/>
        </w:rPr>
        <w:t>8 класс:</w:t>
      </w:r>
    </w:p>
    <w:p w:rsidR="00A66DF5" w:rsidRPr="007F34D2" w:rsidRDefault="00A66DF5" w:rsidP="00E9289A">
      <w:pPr>
        <w:pStyle w:val="ab"/>
        <w:jc w:val="center"/>
      </w:pPr>
      <w:r w:rsidRPr="007F34D2">
        <w:rPr>
          <w:b/>
          <w:bCs/>
          <w:color w:val="000000"/>
        </w:rPr>
        <w:t>1.   Рациональные дроби.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Рациональная  дробь.   Основное  свойство  дроби,   сокращение дробей. Тождественные   преобразования   рациональных   </w:t>
      </w:r>
      <w:proofErr w:type="spellStart"/>
      <w:r w:rsidRPr="007F34D2">
        <w:rPr>
          <w:color w:val="000000"/>
        </w:rPr>
        <w:t>выражений</w:t>
      </w:r>
      <w:proofErr w:type="gramStart"/>
      <w:r w:rsidRPr="007F34D2">
        <w:rPr>
          <w:color w:val="000000"/>
        </w:rPr>
        <w:t>.Ф</w:t>
      </w:r>
      <w:proofErr w:type="gramEnd"/>
      <w:r w:rsidRPr="007F34D2">
        <w:rPr>
          <w:color w:val="000000"/>
        </w:rPr>
        <w:t>ункция</w:t>
      </w:r>
      <w:proofErr w:type="spellEnd"/>
      <w:r w:rsidRPr="007F34D2">
        <w:rPr>
          <w:color w:val="000000"/>
        </w:rPr>
        <w:t xml:space="preserve"> </w:t>
      </w:r>
      <w:r w:rsidRPr="007F34D2">
        <w:rPr>
          <w:color w:val="000000"/>
          <w:position w:val="-24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30.6pt" o:ole="">
            <v:imagedata r:id="rId10" o:title=""/>
          </v:shape>
          <o:OLEObject Type="Embed" ProgID="Equation.3" ShapeID="_x0000_i1025" DrawAspect="Content" ObjectID="_1756216866" r:id="rId11"/>
        </w:object>
      </w:r>
      <w:r w:rsidRPr="007F34D2">
        <w:rPr>
          <w:color w:val="000000"/>
        </w:rPr>
        <w:t xml:space="preserve"> и ее график.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</w:t>
      </w:r>
      <w:r w:rsidRPr="007F34D2">
        <w:rPr>
          <w:color w:val="000000"/>
        </w:rPr>
        <w:t xml:space="preserve"> — выработать умение выполнять тождественные преобразования рациональных выражений.</w:t>
      </w:r>
      <w:r w:rsidRPr="007F34D2">
        <w:rPr>
          <w:color w:val="000000"/>
        </w:rPr>
        <w:tab/>
      </w:r>
    </w:p>
    <w:p w:rsidR="00A66DF5" w:rsidRPr="007F34D2" w:rsidRDefault="00A66DF5" w:rsidP="003647BD">
      <w:pPr>
        <w:pStyle w:val="ab"/>
        <w:jc w:val="both"/>
      </w:pPr>
      <w:r w:rsidRPr="007F34D2">
        <w:rPr>
          <w:color w:val="000000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Главное место в данной теме занимают алгоритмы действий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 усвоены основные алгоритмы. Задания на все действия с дробями не должны быть излишне громоздкими и </w:t>
      </w:r>
      <w:proofErr w:type="spellStart"/>
      <w:r w:rsidRPr="007F34D2">
        <w:rPr>
          <w:color w:val="000000"/>
        </w:rPr>
        <w:t>трудоемкими</w:t>
      </w:r>
      <w:proofErr w:type="gramStart"/>
      <w:r w:rsidRPr="007F34D2">
        <w:rPr>
          <w:color w:val="000000"/>
        </w:rPr>
        <w:t>.П</w:t>
      </w:r>
      <w:proofErr w:type="gramEnd"/>
      <w:r w:rsidRPr="007F34D2">
        <w:rPr>
          <w:color w:val="000000"/>
        </w:rPr>
        <w:t>ри</w:t>
      </w:r>
      <w:proofErr w:type="spellEnd"/>
      <w:r w:rsidRPr="007F34D2">
        <w:rPr>
          <w:color w:val="000000"/>
        </w:rPr>
        <w:t xml:space="preserve"> нахождении значений дробей даются задания на вычисления с помощью калькулятора. В данной теме расширяются сведения   о   статистических   характеристиках.   Вводится   понятие среднего гармонического ряда положительных </w:t>
      </w:r>
      <w:proofErr w:type="spellStart"/>
      <w:r w:rsidRPr="007F34D2">
        <w:rPr>
          <w:color w:val="000000"/>
        </w:rPr>
        <w:t>чисел</w:t>
      </w:r>
      <w:proofErr w:type="gramStart"/>
      <w:r w:rsidRPr="007F34D2">
        <w:rPr>
          <w:color w:val="000000"/>
        </w:rPr>
        <w:t>.И</w:t>
      </w:r>
      <w:proofErr w:type="gramEnd"/>
      <w:r w:rsidRPr="007F34D2">
        <w:rPr>
          <w:color w:val="000000"/>
        </w:rPr>
        <w:t>зучение</w:t>
      </w:r>
      <w:proofErr w:type="spellEnd"/>
      <w:r w:rsidRPr="007F34D2">
        <w:rPr>
          <w:color w:val="000000"/>
        </w:rPr>
        <w:t xml:space="preserve"> темы завершается рассмотрением свойств </w:t>
      </w:r>
      <w:proofErr w:type="spellStart"/>
      <w:r w:rsidRPr="007F34D2">
        <w:rPr>
          <w:color w:val="000000"/>
        </w:rPr>
        <w:t>графикафункции</w:t>
      </w:r>
      <w:proofErr w:type="spellEnd"/>
      <w:r w:rsidRPr="007F34D2">
        <w:rPr>
          <w:color w:val="000000"/>
        </w:rPr>
        <w:t xml:space="preserve"> </w:t>
      </w:r>
      <w:r w:rsidRPr="007F34D2">
        <w:rPr>
          <w:color w:val="000000"/>
          <w:position w:val="-24"/>
        </w:rPr>
        <w:object w:dxaOrig="639" w:dyaOrig="620">
          <v:shape id="_x0000_i1026" type="#_x0000_t75" style="width:32.4pt;height:30.6pt" o:ole="">
            <v:imagedata r:id="rId12" o:title=""/>
          </v:shape>
          <o:OLEObject Type="Embed" ProgID="Equation.3" ShapeID="_x0000_i1026" DrawAspect="Content" ObjectID="_1756216867" r:id="rId13"/>
        </w:object>
      </w:r>
      <w:r w:rsidRPr="007F34D2">
        <w:rPr>
          <w:color w:val="000000"/>
        </w:rPr>
        <w:t>.</w:t>
      </w:r>
    </w:p>
    <w:p w:rsidR="00A66DF5" w:rsidRPr="007F34D2" w:rsidRDefault="00A66DF5" w:rsidP="00E9289A">
      <w:pPr>
        <w:pStyle w:val="ab"/>
        <w:jc w:val="both"/>
        <w:rPr>
          <w:b/>
          <w:color w:val="000000"/>
        </w:rPr>
      </w:pPr>
      <w:r w:rsidRPr="007F34D2">
        <w:rPr>
          <w:i/>
        </w:rPr>
        <w:t>Контрольных работ: 2</w:t>
      </w:r>
    </w:p>
    <w:p w:rsidR="00A66DF5" w:rsidRPr="007F34D2" w:rsidRDefault="00A66DF5" w:rsidP="00E9289A">
      <w:pPr>
        <w:pStyle w:val="ab"/>
        <w:jc w:val="center"/>
        <w:rPr>
          <w:color w:val="000000"/>
        </w:rPr>
      </w:pPr>
      <w:r w:rsidRPr="007F34D2">
        <w:rPr>
          <w:b/>
          <w:color w:val="000000"/>
        </w:rPr>
        <w:t>2. Степень с целым показателем. Элементы статистики.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</w:t>
      </w:r>
      <w:r w:rsidRPr="007F34D2">
        <w:rPr>
          <w:color w:val="000000"/>
        </w:rPr>
        <w:t xml:space="preserve"> — выработать умение применять свойств, степени с целым показателем в вычислениях и преобразованиях сформировать начальные представления о сборе и группировке статистических данных, их наглядной интерпретации.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</w:t>
      </w:r>
      <w:r w:rsidRPr="007F34D2">
        <w:rPr>
          <w:color w:val="000000"/>
        </w:rPr>
        <w:softHyphen/>
        <w:t>ластях знаний.</w:t>
      </w:r>
    </w:p>
    <w:p w:rsidR="00A66DF5" w:rsidRPr="007F34D2" w:rsidRDefault="00A66DF5" w:rsidP="00E9289A">
      <w:pPr>
        <w:pStyle w:val="ab"/>
        <w:jc w:val="both"/>
        <w:rPr>
          <w:color w:val="000000"/>
        </w:rPr>
      </w:pPr>
      <w:r w:rsidRPr="007F34D2">
        <w:rPr>
          <w:color w:val="000000"/>
        </w:rPr>
        <w:lastRenderedPageBreak/>
        <w:t>Учащиеся получают начальные представления об организа</w:t>
      </w:r>
      <w:r w:rsidRPr="007F34D2">
        <w:rPr>
          <w:color w:val="000000"/>
        </w:rPr>
        <w:softHyphen/>
        <w:t>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Учащимся предлагаются задания на нахож</w:t>
      </w:r>
      <w:r w:rsidRPr="007F34D2">
        <w:rPr>
          <w:color w:val="000000"/>
        </w:rPr>
        <w:softHyphen/>
        <w:t>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</w:t>
      </w:r>
      <w:r w:rsidRPr="007F34D2">
        <w:rPr>
          <w:color w:val="000000"/>
        </w:rPr>
        <w:softHyphen/>
        <w:t>ции. Известные учащимся способы наглядного представления статистических данных с помощью столбчатых и круговых диа</w:t>
      </w:r>
      <w:r w:rsidRPr="007F34D2">
        <w:rPr>
          <w:color w:val="000000"/>
        </w:rPr>
        <w:softHyphen/>
        <w:t>грамм расширяются за счет введения таких понятий, как поли</w:t>
      </w:r>
      <w:r w:rsidRPr="007F34D2">
        <w:rPr>
          <w:color w:val="000000"/>
        </w:rPr>
        <w:softHyphen/>
        <w:t xml:space="preserve">гон и гистограмма. 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A66DF5" w:rsidP="00E9289A">
      <w:pPr>
        <w:pStyle w:val="ab"/>
        <w:jc w:val="center"/>
      </w:pPr>
      <w:r w:rsidRPr="007F34D2">
        <w:rPr>
          <w:b/>
          <w:bCs/>
          <w:iCs/>
          <w:color w:val="000000"/>
        </w:rPr>
        <w:t xml:space="preserve">3.   </w:t>
      </w:r>
      <w:r w:rsidRPr="007F34D2">
        <w:rPr>
          <w:b/>
          <w:bCs/>
          <w:color w:val="000000"/>
        </w:rPr>
        <w:t>Квадратные корни.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7F34D2">
        <w:rPr>
          <w:color w:val="000000"/>
          <w:position w:val="-10"/>
        </w:rPr>
        <w:object w:dxaOrig="780" w:dyaOrig="380">
          <v:shape id="_x0000_i1027" type="#_x0000_t75" style="width:39.6pt;height:18.6pt" o:ole="">
            <v:imagedata r:id="rId14" o:title=""/>
          </v:shape>
          <o:OLEObject Type="Embed" ProgID="Equation.3" ShapeID="_x0000_i1027" DrawAspect="Content" ObjectID="_1756216868" r:id="rId15"/>
        </w:object>
      </w:r>
      <w:r w:rsidRPr="007F34D2">
        <w:rPr>
          <w:iCs/>
          <w:color w:val="000000"/>
        </w:rPr>
        <w:t xml:space="preserve">, </w:t>
      </w:r>
      <w:r w:rsidRPr="007F34D2">
        <w:rPr>
          <w:color w:val="000000"/>
        </w:rPr>
        <w:t>ее свойства и график.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</w:t>
      </w:r>
      <w:r w:rsidRPr="007F34D2">
        <w:rPr>
          <w:color w:val="000000"/>
        </w:rPr>
        <w:t xml:space="preserve"> —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</w:t>
      </w:r>
      <w:r w:rsidRPr="007F34D2">
        <w:rPr>
          <w:color w:val="000000"/>
        </w:rPr>
        <w:softHyphen/>
        <w:t>нальных абсцисс.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При введении понятия корня полезно ознакомить учащихся с нахождением корней с помощью калькулятора.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Основное внимание уделяется понятию арифметического квадратного корня и свойствам арифметических квадратных кор</w:t>
      </w:r>
      <w:r w:rsidRPr="007F34D2">
        <w:rPr>
          <w:color w:val="000000"/>
        </w:rPr>
        <w:softHyphen/>
        <w:t xml:space="preserve">ней. Доказываются теоремы о корне из произведения и дроби, а также тождество </w:t>
      </w:r>
      <w:r w:rsidRPr="007F34D2">
        <w:rPr>
          <w:color w:val="000000"/>
          <w:position w:val="-14"/>
        </w:rPr>
        <w:object w:dxaOrig="960" w:dyaOrig="460">
          <v:shape id="_x0000_i1028" type="#_x0000_t75" style="width:48pt;height:23.4pt" o:ole="">
            <v:imagedata r:id="rId16" o:title=""/>
          </v:shape>
          <o:OLEObject Type="Embed" ProgID="Equation.3" ShapeID="_x0000_i1028" DrawAspect="Content" ObjectID="_1756216869" r:id="rId17"/>
        </w:object>
      </w:r>
      <w:r w:rsidRPr="007F34D2">
        <w:rPr>
          <w:iCs/>
          <w:color w:val="000000"/>
        </w:rPr>
        <w:t xml:space="preserve">, </w:t>
      </w:r>
      <w:r w:rsidRPr="007F34D2">
        <w:rPr>
          <w:color w:val="000000"/>
        </w:rPr>
        <w:t>которые получают применение в преобразованиях выражений, содержащих квадратные корни. Спе</w:t>
      </w:r>
      <w:r w:rsidRPr="007F34D2">
        <w:rPr>
          <w:color w:val="000000"/>
        </w:rPr>
        <w:softHyphen/>
        <w:t xml:space="preserve">циальное внимание уделяется освобождению от иррациональности в знаменателе дроби в выражениях вида </w:t>
      </w:r>
      <w:r w:rsidRPr="007F34D2">
        <w:rPr>
          <w:color w:val="000000"/>
          <w:position w:val="-28"/>
        </w:rPr>
        <w:object w:dxaOrig="1380" w:dyaOrig="660">
          <v:shape id="_x0000_i1029" type="#_x0000_t75" style="width:69.6pt;height:33.6pt" o:ole="">
            <v:imagedata r:id="rId18" o:title=""/>
          </v:shape>
          <o:OLEObject Type="Embed" ProgID="Equation.3" ShapeID="_x0000_i1029" DrawAspect="Content" ObjectID="_1756216870" r:id="rId19"/>
        </w:object>
      </w:r>
      <w:r w:rsidRPr="007F34D2">
        <w:rPr>
          <w:color w:val="000000"/>
        </w:rPr>
        <w:t xml:space="preserve">. </w:t>
      </w:r>
      <w:proofErr w:type="spellStart"/>
      <w:r w:rsidRPr="007F34D2">
        <w:rPr>
          <w:color w:val="000000"/>
        </w:rPr>
        <w:t>Умениепреобразовывать</w:t>
      </w:r>
      <w:proofErr w:type="spellEnd"/>
      <w:r w:rsidRPr="007F34D2">
        <w:rPr>
          <w:color w:val="000000"/>
        </w:rPr>
        <w:t xml:space="preserve"> выражения, содержащие корни, часто использу</w:t>
      </w:r>
      <w:r w:rsidRPr="007F34D2">
        <w:rPr>
          <w:color w:val="000000"/>
        </w:rPr>
        <w:softHyphen/>
        <w:t>ется как в самом курсе алгебры, так и в курсах геометрии, алгеб</w:t>
      </w:r>
      <w:r w:rsidRPr="007F34D2">
        <w:rPr>
          <w:color w:val="000000"/>
        </w:rPr>
        <w:softHyphen/>
        <w:t>ры и начал анализа.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Продолжается работа по развитию функциональных представ</w:t>
      </w:r>
      <w:r w:rsidRPr="007F34D2">
        <w:rPr>
          <w:color w:val="000000"/>
        </w:rPr>
        <w:softHyphen/>
        <w:t xml:space="preserve">лений учащихся. Рассматриваются функция </w:t>
      </w:r>
      <w:r w:rsidRPr="007F34D2">
        <w:rPr>
          <w:color w:val="000000"/>
          <w:position w:val="-10"/>
        </w:rPr>
        <w:object w:dxaOrig="780" w:dyaOrig="380">
          <v:shape id="_x0000_i1030" type="#_x0000_t75" style="width:39.6pt;height:18.6pt" o:ole="">
            <v:imagedata r:id="rId20" o:title=""/>
          </v:shape>
          <o:OLEObject Type="Embed" ProgID="Equation.3" ShapeID="_x0000_i1030" DrawAspect="Content" ObjectID="_1756216871" r:id="rId21"/>
        </w:object>
      </w:r>
      <w:r w:rsidRPr="007F34D2">
        <w:rPr>
          <w:color w:val="000000"/>
        </w:rPr>
        <w:t xml:space="preserve">, ее свойства и график. При изучении функции </w:t>
      </w:r>
      <w:r w:rsidRPr="007F34D2">
        <w:rPr>
          <w:color w:val="000000"/>
          <w:position w:val="-10"/>
        </w:rPr>
        <w:object w:dxaOrig="780" w:dyaOrig="380">
          <v:shape id="_x0000_i1031" type="#_x0000_t75" style="width:39.6pt;height:18.6pt" o:ole="">
            <v:imagedata r:id="rId22" o:title=""/>
          </v:shape>
          <o:OLEObject Type="Embed" ProgID="Equation.3" ShapeID="_x0000_i1031" DrawAspect="Content" ObjectID="_1756216872" r:id="rId23"/>
        </w:object>
      </w:r>
      <w:r w:rsidRPr="007F34D2">
        <w:rPr>
          <w:color w:val="000000"/>
        </w:rPr>
        <w:t>показывается ее взаи</w:t>
      </w:r>
      <w:r w:rsidRPr="007F34D2">
        <w:rPr>
          <w:color w:val="000000"/>
        </w:rPr>
        <w:softHyphen/>
        <w:t xml:space="preserve">мосвязь с функцией </w:t>
      </w:r>
      <w:r w:rsidRPr="007F34D2">
        <w:rPr>
          <w:iCs/>
          <w:color w:val="000000"/>
        </w:rPr>
        <w:t>у = 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iCs/>
          <w:color w:val="000000"/>
        </w:rPr>
        <w:t xml:space="preserve">, </w:t>
      </w:r>
      <w:r w:rsidRPr="007F34D2">
        <w:rPr>
          <w:color w:val="000000"/>
        </w:rPr>
        <w:t xml:space="preserve">где </w:t>
      </w:r>
      <w:r w:rsidRPr="007F34D2">
        <w:rPr>
          <w:iCs/>
          <w:color w:val="000000"/>
        </w:rPr>
        <w:t xml:space="preserve">х </w:t>
      </w:r>
      <w:r w:rsidRPr="007F34D2">
        <w:rPr>
          <w:color w:val="000000"/>
        </w:rPr>
        <w:t>≥ 0.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1</w:t>
      </w:r>
    </w:p>
    <w:p w:rsidR="00A66DF5" w:rsidRPr="007F34D2" w:rsidRDefault="00A66DF5" w:rsidP="00E9289A">
      <w:pPr>
        <w:pStyle w:val="ab"/>
        <w:jc w:val="center"/>
        <w:rPr>
          <w:b/>
        </w:rPr>
      </w:pPr>
      <w:r w:rsidRPr="007F34D2">
        <w:rPr>
          <w:b/>
          <w:bCs/>
          <w:color w:val="000000"/>
        </w:rPr>
        <w:t>4.</w:t>
      </w:r>
      <w:r w:rsidRPr="007F34D2">
        <w:rPr>
          <w:b/>
          <w:bCs/>
          <w:color w:val="000000"/>
        </w:rPr>
        <w:tab/>
        <w:t>Квадратные уравнения.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Квадратное уравнение. Формула корней квадратного уравне</w:t>
      </w:r>
      <w:r w:rsidRPr="007F34D2">
        <w:rPr>
          <w:color w:val="000000"/>
        </w:rPr>
        <w:softHyphen/>
        <w:t>ния. Решение рациональных уравнений. Решение задач, приво</w:t>
      </w:r>
      <w:r w:rsidRPr="007F34D2">
        <w:rPr>
          <w:color w:val="000000"/>
        </w:rPr>
        <w:softHyphen/>
        <w:t>дящих к квадратным уравнениям и простейшим рациональным уравнениям.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  <w:color w:val="000000"/>
        </w:rPr>
        <w:t>Основная цель</w:t>
      </w:r>
      <w:r w:rsidRPr="007F34D2">
        <w:rPr>
          <w:color w:val="000000"/>
        </w:rPr>
        <w:t xml:space="preserve"> — выработать умения решать квадратные уравнения и простейшие рациональные уравнения и применять их к решению задач.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В начале темы приводятся примеры решения неполных квад</w:t>
      </w:r>
      <w:r w:rsidRPr="007F34D2">
        <w:rPr>
          <w:color w:val="000000"/>
        </w:rPr>
        <w:softHyphen/>
        <w:t>ратных уравнений. Этот материал систематизируется. Рассматри</w:t>
      </w:r>
      <w:r w:rsidRPr="007F34D2">
        <w:rPr>
          <w:color w:val="000000"/>
        </w:rPr>
        <w:softHyphen/>
        <w:t>ваются алгоритмы решения неполных квадратных уравнений различного вида.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 xml:space="preserve">Основное внимание следует уделить решению уравнений вида </w:t>
      </w:r>
      <w:r w:rsidRPr="007F34D2">
        <w:rPr>
          <w:iCs/>
          <w:color w:val="000000"/>
        </w:rPr>
        <w:t>ах</w:t>
      </w:r>
      <w:proofErr w:type="gramStart"/>
      <w:r w:rsidRPr="007F34D2">
        <w:rPr>
          <w:iCs/>
          <w:color w:val="000000"/>
          <w:vertAlign w:val="superscript"/>
        </w:rPr>
        <w:t>2</w:t>
      </w:r>
      <w:proofErr w:type="gramEnd"/>
      <w:r w:rsidRPr="007F34D2">
        <w:rPr>
          <w:color w:val="000000"/>
        </w:rPr>
        <w:t xml:space="preserve">+ </w:t>
      </w:r>
      <w:r w:rsidRPr="007F34D2">
        <w:rPr>
          <w:iCs/>
          <w:color w:val="000000"/>
          <w:lang w:val="en-US"/>
        </w:rPr>
        <w:t>b</w:t>
      </w:r>
      <w:r w:rsidRPr="007F34D2">
        <w:rPr>
          <w:iCs/>
          <w:color w:val="000000"/>
        </w:rPr>
        <w:t>х + с = 0</w:t>
      </w:r>
      <w:r w:rsidRPr="007F34D2">
        <w:rPr>
          <w:color w:val="000000"/>
        </w:rPr>
        <w:t xml:space="preserve">, где </w:t>
      </w:r>
      <w:r w:rsidRPr="007F34D2">
        <w:rPr>
          <w:iCs/>
          <w:color w:val="000000"/>
        </w:rPr>
        <w:t xml:space="preserve">а ≠ </w:t>
      </w:r>
      <w:r w:rsidRPr="007F34D2">
        <w:rPr>
          <w:color w:val="000000"/>
        </w:rPr>
        <w:t>0, с использованием формулы корней. В данной теме учащиеся знакомятся с формулами Виета, выра</w:t>
      </w:r>
      <w:r w:rsidRPr="007F34D2">
        <w:rPr>
          <w:color w:val="000000"/>
        </w:rPr>
        <w:softHyphen/>
        <w:t>жающими связь между корнями квадратного уравнения и его ко</w:t>
      </w:r>
      <w:r w:rsidRPr="007F34D2">
        <w:rPr>
          <w:color w:val="000000"/>
        </w:rPr>
        <w:softHyphen/>
        <w:t>эффициентами. Они используются в дальнейшем при доказатель</w:t>
      </w:r>
      <w:r w:rsidRPr="007F34D2">
        <w:rPr>
          <w:color w:val="000000"/>
        </w:rPr>
        <w:softHyphen/>
        <w:t>стве теоремы о разложении квадратного трехчлена на линейные множители.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t>Учащиеся овладевают способом решения дробных рациональ</w:t>
      </w:r>
      <w:r w:rsidRPr="007F34D2">
        <w:rPr>
          <w:color w:val="000000"/>
        </w:rPr>
        <w:softHyphen/>
        <w:t>ных уравнений, который состоит в том, что решение таких урав</w:t>
      </w:r>
      <w:r w:rsidRPr="007F34D2">
        <w:rPr>
          <w:color w:val="000000"/>
        </w:rPr>
        <w:softHyphen/>
        <w:t>нений сводится к решению соответствующих целых уравнений с последующим исключением посторонних корней.</w:t>
      </w:r>
    </w:p>
    <w:p w:rsidR="00A66DF5" w:rsidRPr="007F34D2" w:rsidRDefault="00A66DF5" w:rsidP="00E9289A">
      <w:pPr>
        <w:pStyle w:val="ab"/>
        <w:jc w:val="both"/>
      </w:pPr>
      <w:r w:rsidRPr="007F34D2">
        <w:rPr>
          <w:color w:val="000000"/>
        </w:rPr>
        <w:lastRenderedPageBreak/>
        <w:t>Изучение данной темы позволяет существенно расширить ап</w:t>
      </w:r>
      <w:r w:rsidRPr="007F34D2">
        <w:rPr>
          <w:color w:val="000000"/>
        </w:rPr>
        <w:softHyphen/>
        <w:t>парат уравнений, используемых для решения текстовых задач.</w:t>
      </w:r>
    </w:p>
    <w:p w:rsidR="00A66DF5" w:rsidRPr="007F34D2" w:rsidRDefault="00A66DF5" w:rsidP="00E9289A">
      <w:pPr>
        <w:pStyle w:val="ab"/>
        <w:jc w:val="both"/>
        <w:rPr>
          <w:i/>
        </w:rPr>
      </w:pPr>
      <w:r w:rsidRPr="007F34D2">
        <w:rPr>
          <w:i/>
        </w:rPr>
        <w:t>Контрольных работ: 2</w:t>
      </w:r>
    </w:p>
    <w:p w:rsidR="00A66DF5" w:rsidRPr="007F34D2" w:rsidRDefault="00A66DF5" w:rsidP="00E9289A">
      <w:pPr>
        <w:pStyle w:val="ab"/>
        <w:jc w:val="center"/>
        <w:rPr>
          <w:b/>
          <w:color w:val="000000"/>
        </w:rPr>
      </w:pPr>
      <w:r w:rsidRPr="007F34D2">
        <w:rPr>
          <w:b/>
          <w:color w:val="000000"/>
        </w:rPr>
        <w:t>5. Повторение.</w:t>
      </w:r>
    </w:p>
    <w:p w:rsidR="00A66DF5" w:rsidRPr="007F34D2" w:rsidRDefault="00A66DF5" w:rsidP="00E9289A">
      <w:pPr>
        <w:pStyle w:val="ab"/>
        <w:jc w:val="both"/>
      </w:pPr>
      <w:r w:rsidRPr="007F34D2">
        <w:rPr>
          <w:i/>
        </w:rPr>
        <w:t xml:space="preserve">Основная цель. </w:t>
      </w:r>
      <w:r w:rsidRPr="007F34D2">
        <w:t xml:space="preserve">Повторить, закрепить и обобщить </w:t>
      </w:r>
      <w:proofErr w:type="gramStart"/>
      <w:r w:rsidRPr="007F34D2">
        <w:t>основные</w:t>
      </w:r>
      <w:proofErr w:type="gramEnd"/>
      <w:r w:rsidRPr="007F34D2">
        <w:t xml:space="preserve"> ЗУН, полученные в 8 классе.</w:t>
      </w:r>
    </w:p>
    <w:p w:rsidR="003C20BC" w:rsidRPr="007D67DA" w:rsidRDefault="00A66DF5" w:rsidP="007D67DA">
      <w:pPr>
        <w:pStyle w:val="ab"/>
        <w:jc w:val="both"/>
        <w:rPr>
          <w:i/>
        </w:rPr>
      </w:pPr>
      <w:r w:rsidRPr="007F34D2">
        <w:rPr>
          <w:i/>
        </w:rPr>
        <w:t xml:space="preserve">Контрольных работ: </w:t>
      </w:r>
      <w:r w:rsidR="007D67DA">
        <w:rPr>
          <w:i/>
        </w:rPr>
        <w:t>1</w:t>
      </w:r>
    </w:p>
    <w:p w:rsidR="003C20BC" w:rsidRDefault="003C20BC" w:rsidP="002C439C">
      <w:pPr>
        <w:rPr>
          <w:b/>
        </w:rPr>
      </w:pPr>
    </w:p>
    <w:p w:rsidR="003C4918" w:rsidRDefault="003C4918" w:rsidP="00243E41">
      <w:pPr>
        <w:tabs>
          <w:tab w:val="left" w:pos="4215"/>
          <w:tab w:val="center" w:pos="7699"/>
        </w:tabs>
        <w:rPr>
          <w:b/>
        </w:rPr>
      </w:pPr>
    </w:p>
    <w:p w:rsidR="002C4DD3" w:rsidRDefault="002C4DD3" w:rsidP="00145939">
      <w:pPr>
        <w:tabs>
          <w:tab w:val="left" w:pos="4215"/>
          <w:tab w:val="center" w:pos="7699"/>
        </w:tabs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145939" w:rsidRDefault="00145939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145939" w:rsidRDefault="00145939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145939" w:rsidRDefault="00145939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145939" w:rsidRDefault="00145939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</w:p>
    <w:p w:rsidR="002C4DD3" w:rsidRDefault="002C4DD3" w:rsidP="002C4DD3">
      <w:pPr>
        <w:tabs>
          <w:tab w:val="left" w:pos="4215"/>
          <w:tab w:val="center" w:pos="7699"/>
        </w:tabs>
        <w:jc w:val="center"/>
        <w:rPr>
          <w:b/>
        </w:rPr>
      </w:pPr>
      <w:r>
        <w:rPr>
          <w:b/>
        </w:rPr>
        <w:t>Календарно-тематическое</w:t>
      </w:r>
      <w:r w:rsidRPr="007F34D2">
        <w:rPr>
          <w:b/>
        </w:rPr>
        <w:t xml:space="preserve"> планирование по алгебре в 8</w:t>
      </w:r>
      <w:r>
        <w:rPr>
          <w:b/>
        </w:rPr>
        <w:t xml:space="preserve"> «б»</w:t>
      </w:r>
      <w:r w:rsidRPr="007F34D2">
        <w:rPr>
          <w:b/>
        </w:rPr>
        <w:t xml:space="preserve"> классе</w:t>
      </w:r>
    </w:p>
    <w:p w:rsidR="002C4DD3" w:rsidRPr="007F34D2" w:rsidRDefault="002C4DD3" w:rsidP="002C4DD3">
      <w:pPr>
        <w:tabs>
          <w:tab w:val="left" w:pos="4215"/>
          <w:tab w:val="center" w:pos="7699"/>
        </w:tabs>
        <w:rPr>
          <w:b/>
        </w:rPr>
      </w:pPr>
    </w:p>
    <w:tbl>
      <w:tblPr>
        <w:tblW w:w="9781" w:type="dxa"/>
        <w:tblInd w:w="3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992"/>
        <w:gridCol w:w="1134"/>
        <w:gridCol w:w="992"/>
      </w:tblGrid>
      <w:tr w:rsidR="002C4DD3" w:rsidRPr="007F34D2" w:rsidTr="002C4DD3">
        <w:trPr>
          <w:cantSplit/>
          <w:trHeight w:val="70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C4DD3" w:rsidRPr="007F34D2" w:rsidRDefault="002C4DD3" w:rsidP="002C4DD3">
            <w:pPr>
              <w:shd w:val="clear" w:color="auto" w:fill="FFFFFF"/>
              <w:jc w:val="center"/>
            </w:pPr>
            <w:r w:rsidRPr="007F34D2">
              <w:rPr>
                <w:color w:val="000000"/>
              </w:rPr>
              <w:t>№ урока</w:t>
            </w:r>
          </w:p>
          <w:p w:rsidR="002C4DD3" w:rsidRPr="007F34D2" w:rsidRDefault="002C4DD3" w:rsidP="002C4DD3">
            <w:pPr>
              <w:shd w:val="clear" w:color="auto" w:fill="FFFFFF"/>
              <w:jc w:val="center"/>
            </w:pP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4DD3" w:rsidRDefault="002C4DD3" w:rsidP="002C4DD3">
            <w:pPr>
              <w:shd w:val="clear" w:color="auto" w:fill="FFFFFF"/>
              <w:ind w:left="102" w:firstLine="699"/>
              <w:jc w:val="center"/>
              <w:rPr>
                <w:color w:val="000000"/>
              </w:rPr>
            </w:pPr>
          </w:p>
          <w:p w:rsidR="002C4DD3" w:rsidRPr="007F34D2" w:rsidRDefault="002C4DD3" w:rsidP="002C4DD3">
            <w:pPr>
              <w:shd w:val="clear" w:color="auto" w:fill="FFFFFF"/>
              <w:ind w:left="102" w:firstLine="699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темы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C4DD3" w:rsidRPr="007F34D2" w:rsidRDefault="002C4DD3" w:rsidP="002C4DD3">
            <w:pPr>
              <w:shd w:val="clear" w:color="auto" w:fill="FFFFFF"/>
              <w:jc w:val="center"/>
            </w:pPr>
            <w:r w:rsidRPr="007F34D2">
              <w:rPr>
                <w:color w:val="000000"/>
              </w:rPr>
              <w:t>Кол-во</w:t>
            </w:r>
          </w:p>
          <w:p w:rsidR="002C4DD3" w:rsidRPr="007F34D2" w:rsidRDefault="002C4DD3" w:rsidP="002C4DD3">
            <w:pPr>
              <w:shd w:val="clear" w:color="auto" w:fill="FFFFFF"/>
              <w:jc w:val="center"/>
            </w:pPr>
            <w:r w:rsidRPr="007F34D2">
              <w:rPr>
                <w:color w:val="000000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DD3" w:rsidRPr="007F34D2" w:rsidRDefault="002C4DD3" w:rsidP="002C4DD3">
            <w:pPr>
              <w:shd w:val="clear" w:color="auto" w:fill="FFFFFF"/>
              <w:jc w:val="center"/>
              <w:rPr>
                <w:color w:val="000000"/>
              </w:rPr>
            </w:pPr>
            <w:r w:rsidRPr="007F34D2">
              <w:rPr>
                <w:color w:val="000000"/>
              </w:rPr>
              <w:t>Даты</w:t>
            </w:r>
          </w:p>
          <w:p w:rsidR="002C4DD3" w:rsidRPr="007F34D2" w:rsidRDefault="002C4DD3" w:rsidP="002C4DD3">
            <w:pPr>
              <w:shd w:val="clear" w:color="auto" w:fill="FFFFFF"/>
              <w:jc w:val="center"/>
              <w:rPr>
                <w:color w:val="000000"/>
              </w:rPr>
            </w:pPr>
            <w:r w:rsidRPr="007F34D2">
              <w:rPr>
                <w:color w:val="000000"/>
              </w:rPr>
              <w:t>проведения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DD3" w:rsidRPr="007F34D2" w:rsidRDefault="002C4DD3" w:rsidP="002C4DD3">
            <w:pPr>
              <w:spacing w:after="200" w:line="276" w:lineRule="auto"/>
            </w:pPr>
          </w:p>
        </w:tc>
      </w:tr>
      <w:tr w:rsidR="002C4DD3" w:rsidRPr="007F34D2" w:rsidTr="002C4DD3">
        <w:trPr>
          <w:cantSplit/>
          <w:trHeight w:val="358"/>
        </w:trPr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C4DD3" w:rsidRPr="007F34D2" w:rsidRDefault="002C4DD3" w:rsidP="002C4DD3"/>
        </w:tc>
        <w:tc>
          <w:tcPr>
            <w:tcW w:w="59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4DD3" w:rsidRPr="007F34D2" w:rsidRDefault="002C4DD3" w:rsidP="002C4DD3">
            <w:pPr>
              <w:ind w:left="102" w:firstLine="699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4DD3" w:rsidRPr="007F34D2" w:rsidRDefault="002C4DD3" w:rsidP="002C4DD3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DD3" w:rsidRPr="007F34D2" w:rsidRDefault="002C4DD3" w:rsidP="002C4DD3">
            <w:pPr>
              <w:shd w:val="clear" w:color="auto" w:fill="FFFFFF"/>
              <w:jc w:val="center"/>
              <w:rPr>
                <w:color w:val="000000"/>
              </w:rPr>
            </w:pPr>
            <w:r w:rsidRPr="007F34D2">
              <w:rPr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C4DD3" w:rsidRPr="007F34D2" w:rsidRDefault="002C4DD3" w:rsidP="002C4DD3">
            <w:pPr>
              <w:shd w:val="clear" w:color="auto" w:fill="FFFFFF"/>
              <w:jc w:val="center"/>
              <w:rPr>
                <w:color w:val="000000"/>
              </w:rPr>
            </w:pPr>
            <w:r w:rsidRPr="007F34D2">
              <w:rPr>
                <w:color w:val="000000"/>
              </w:rPr>
              <w:t>факт</w:t>
            </w: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A50C61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ind w:left="284"/>
            </w:pPr>
            <w:r w:rsidRPr="007F34D2">
              <w:rPr>
                <w:b/>
              </w:rPr>
              <w:t xml:space="preserve">Глава </w:t>
            </w:r>
            <w:r w:rsidRPr="007F34D2">
              <w:rPr>
                <w:b/>
                <w:lang w:val="en-US"/>
              </w:rPr>
              <w:t>I</w:t>
            </w:r>
            <w:r w:rsidRPr="007F34D2">
              <w:rPr>
                <w:b/>
              </w:rPr>
              <w:t>. Рациональные</w:t>
            </w:r>
            <w:r>
              <w:rPr>
                <w:b/>
              </w:rPr>
              <w:t xml:space="preserve"> </w:t>
            </w:r>
            <w:r w:rsidRPr="007F34D2">
              <w:rPr>
                <w:b/>
              </w:rPr>
              <w:t>выражения.  (</w:t>
            </w:r>
            <w:r>
              <w:rPr>
                <w:b/>
              </w:rPr>
              <w:t>44</w:t>
            </w:r>
            <w:r w:rsidRPr="007F34D2">
              <w:rPr>
                <w:b/>
              </w:rPr>
              <w:t xml:space="preserve"> часов)</w:t>
            </w:r>
          </w:p>
          <w:p w:rsidR="00A50C61" w:rsidRPr="007F34D2" w:rsidRDefault="00A50C61" w:rsidP="002C4DD3">
            <w:pPr>
              <w:pStyle w:val="ab"/>
            </w:pPr>
            <w:r w:rsidRPr="007F34D2">
              <w:t>Рациональные дроби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04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A50C61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Рациональные дроби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06.09.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Основное свойство рациональной дроби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08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A50C61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Основное свойство рациональной дроби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11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A50C61" w:rsidRDefault="00A50C61" w:rsidP="00D97ED9">
            <w:pPr>
              <w:pStyle w:val="ad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Основное свойство рациональной дроби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13.09.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Сложение и вычитание </w:t>
            </w:r>
            <w:proofErr w:type="gramStart"/>
            <w:r w:rsidRPr="007F34D2">
              <w:t>рациональных</w:t>
            </w:r>
            <w:proofErr w:type="gramEnd"/>
            <w:r w:rsidRPr="007F34D2">
              <w:t xml:space="preserve"> </w:t>
            </w:r>
            <w:proofErr w:type="spellStart"/>
            <w:r w:rsidRPr="007F34D2">
              <w:t>дробейс</w:t>
            </w:r>
            <w:proofErr w:type="spellEnd"/>
            <w:r w:rsidRPr="007F34D2">
              <w:t xml:space="preserve"> одинаковыми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2C4DD3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15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Сложение и вычитание </w:t>
            </w:r>
            <w:proofErr w:type="gramStart"/>
            <w:r w:rsidRPr="007F34D2">
              <w:t>рациональных</w:t>
            </w:r>
            <w:proofErr w:type="gramEnd"/>
            <w:r w:rsidRPr="007F34D2">
              <w:t xml:space="preserve"> </w:t>
            </w:r>
            <w:proofErr w:type="spellStart"/>
            <w:r w:rsidRPr="007F34D2">
              <w:t>дробейс</w:t>
            </w:r>
            <w:proofErr w:type="spellEnd"/>
            <w:r w:rsidRPr="007F34D2">
              <w:t xml:space="preserve"> одинаковыми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18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Сложение и вычитание </w:t>
            </w:r>
            <w:proofErr w:type="gramStart"/>
            <w:r w:rsidRPr="007F34D2">
              <w:t>рациональных</w:t>
            </w:r>
            <w:proofErr w:type="gramEnd"/>
            <w:r w:rsidRPr="007F34D2">
              <w:t xml:space="preserve"> </w:t>
            </w:r>
            <w:proofErr w:type="spellStart"/>
            <w:r w:rsidRPr="007F34D2">
              <w:t>дробейс</w:t>
            </w:r>
            <w:proofErr w:type="spellEnd"/>
            <w:r w:rsidRPr="007F34D2">
              <w:t xml:space="preserve"> одинаковыми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20.09.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22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25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27.09.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29</w:t>
            </w:r>
            <w:r w:rsidR="00A50C61">
              <w:t>.09.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02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55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Сложение и вычитание рациональных дробей с разными знаменателями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04.10.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2C4DD3">
            <w:pPr>
              <w:rPr>
                <w:b/>
              </w:rPr>
            </w:pPr>
            <w:r w:rsidRPr="007F34D2">
              <w:rPr>
                <w:b/>
              </w:rPr>
              <w:t>Контрольная работа № 1 по теме «Рациональные дроби»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06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55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9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11.10.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13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61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Умножение и деление рациональных дробей. Возведение рациональной дроби в степень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16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18.10.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20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23</w:t>
            </w:r>
            <w:r w:rsidR="00A50C61">
              <w:t>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25.10.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27</w:t>
            </w:r>
            <w:r w:rsidR="00A50C61">
              <w:t>10.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416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proofErr w:type="spellStart"/>
            <w:r w:rsidRPr="007F34D2">
              <w:t>Тождественныепреобразованиярациональныхвыражений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06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E84122" w:rsidRDefault="00A50C61" w:rsidP="002C4DD3">
            <w:pPr>
              <w:rPr>
                <w:b/>
              </w:rPr>
            </w:pPr>
            <w:r w:rsidRPr="00E84122">
              <w:rPr>
                <w:b/>
              </w:rPr>
              <w:t>Контрольная работа №2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08.11.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Равносильные </w:t>
            </w:r>
            <w:proofErr w:type="spellStart"/>
            <w:r w:rsidRPr="007F34D2">
              <w:t>уравнения</w:t>
            </w:r>
            <w:proofErr w:type="gramStart"/>
            <w:r w:rsidRPr="007F34D2">
              <w:t>.Р</w:t>
            </w:r>
            <w:proofErr w:type="gramEnd"/>
            <w:r w:rsidRPr="007F34D2">
              <w:t>ациональные</w:t>
            </w:r>
            <w:proofErr w:type="spellEnd"/>
            <w:r w:rsidRPr="007F34D2">
              <w:t xml:space="preserve">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10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56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Равносильные </w:t>
            </w:r>
            <w:proofErr w:type="spellStart"/>
            <w:r w:rsidRPr="007F34D2">
              <w:t>уравнения</w:t>
            </w:r>
            <w:proofErr w:type="gramStart"/>
            <w:r w:rsidRPr="007F34D2">
              <w:t>.Р</w:t>
            </w:r>
            <w:proofErr w:type="gramEnd"/>
            <w:r w:rsidRPr="007F34D2">
              <w:t>ациональные</w:t>
            </w:r>
            <w:proofErr w:type="spellEnd"/>
            <w:r w:rsidRPr="007F34D2">
              <w:t xml:space="preserve">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13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Равносильные </w:t>
            </w:r>
            <w:proofErr w:type="spellStart"/>
            <w:r w:rsidRPr="007F34D2">
              <w:t>уравнения</w:t>
            </w:r>
            <w:proofErr w:type="gramStart"/>
            <w:r w:rsidRPr="007F34D2">
              <w:t>.Р</w:t>
            </w:r>
            <w:proofErr w:type="gramEnd"/>
            <w:r w:rsidRPr="007F34D2">
              <w:t>ациональные</w:t>
            </w:r>
            <w:proofErr w:type="spellEnd"/>
            <w:r w:rsidRPr="007F34D2">
              <w:t xml:space="preserve">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15.11.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Степень с целым отрицательным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343BCC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  <w:rPr>
                <w:color w:val="000000"/>
              </w:rPr>
            </w:pPr>
            <w:r w:rsidRPr="00BD7D42">
              <w:t>1</w:t>
            </w:r>
            <w:r w:rsidR="00145939">
              <w:t>7</w:t>
            </w:r>
            <w:r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Степень с целым отрицательным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20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Степень с целым отрицательным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22.11.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557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Степень с целым отрицательным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24</w:t>
            </w:r>
            <w:r w:rsidR="00A50C61"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97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27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29.11.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01.12</w:t>
            </w:r>
            <w:r w:rsidR="00A50C61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65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04</w:t>
            </w:r>
            <w:r w:rsidR="00A50C61">
              <w:t>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06.11.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589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7F34D2">
              <w:t>Свойства степени с целым показателем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08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090DA8">
              <w:t>Функция</w:t>
            </w:r>
            <w:r w:rsidRPr="00090DA8">
              <w:rPr>
                <w:position w:val="-24"/>
              </w:rPr>
              <w:object w:dxaOrig="620" w:dyaOrig="620">
                <v:shape id="_x0000_i1032" type="#_x0000_t75" style="width:30.6pt;height:30.6pt" o:ole="">
                  <v:imagedata r:id="rId24" o:title=""/>
                </v:shape>
                <o:OLEObject Type="Embed" ProgID="Equation.DSMT4" ShapeID="_x0000_i1032" DrawAspect="Content" ObjectID="_1756216873" r:id="rId25"/>
              </w:object>
            </w:r>
            <w:r w:rsidRPr="00090DA8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11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090DA8">
              <w:t>Функция</w:t>
            </w:r>
            <w:r w:rsidRPr="00090DA8">
              <w:rPr>
                <w:position w:val="-24"/>
              </w:rPr>
              <w:object w:dxaOrig="620" w:dyaOrig="620">
                <v:shape id="_x0000_i1033" type="#_x0000_t75" style="width:30.6pt;height:30.6pt" o:ole="">
                  <v:imagedata r:id="rId24" o:title=""/>
                </v:shape>
                <o:OLEObject Type="Embed" ProgID="Equation.DSMT4" ShapeID="_x0000_i1033" DrawAspect="Content" ObjectID="_1756216874" r:id="rId26"/>
              </w:object>
            </w:r>
            <w:r w:rsidRPr="00090DA8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13.12.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684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090DA8">
              <w:t>Функция</w:t>
            </w:r>
            <w:r w:rsidRPr="00090DA8">
              <w:rPr>
                <w:position w:val="-24"/>
              </w:rPr>
              <w:object w:dxaOrig="620" w:dyaOrig="620">
                <v:shape id="_x0000_i1034" type="#_x0000_t75" style="width:30.6pt;height:30.6pt" o:ole="">
                  <v:imagedata r:id="rId24" o:title=""/>
                </v:shape>
                <o:OLEObject Type="Embed" ProgID="Equation.DSMT4" ShapeID="_x0000_i1034" DrawAspect="Content" ObjectID="_1756216875" r:id="rId27"/>
              </w:object>
            </w:r>
            <w:r w:rsidRPr="00090DA8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15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69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090DA8">
              <w:t>Функция</w:t>
            </w:r>
            <w:r w:rsidRPr="00090DA8">
              <w:rPr>
                <w:position w:val="-24"/>
              </w:rPr>
              <w:object w:dxaOrig="620" w:dyaOrig="620">
                <v:shape id="_x0000_i1035" type="#_x0000_t75" style="width:30.6pt;height:30.6pt" o:ole="">
                  <v:imagedata r:id="rId24" o:title=""/>
                </v:shape>
                <o:OLEObject Type="Embed" ProgID="Equation.DSMT4" ShapeID="_x0000_i1035" DrawAspect="Content" ObjectID="_1756216876" r:id="rId28"/>
              </w:object>
            </w:r>
            <w:r w:rsidRPr="00090DA8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18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rPr>
                <w:b/>
              </w:rPr>
              <w:t>Контрольная работа № 3 по теме: «Рациональные уравнения»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20.12.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73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A50C61" w:rsidRPr="007C03B8" w:rsidRDefault="00A50C61" w:rsidP="002C4DD3">
            <w:pPr>
              <w:rPr>
                <w:b/>
              </w:rPr>
            </w:pPr>
            <w:r w:rsidRPr="007C03B8">
              <w:rPr>
                <w:b/>
              </w:rPr>
              <w:t xml:space="preserve">Глава II </w:t>
            </w:r>
            <w:r w:rsidRPr="007C03B8">
              <w:rPr>
                <w:b/>
                <w:i/>
              </w:rPr>
              <w:t xml:space="preserve">. </w:t>
            </w:r>
            <w:r w:rsidRPr="007C03B8">
              <w:rPr>
                <w:b/>
              </w:rPr>
              <w:t>Квадратные корни.</w:t>
            </w:r>
            <w:r>
              <w:rPr>
                <w:b/>
              </w:rPr>
              <w:t xml:space="preserve"> Действительные числа. (25</w:t>
            </w:r>
            <w:r w:rsidRPr="007C03B8">
              <w:rPr>
                <w:b/>
              </w:rPr>
              <w:t xml:space="preserve"> часов)</w:t>
            </w:r>
          </w:p>
          <w:p w:rsidR="00A50C61" w:rsidRPr="007F34D2" w:rsidRDefault="00A50C61" w:rsidP="002C4DD3">
            <w:pPr>
              <w:pStyle w:val="ab"/>
            </w:pPr>
            <w:r w:rsidRPr="007F34D2">
              <w:t xml:space="preserve">Функция </w:t>
            </w:r>
            <w:r w:rsidRPr="007F34D2">
              <w:rPr>
                <w:i/>
              </w:rPr>
              <w:t>y = x</w:t>
            </w:r>
            <w:r w:rsidRPr="007F34D2">
              <w:rPr>
                <w:i/>
                <w:vertAlign w:val="superscript"/>
              </w:rPr>
              <w:t>2</w:t>
            </w:r>
            <w:r>
              <w:t xml:space="preserve"> </w: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22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A50C61" w:rsidRPr="007F34D2" w:rsidRDefault="00A50C61" w:rsidP="002C4DD3">
            <w:pPr>
              <w:pStyle w:val="ab"/>
            </w:pPr>
            <w:r w:rsidRPr="007F34D2">
              <w:t xml:space="preserve">Функция </w:t>
            </w:r>
            <w:r w:rsidRPr="007F34D2">
              <w:rPr>
                <w:i/>
              </w:rPr>
              <w:t>y = x</w:t>
            </w:r>
            <w:r w:rsidRPr="007F34D2">
              <w:rPr>
                <w:i/>
                <w:vertAlign w:val="superscript"/>
              </w:rPr>
              <w:t>2</w:t>
            </w:r>
            <w:r>
              <w:t xml:space="preserve"> </w: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25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7F34D2">
              <w:t xml:space="preserve">Функция </w:t>
            </w:r>
            <w:r w:rsidRPr="007F34D2">
              <w:rPr>
                <w:i/>
              </w:rPr>
              <w:t>y = x</w:t>
            </w:r>
            <w:r w:rsidRPr="007F34D2">
              <w:rPr>
                <w:i/>
                <w:vertAlign w:val="superscript"/>
              </w:rPr>
              <w:t>2</w:t>
            </w:r>
            <w:r>
              <w:t xml:space="preserve"> </w: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A50C61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A50C61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C61" w:rsidRPr="007F34D2" w:rsidRDefault="00A50C61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C61" w:rsidRDefault="00A50C61" w:rsidP="002C4DD3">
            <w:r w:rsidRPr="00175B23"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50C61" w:rsidRPr="007F34D2" w:rsidRDefault="00A50C61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C61" w:rsidRPr="00D90B45" w:rsidRDefault="00145939" w:rsidP="00316E95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29</w:t>
            </w:r>
            <w:r w:rsidR="00A50C61">
              <w:t>.12.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0C61" w:rsidRPr="007F34D2" w:rsidRDefault="00A50C61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Default="00424FDC" w:rsidP="002C4DD3">
            <w:r w:rsidRPr="00175B23"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10.01.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Default="00424FDC" w:rsidP="002C4DD3">
            <w:r w:rsidRPr="00175B23">
              <w:t>Квадратные корни. Арифметический квадратный корень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12.01.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proofErr w:type="spellStart"/>
            <w:r w:rsidRPr="007F34D2">
              <w:t>Множествои</w:t>
            </w:r>
            <w:proofErr w:type="spellEnd"/>
            <w:r w:rsidRPr="007F34D2">
              <w:t xml:space="preserve"> его элементы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15.01.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proofErr w:type="spellStart"/>
            <w:r w:rsidRPr="007F34D2">
              <w:t>Множествои</w:t>
            </w:r>
            <w:proofErr w:type="spellEnd"/>
            <w:r w:rsidRPr="007F34D2">
              <w:t xml:space="preserve"> его элементы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17.01.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Подмножество. Операции</w:t>
            </w:r>
            <w:r>
              <w:t xml:space="preserve"> </w:t>
            </w:r>
            <w:r w:rsidRPr="007F34D2">
              <w:t>над множествами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19.01.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Подмножество. Операции</w:t>
            </w:r>
            <w:r>
              <w:t xml:space="preserve"> </w:t>
            </w:r>
            <w:r w:rsidRPr="007F34D2">
              <w:t>над множествами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22.01.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Числовые</w:t>
            </w:r>
            <w:r w:rsidRPr="007F34D2">
              <w:cr/>
              <w:t>множества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24.01.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Числовые</w:t>
            </w:r>
            <w:r w:rsidRPr="007F34D2">
              <w:cr/>
              <w:t>множества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26.01.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Свойства</w:t>
            </w:r>
            <w:r>
              <w:t xml:space="preserve"> </w:t>
            </w:r>
            <w:r w:rsidRPr="007F34D2">
              <w:t>арифметического квадратного корня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29.01.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Свойства</w:t>
            </w:r>
            <w:r>
              <w:t xml:space="preserve"> </w:t>
            </w:r>
            <w:r w:rsidRPr="007F34D2">
              <w:t>арифметического квадратного корня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31.01.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Свойства</w:t>
            </w:r>
            <w:r>
              <w:t xml:space="preserve"> </w:t>
            </w:r>
            <w:r w:rsidRPr="007F34D2">
              <w:t>арифметического квадратного корня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Свойства</w:t>
            </w:r>
            <w:r>
              <w:t xml:space="preserve"> </w:t>
            </w:r>
            <w:r w:rsidRPr="007F34D2">
              <w:t>арифметического квадратного корня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05.02.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Тождественные преобразования </w:t>
            </w:r>
            <w:proofErr w:type="spellStart"/>
            <w:r w:rsidRPr="007F34D2">
              <w:t>выражений</w:t>
            </w:r>
            <w:proofErr w:type="gramStart"/>
            <w:r w:rsidRPr="007F34D2">
              <w:t>,с</w:t>
            </w:r>
            <w:proofErr w:type="gramEnd"/>
            <w:r w:rsidRPr="007F34D2">
              <w:t>одержащихквадратные</w:t>
            </w:r>
            <w:proofErr w:type="spellEnd"/>
            <w:r w:rsidRPr="007F34D2">
              <w:t xml:space="preserve"> корни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07.02.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Тождественные преобразования </w:t>
            </w:r>
            <w:proofErr w:type="spellStart"/>
            <w:r w:rsidRPr="007F34D2">
              <w:t>выражений</w:t>
            </w:r>
            <w:proofErr w:type="gramStart"/>
            <w:r w:rsidRPr="007F34D2">
              <w:t>,с</w:t>
            </w:r>
            <w:proofErr w:type="gramEnd"/>
            <w:r w:rsidRPr="007F34D2">
              <w:t>одержащихквадратные</w:t>
            </w:r>
            <w:proofErr w:type="spellEnd"/>
            <w:r w:rsidRPr="007F34D2">
              <w:t xml:space="preserve"> корни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09.02.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Тождественные преобразования </w:t>
            </w:r>
            <w:proofErr w:type="spellStart"/>
            <w:r w:rsidRPr="007F34D2">
              <w:t>выражений</w:t>
            </w:r>
            <w:proofErr w:type="gramStart"/>
            <w:r w:rsidRPr="007F34D2">
              <w:t>,с</w:t>
            </w:r>
            <w:proofErr w:type="gramEnd"/>
            <w:r w:rsidRPr="007F34D2">
              <w:t>одержащихквадратные</w:t>
            </w:r>
            <w:proofErr w:type="spellEnd"/>
            <w:r w:rsidRPr="007F34D2">
              <w:t xml:space="preserve"> корни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12.02.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Тождественные преобразования </w:t>
            </w:r>
            <w:proofErr w:type="spellStart"/>
            <w:r w:rsidRPr="007F34D2">
              <w:t>выражений</w:t>
            </w:r>
            <w:proofErr w:type="gramStart"/>
            <w:r w:rsidRPr="007F34D2">
              <w:t>,с</w:t>
            </w:r>
            <w:proofErr w:type="gramEnd"/>
            <w:r w:rsidRPr="007F34D2">
              <w:t>одержащихквадратные</w:t>
            </w:r>
            <w:proofErr w:type="spellEnd"/>
            <w:r w:rsidRPr="007F34D2">
              <w:t xml:space="preserve"> корни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pStyle w:val="ParagraphStyle"/>
              <w:ind w:left="13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Тождественные преобразования </w:t>
            </w:r>
            <w:proofErr w:type="spellStart"/>
            <w:r w:rsidRPr="007F34D2">
              <w:t>выражений</w:t>
            </w:r>
            <w:proofErr w:type="gramStart"/>
            <w:r w:rsidRPr="007F34D2">
              <w:t>,с</w:t>
            </w:r>
            <w:proofErr w:type="gramEnd"/>
            <w:r w:rsidRPr="007F34D2">
              <w:t>одержащихквадратные</w:t>
            </w:r>
            <w:proofErr w:type="spellEnd"/>
            <w:r w:rsidRPr="007F34D2">
              <w:t xml:space="preserve"> корни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pStyle w:val="ParagraphStyle"/>
              <w:ind w:left="13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709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Функция</w:t>
            </w:r>
            <w:r w:rsidRPr="007F34D2">
              <w:rPr>
                <w:position w:val="-10"/>
              </w:rPr>
              <w:object w:dxaOrig="760" w:dyaOrig="380">
                <v:shape id="_x0000_i1036" type="#_x0000_t75" style="width:38.4pt;height:18.6pt" o:ole="">
                  <v:imagedata r:id="rId29" o:title=""/>
                </v:shape>
                <o:OLEObject Type="Embed" ProgID="Equation.DSMT4" ShapeID="_x0000_i1036" DrawAspect="Content" ObjectID="_1756216877" r:id="rId30"/>
              </w:objec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19.02.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421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Функция</w:t>
            </w:r>
            <w:r w:rsidRPr="007F34D2">
              <w:rPr>
                <w:position w:val="-10"/>
              </w:rPr>
              <w:object w:dxaOrig="760" w:dyaOrig="380">
                <v:shape id="_x0000_i1037" type="#_x0000_t75" style="width:38.4pt;height:18.6pt" o:ole="">
                  <v:imagedata r:id="rId29" o:title=""/>
                </v:shape>
                <o:OLEObject Type="Embed" ProgID="Equation.DSMT4" ShapeID="_x0000_i1037" DrawAspect="Content" ObjectID="_1756216878" r:id="rId31"/>
              </w:objec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21.02.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457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Функция</w:t>
            </w:r>
            <w:r w:rsidRPr="007F34D2">
              <w:rPr>
                <w:position w:val="-10"/>
              </w:rPr>
              <w:object w:dxaOrig="760" w:dyaOrig="380">
                <v:shape id="_x0000_i1038" type="#_x0000_t75" style="width:38.4pt;height:18.6pt" o:ole="">
                  <v:imagedata r:id="rId29" o:title=""/>
                </v:shape>
                <o:OLEObject Type="Embed" ProgID="Equation.DSMT4" ShapeID="_x0000_i1038" DrawAspect="Content" ObjectID="_1756216879" r:id="rId32"/>
              </w:object>
            </w:r>
            <w:r w:rsidRPr="007F34D2">
              <w:t>и её график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26.02.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722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rPr>
                <w:b/>
              </w:rPr>
              <w:t xml:space="preserve">Контрольная работа № 4 по теме: «Квадратные </w:t>
            </w:r>
            <w:proofErr w:type="spellStart"/>
            <w:r w:rsidRPr="007F34D2">
              <w:rPr>
                <w:b/>
              </w:rPr>
              <w:t>корни</w:t>
            </w:r>
            <w:proofErr w:type="gramStart"/>
            <w:r w:rsidRPr="007F34D2">
              <w:rPr>
                <w:b/>
              </w:rPr>
              <w:t>.Д</w:t>
            </w:r>
            <w:proofErr w:type="gramEnd"/>
            <w:r w:rsidRPr="007F34D2">
              <w:rPr>
                <w:b/>
              </w:rPr>
              <w:t>ействительные</w:t>
            </w:r>
            <w:proofErr w:type="spellEnd"/>
            <w:r w:rsidRPr="007F34D2">
              <w:rPr>
                <w:b/>
              </w:rPr>
              <w:t xml:space="preserve"> числа»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28.02.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  <w:rPr>
                <w:b/>
              </w:rPr>
            </w:pPr>
            <w:r>
              <w:rPr>
                <w:b/>
              </w:rPr>
              <w:t>Квадратные уравнения (24ч)</w:t>
            </w:r>
          </w:p>
          <w:p w:rsidR="00424FDC" w:rsidRPr="007F34D2" w:rsidRDefault="00424FDC" w:rsidP="002C4DD3">
            <w:pPr>
              <w:pStyle w:val="ab"/>
            </w:pPr>
            <w:r w:rsidRPr="007F34D2">
              <w:t>Квадратные уравнения. Решение неполных квадратных уравнений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01.03.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Квадратные уравнения. Решение неполных квадратных уравнений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04.03.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661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Квадратные уравнения. Решение неполных квадратных уравнений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06.03.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Формула корней квадратного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11.03.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Формула корней квадратно</w:t>
            </w:r>
            <w:r w:rsidRPr="007F34D2">
              <w:rPr>
                <w:b/>
              </w:rPr>
              <w:t>г</w:t>
            </w:r>
            <w:r w:rsidRPr="007F34D2">
              <w:t>о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13.03.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Формула корней квадратного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18.03.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Формула корней квадратного уравнения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20.03.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Теорема Виета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widowControl w:val="0"/>
              <w:autoSpaceDE w:val="0"/>
              <w:autoSpaceDN w:val="0"/>
              <w:adjustRightInd w:val="0"/>
              <w:ind w:left="130"/>
              <w:contextualSpacing/>
            </w:pPr>
            <w:r>
              <w:t>22.03.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Теорема Виета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01.04.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>Теорема Виета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03.04.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b"/>
              <w:numPr>
                <w:ilvl w:val="0"/>
                <w:numId w:val="12"/>
              </w:numPr>
              <w:jc w:val="center"/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rPr>
                <w:b/>
                <w:i/>
              </w:rPr>
              <w:t>Контрольная работа № 5 по теме «Квадратные уравнения»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05.04.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proofErr w:type="spellStart"/>
            <w:r w:rsidRPr="007F34D2">
              <w:t>Квадратныйтрёхчлен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08.04.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proofErr w:type="spellStart"/>
            <w:r w:rsidRPr="007F34D2">
              <w:t>Квадратныйтрёхчлен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proofErr w:type="spellStart"/>
            <w:r w:rsidRPr="007F34D2">
              <w:t>Квадратныйтрёхчлен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Решение уравнений, </w:t>
            </w:r>
            <w:proofErr w:type="spellStart"/>
            <w:r w:rsidRPr="007F34D2">
              <w:t>сводящихсяк</w:t>
            </w:r>
            <w:proofErr w:type="spellEnd"/>
            <w:r w:rsidRPr="007F34D2">
              <w:t xml:space="preserve"> квадратным уравнениям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15.04.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Решение уравнений, </w:t>
            </w:r>
            <w:proofErr w:type="spellStart"/>
            <w:r w:rsidRPr="007F34D2">
              <w:t>сводящихсяк</w:t>
            </w:r>
            <w:proofErr w:type="spellEnd"/>
            <w:r w:rsidRPr="007F34D2">
              <w:t xml:space="preserve"> квадратным уравнениям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17.04.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Решение уравнений, </w:t>
            </w:r>
            <w:proofErr w:type="spellStart"/>
            <w:r w:rsidRPr="007F34D2">
              <w:t>сводящихсяк</w:t>
            </w:r>
            <w:proofErr w:type="spellEnd"/>
            <w:r w:rsidRPr="007F34D2">
              <w:t xml:space="preserve"> квадратным уравнениям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19.04.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Решение уравнений, </w:t>
            </w:r>
            <w:proofErr w:type="spellStart"/>
            <w:r w:rsidRPr="007F34D2">
              <w:t>сводящихсяк</w:t>
            </w:r>
            <w:proofErr w:type="spellEnd"/>
            <w:r w:rsidRPr="007F34D2">
              <w:t xml:space="preserve"> квадратным уравнениям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22.04.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Рациональные уравнения </w:t>
            </w:r>
            <w:proofErr w:type="spellStart"/>
            <w:r w:rsidRPr="007F34D2">
              <w:t>какматематические</w:t>
            </w:r>
            <w:proofErr w:type="spellEnd"/>
            <w:r w:rsidRPr="007F34D2">
              <w:t xml:space="preserve"> модели реальных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24.04.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Рациональные уравнения </w:t>
            </w:r>
            <w:proofErr w:type="spellStart"/>
            <w:r w:rsidRPr="007F34D2">
              <w:t>какматематические</w:t>
            </w:r>
            <w:proofErr w:type="spellEnd"/>
            <w:r w:rsidRPr="007F34D2">
              <w:t xml:space="preserve"> модели реальных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26.04.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Рациональные уравнения </w:t>
            </w:r>
            <w:proofErr w:type="spellStart"/>
            <w:r w:rsidRPr="007F34D2">
              <w:t>какматематические</w:t>
            </w:r>
            <w:proofErr w:type="spellEnd"/>
            <w:r w:rsidRPr="007F34D2">
              <w:t xml:space="preserve"> модели реальных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29.04.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Рациональные уравнения </w:t>
            </w:r>
            <w:proofErr w:type="spellStart"/>
            <w:r w:rsidRPr="007F34D2">
              <w:t>какматематические</w:t>
            </w:r>
            <w:proofErr w:type="spellEnd"/>
            <w:r w:rsidRPr="007F34D2">
              <w:t xml:space="preserve"> модели реальных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01.05.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t xml:space="preserve">Рациональные уравнения </w:t>
            </w:r>
            <w:proofErr w:type="spellStart"/>
            <w:r w:rsidRPr="007F34D2">
              <w:t>какматематические</w:t>
            </w:r>
            <w:proofErr w:type="spellEnd"/>
            <w:r w:rsidRPr="007F34D2">
              <w:t xml:space="preserve"> модели реальных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08.05.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pPr>
              <w:pStyle w:val="ab"/>
            </w:pPr>
            <w:r w:rsidRPr="007F34D2">
              <w:rPr>
                <w:b/>
                <w:i/>
              </w:rPr>
              <w:t>Контрольная работа № 6 по теме  «</w:t>
            </w:r>
            <w:r w:rsidRPr="007F34D2">
              <w:rPr>
                <w:b/>
              </w:rPr>
              <w:t>Применение квадратных уравнений</w:t>
            </w:r>
            <w:r w:rsidRPr="007F34D2">
              <w:rPr>
                <w:b/>
                <w:i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Default="00424FDC" w:rsidP="002C4DD3">
            <w:r w:rsidRPr="00186DC6">
              <w:rPr>
                <w:b/>
              </w:rPr>
              <w:t>Повторение и систематизация учебного материала(9ч</w:t>
            </w:r>
            <w:proofErr w:type="gramStart"/>
            <w:r w:rsidRPr="00186DC6">
              <w:rPr>
                <w:b/>
              </w:rPr>
              <w:t>)</w:t>
            </w:r>
            <w:r w:rsidRPr="00982626">
              <w:t>У</w:t>
            </w:r>
            <w:proofErr w:type="gramEnd"/>
            <w:r w:rsidRPr="00982626">
              <w:t>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13.05.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Default="00424FDC" w:rsidP="002C4DD3">
            <w:r w:rsidRPr="00982626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15.05.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Default="00424FDC" w:rsidP="002C4DD3">
            <w:r w:rsidRPr="00982626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17.05.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r w:rsidRPr="007F34D2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20.05.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r w:rsidRPr="007F34D2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23.05.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r w:rsidRPr="007F34D2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24.05.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r w:rsidRPr="007F34D2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27.05.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358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FDC" w:rsidRPr="007F34D2" w:rsidRDefault="00424FDC" w:rsidP="002C4DD3">
            <w:r w:rsidRPr="007F34D2">
              <w:t>Упражнения для повторения курса 8 класса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844328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29.05.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  <w:tr w:rsidR="00424FDC" w:rsidRPr="007F34D2" w:rsidTr="002C4DD3">
        <w:trPr>
          <w:cantSplit/>
          <w:trHeight w:val="786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D97ED9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FDC" w:rsidRPr="007F34D2" w:rsidRDefault="00424FDC" w:rsidP="002C4DD3">
            <w:r w:rsidRPr="007F34D2">
              <w:rPr>
                <w:b/>
              </w:rPr>
              <w:t>Итоговая контрольная работа №7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424FDC" w:rsidRPr="007F34D2" w:rsidRDefault="00424FDC" w:rsidP="002C4DD3">
            <w:pPr>
              <w:jc w:val="center"/>
            </w:pPr>
            <w:r w:rsidRPr="007F34D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4FDC" w:rsidRPr="00D90B45" w:rsidRDefault="00424FDC" w:rsidP="002C4DD3">
            <w:pPr>
              <w:ind w:left="13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31.05.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4FDC" w:rsidRPr="007F34D2" w:rsidRDefault="00424FDC" w:rsidP="002C4DD3">
            <w:pPr>
              <w:shd w:val="clear" w:color="auto" w:fill="FFFFFF"/>
              <w:rPr>
                <w:color w:val="000000"/>
              </w:rPr>
            </w:pPr>
          </w:p>
        </w:tc>
      </w:tr>
    </w:tbl>
    <w:p w:rsidR="002C4DD3" w:rsidRDefault="002C4DD3" w:rsidP="002C4DD3">
      <w:pPr>
        <w:rPr>
          <w:b/>
          <w:u w:val="single"/>
        </w:rPr>
      </w:pPr>
    </w:p>
    <w:p w:rsidR="002C4DD3" w:rsidRDefault="002C4DD3" w:rsidP="003647BD">
      <w:pPr>
        <w:ind w:left="284"/>
        <w:jc w:val="center"/>
        <w:rPr>
          <w:b/>
        </w:rPr>
      </w:pPr>
    </w:p>
    <w:p w:rsidR="002C4DD3" w:rsidRDefault="002C4DD3" w:rsidP="003647BD">
      <w:pPr>
        <w:ind w:left="284"/>
        <w:jc w:val="center"/>
        <w:rPr>
          <w:b/>
        </w:rPr>
      </w:pPr>
    </w:p>
    <w:p w:rsidR="003647BD" w:rsidRPr="003647BD" w:rsidRDefault="007D67DA" w:rsidP="003647BD">
      <w:pPr>
        <w:ind w:left="284"/>
        <w:jc w:val="center"/>
        <w:rPr>
          <w:b/>
        </w:rPr>
      </w:pPr>
      <w:r w:rsidRPr="007D67DA">
        <w:rPr>
          <w:b/>
        </w:rPr>
        <w:t>Список литератур:</w:t>
      </w:r>
    </w:p>
    <w:p w:rsidR="003647BD" w:rsidRPr="0002174D" w:rsidRDefault="003647BD" w:rsidP="003647BD">
      <w:pPr>
        <w:shd w:val="clear" w:color="auto" w:fill="FFFFFF"/>
        <w:spacing w:line="315" w:lineRule="atLeast"/>
        <w:jc w:val="both"/>
        <w:rPr>
          <w:color w:val="181818"/>
        </w:rPr>
      </w:pPr>
      <w:r w:rsidRPr="0002174D">
        <w:rPr>
          <w:color w:val="181818"/>
        </w:rPr>
        <w:t xml:space="preserve">1. УМК по математике для 7 класса (авторы А.Г. </w:t>
      </w:r>
      <w:proofErr w:type="gramStart"/>
      <w:r w:rsidRPr="0002174D">
        <w:rPr>
          <w:color w:val="181818"/>
        </w:rPr>
        <w:t>Мерзляк</w:t>
      </w:r>
      <w:proofErr w:type="gramEnd"/>
      <w:r w:rsidRPr="0002174D">
        <w:rPr>
          <w:color w:val="181818"/>
        </w:rPr>
        <w:t>, В.Б. Полонский, М.С. Якир)</w:t>
      </w:r>
    </w:p>
    <w:p w:rsidR="003647BD" w:rsidRPr="0002174D" w:rsidRDefault="003647BD" w:rsidP="003647BD">
      <w:pPr>
        <w:shd w:val="clear" w:color="auto" w:fill="FFFFFF"/>
        <w:spacing w:line="315" w:lineRule="atLeast"/>
        <w:ind w:left="142" w:right="270"/>
        <w:jc w:val="both"/>
        <w:rPr>
          <w:color w:val="181818"/>
        </w:rPr>
      </w:pPr>
      <w:r w:rsidRPr="0002174D">
        <w:rPr>
          <w:color w:val="181818"/>
        </w:rPr>
        <w:t xml:space="preserve">2. Е. В. Буцко, А. Г. </w:t>
      </w:r>
      <w:proofErr w:type="gramStart"/>
      <w:r w:rsidRPr="0002174D">
        <w:rPr>
          <w:color w:val="181818"/>
        </w:rPr>
        <w:t>Мерзляк</w:t>
      </w:r>
      <w:proofErr w:type="gramEnd"/>
      <w:r w:rsidRPr="0002174D">
        <w:rPr>
          <w:color w:val="181818"/>
        </w:rPr>
        <w:t>, В. Б. Полонский, М. С. Якир. ФГОС. Алгоритм успеха. Алгебра. 7 класс. Методическое пособие. Москва. Издательский центр «</w:t>
      </w:r>
      <w:proofErr w:type="spellStart"/>
      <w:r w:rsidRPr="0002174D">
        <w:rPr>
          <w:color w:val="181818"/>
        </w:rPr>
        <w:t>Вентана</w:t>
      </w:r>
      <w:proofErr w:type="spellEnd"/>
      <w:r w:rsidRPr="0002174D">
        <w:rPr>
          <w:color w:val="181818"/>
        </w:rPr>
        <w:t>-Граф». 2019 (контрольные работы).</w:t>
      </w:r>
    </w:p>
    <w:p w:rsidR="003647BD" w:rsidRPr="0002174D" w:rsidRDefault="003647BD" w:rsidP="003647BD">
      <w:pPr>
        <w:spacing w:line="315" w:lineRule="atLeast"/>
        <w:ind w:right="20"/>
        <w:rPr>
          <w:color w:val="181818"/>
        </w:rPr>
      </w:pPr>
      <w:r w:rsidRPr="0002174D">
        <w:rPr>
          <w:color w:val="181818"/>
        </w:rPr>
        <w:t xml:space="preserve">3. Программа по  математике 7 класса. Авторы: А.Г. </w:t>
      </w:r>
      <w:proofErr w:type="gramStart"/>
      <w:r w:rsidRPr="0002174D">
        <w:rPr>
          <w:color w:val="181818"/>
        </w:rPr>
        <w:t>Мерзляк</w:t>
      </w:r>
      <w:proofErr w:type="gramEnd"/>
      <w:r w:rsidRPr="0002174D">
        <w:rPr>
          <w:color w:val="181818"/>
        </w:rPr>
        <w:t>, В.Б. Полонский, М.С. Якир.</w:t>
      </w:r>
    </w:p>
    <w:p w:rsidR="003647BD" w:rsidRPr="00CD7F3F" w:rsidRDefault="003647BD" w:rsidP="003647BD">
      <w:pPr>
        <w:contextualSpacing/>
        <w:rPr>
          <w:lang w:eastAsia="en-US"/>
        </w:rPr>
        <w:sectPr w:rsidR="003647BD" w:rsidRPr="00CD7F3F" w:rsidSect="003647BD">
          <w:footerReference w:type="default" r:id="rId33"/>
          <w:type w:val="continuous"/>
          <w:pgSz w:w="11906" w:h="16838"/>
          <w:pgMar w:top="720" w:right="566" w:bottom="567" w:left="993" w:header="709" w:footer="414" w:gutter="0"/>
          <w:cols w:space="708"/>
          <w:docGrid w:linePitch="360"/>
        </w:sectPr>
      </w:pPr>
    </w:p>
    <w:p w:rsidR="00CE7A4A" w:rsidRDefault="00CE7A4A" w:rsidP="003C5D48">
      <w:pPr>
        <w:ind w:left="284"/>
        <w:jc w:val="center"/>
        <w:rPr>
          <w:b/>
          <w:u w:val="single"/>
        </w:rPr>
      </w:pPr>
    </w:p>
    <w:p w:rsidR="00CE7A4A" w:rsidRPr="007F34D2" w:rsidRDefault="00CE7A4A" w:rsidP="003C5D48">
      <w:pPr>
        <w:ind w:left="284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79"/>
        <w:tblW w:w="15465" w:type="dxa"/>
        <w:tblLook w:val="04A0" w:firstRow="1" w:lastRow="0" w:firstColumn="1" w:lastColumn="0" w:noHBand="0" w:noVBand="1"/>
      </w:tblPr>
      <w:tblGrid>
        <w:gridCol w:w="6108"/>
        <w:gridCol w:w="2739"/>
        <w:gridCol w:w="6618"/>
      </w:tblGrid>
      <w:tr w:rsidR="003C5D48" w:rsidRPr="007F34D2" w:rsidTr="00961EB4">
        <w:trPr>
          <w:trHeight w:val="2388"/>
        </w:trPr>
        <w:tc>
          <w:tcPr>
            <w:tcW w:w="6108" w:type="dxa"/>
          </w:tcPr>
          <w:p w:rsidR="001B42E9" w:rsidRPr="00B9416A" w:rsidRDefault="001B42E9" w:rsidP="001B42E9"/>
          <w:p w:rsidR="001B42E9" w:rsidRPr="00B9416A" w:rsidRDefault="001B42E9" w:rsidP="001B42E9"/>
          <w:p w:rsidR="001B42E9" w:rsidRPr="00B9416A" w:rsidRDefault="001B42E9" w:rsidP="001B42E9"/>
          <w:p w:rsidR="001B42E9" w:rsidRPr="00B9416A" w:rsidRDefault="001B42E9" w:rsidP="001B42E9"/>
          <w:p w:rsidR="001B42E9" w:rsidRPr="00B9416A" w:rsidRDefault="001B42E9" w:rsidP="001B42E9"/>
          <w:p w:rsidR="003C5D48" w:rsidRPr="007F34D2" w:rsidRDefault="003C5D48" w:rsidP="00961EB4">
            <w:pPr>
              <w:shd w:val="clear" w:color="auto" w:fill="FFFFFF"/>
              <w:rPr>
                <w:color w:val="000000"/>
                <w:highlight w:val="green"/>
              </w:rPr>
            </w:pPr>
          </w:p>
        </w:tc>
        <w:tc>
          <w:tcPr>
            <w:tcW w:w="2739" w:type="dxa"/>
          </w:tcPr>
          <w:p w:rsidR="003C5D48" w:rsidRDefault="003C5D48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186DC6" w:rsidRDefault="00186DC6" w:rsidP="00961EB4">
            <w:pPr>
              <w:jc w:val="center"/>
              <w:rPr>
                <w:color w:val="000000"/>
              </w:rPr>
            </w:pPr>
          </w:p>
          <w:p w:rsidR="008C5811" w:rsidRDefault="008C5811" w:rsidP="00961EB4">
            <w:pPr>
              <w:jc w:val="center"/>
              <w:rPr>
                <w:color w:val="000000"/>
              </w:rPr>
            </w:pPr>
          </w:p>
          <w:p w:rsidR="008C5811" w:rsidRDefault="008C5811" w:rsidP="001A0F5C">
            <w:pPr>
              <w:rPr>
                <w:color w:val="000000"/>
              </w:rPr>
            </w:pPr>
          </w:p>
          <w:p w:rsidR="001A0F5C" w:rsidRDefault="001A0F5C" w:rsidP="001A0F5C">
            <w:pPr>
              <w:rPr>
                <w:color w:val="000000"/>
              </w:rPr>
            </w:pPr>
          </w:p>
          <w:p w:rsidR="001A0F5C" w:rsidRPr="007F34D2" w:rsidRDefault="001A0F5C" w:rsidP="001A0F5C">
            <w:pPr>
              <w:rPr>
                <w:color w:val="000000"/>
              </w:rPr>
            </w:pPr>
          </w:p>
        </w:tc>
        <w:tc>
          <w:tcPr>
            <w:tcW w:w="6618" w:type="dxa"/>
          </w:tcPr>
          <w:p w:rsidR="003C5D48" w:rsidRPr="007F34D2" w:rsidRDefault="003C5D48" w:rsidP="003C5D48">
            <w:pPr>
              <w:rPr>
                <w:color w:val="000000"/>
              </w:rPr>
            </w:pPr>
          </w:p>
        </w:tc>
      </w:tr>
    </w:tbl>
    <w:p w:rsidR="00A616D0" w:rsidRPr="007F34D2" w:rsidRDefault="00A616D0" w:rsidP="001A0F5C">
      <w:pPr>
        <w:rPr>
          <w:b/>
          <w:u w:val="single"/>
        </w:rPr>
        <w:sectPr w:rsidR="00A616D0" w:rsidRPr="007F34D2" w:rsidSect="007D67DA">
          <w:type w:val="continuous"/>
          <w:pgSz w:w="11906" w:h="16838"/>
          <w:pgMar w:top="720" w:right="849" w:bottom="720" w:left="1134" w:header="708" w:footer="708" w:gutter="0"/>
          <w:cols w:space="708"/>
          <w:docGrid w:linePitch="360"/>
        </w:sectPr>
      </w:pPr>
    </w:p>
    <w:p w:rsidR="002B3273" w:rsidRPr="007F34D2" w:rsidRDefault="002B3273" w:rsidP="009B7B9D">
      <w:pPr>
        <w:rPr>
          <w:b/>
          <w:u w:val="single"/>
        </w:rPr>
        <w:sectPr w:rsidR="002B3273" w:rsidRPr="007F34D2" w:rsidSect="007D67D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14035" w:rsidRPr="007F34D2" w:rsidRDefault="00314035" w:rsidP="009B7B9D">
      <w:pPr>
        <w:widowControl w:val="0"/>
        <w:tabs>
          <w:tab w:val="left" w:pos="490"/>
        </w:tabs>
        <w:autoSpaceDE w:val="0"/>
        <w:autoSpaceDN w:val="0"/>
        <w:adjustRightInd w:val="0"/>
        <w:jc w:val="both"/>
      </w:pPr>
    </w:p>
    <w:sectPr w:rsidR="00314035" w:rsidRPr="007F34D2" w:rsidSect="009A625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3A0" w:rsidRDefault="003C43A0" w:rsidP="00084CC5">
      <w:r>
        <w:separator/>
      </w:r>
    </w:p>
  </w:endnote>
  <w:endnote w:type="continuationSeparator" w:id="0">
    <w:p w:rsidR="003C43A0" w:rsidRDefault="003C43A0" w:rsidP="0008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DD3" w:rsidRDefault="002C4DD3" w:rsidP="003647BD">
    <w:pPr>
      <w:pStyle w:val="af0"/>
      <w:tabs>
        <w:tab w:val="left" w:pos="6765"/>
        <w:tab w:val="right" w:pos="10760"/>
      </w:tabs>
    </w:pPr>
    <w:r>
      <w:tab/>
    </w:r>
    <w:r>
      <w:tab/>
    </w:r>
    <w:r>
      <w:tab/>
    </w:r>
    <w:r>
      <w:tab/>
    </w:r>
    <w:r w:rsidR="003C43A0">
      <w:fldChar w:fldCharType="begin"/>
    </w:r>
    <w:r w:rsidR="003C43A0">
      <w:instrText>PAGE   \* MERGEFORMAT</w:instrText>
    </w:r>
    <w:r w:rsidR="003C43A0">
      <w:fldChar w:fldCharType="separate"/>
    </w:r>
    <w:r w:rsidR="00A94A2C">
      <w:rPr>
        <w:noProof/>
      </w:rPr>
      <w:t>13</w:t>
    </w:r>
    <w:r w:rsidR="003C43A0">
      <w:rPr>
        <w:noProof/>
      </w:rPr>
      <w:fldChar w:fldCharType="end"/>
    </w:r>
  </w:p>
  <w:p w:rsidR="002C4DD3" w:rsidRDefault="002C4DD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3A0" w:rsidRDefault="003C43A0" w:rsidP="00084CC5">
      <w:r>
        <w:separator/>
      </w:r>
    </w:p>
  </w:footnote>
  <w:footnote w:type="continuationSeparator" w:id="0">
    <w:p w:rsidR="003C43A0" w:rsidRDefault="003C43A0" w:rsidP="00084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D1B0E"/>
    <w:multiLevelType w:val="hybridMultilevel"/>
    <w:tmpl w:val="333856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D70575B"/>
    <w:multiLevelType w:val="hybridMultilevel"/>
    <w:tmpl w:val="D36A3CEC"/>
    <w:lvl w:ilvl="0" w:tplc="631EE8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86524"/>
    <w:multiLevelType w:val="hybridMultilevel"/>
    <w:tmpl w:val="E5987D3C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480C79"/>
    <w:multiLevelType w:val="hybridMultilevel"/>
    <w:tmpl w:val="618CAE0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E6F1C"/>
    <w:multiLevelType w:val="hybridMultilevel"/>
    <w:tmpl w:val="AA9A451C"/>
    <w:lvl w:ilvl="0" w:tplc="5DC2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D3085"/>
    <w:multiLevelType w:val="hybridMultilevel"/>
    <w:tmpl w:val="25404E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690365D8"/>
    <w:multiLevelType w:val="hybridMultilevel"/>
    <w:tmpl w:val="BA16943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6A6C76FF"/>
    <w:multiLevelType w:val="hybridMultilevel"/>
    <w:tmpl w:val="C53E614A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53371"/>
    <w:multiLevelType w:val="hybridMultilevel"/>
    <w:tmpl w:val="8A58E348"/>
    <w:lvl w:ilvl="0" w:tplc="4B98563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27848"/>
    <w:multiLevelType w:val="hybridMultilevel"/>
    <w:tmpl w:val="8C10D37E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D7111"/>
    <w:multiLevelType w:val="hybridMultilevel"/>
    <w:tmpl w:val="4AD68B7C"/>
    <w:lvl w:ilvl="0" w:tplc="EE025E08">
      <w:start w:val="7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CC5"/>
    <w:rsid w:val="0000008E"/>
    <w:rsid w:val="000047A8"/>
    <w:rsid w:val="00005E14"/>
    <w:rsid w:val="000062DA"/>
    <w:rsid w:val="00006587"/>
    <w:rsid w:val="000067E5"/>
    <w:rsid w:val="00007C47"/>
    <w:rsid w:val="000103EC"/>
    <w:rsid w:val="00010839"/>
    <w:rsid w:val="0001113B"/>
    <w:rsid w:val="000114BF"/>
    <w:rsid w:val="00011DB9"/>
    <w:rsid w:val="0001268A"/>
    <w:rsid w:val="00012CB3"/>
    <w:rsid w:val="000132BE"/>
    <w:rsid w:val="00013DC4"/>
    <w:rsid w:val="00013E5F"/>
    <w:rsid w:val="00013F76"/>
    <w:rsid w:val="00014CF0"/>
    <w:rsid w:val="00015D36"/>
    <w:rsid w:val="00016215"/>
    <w:rsid w:val="000172AE"/>
    <w:rsid w:val="00017BC0"/>
    <w:rsid w:val="00017C01"/>
    <w:rsid w:val="000223EB"/>
    <w:rsid w:val="00022D88"/>
    <w:rsid w:val="00023DF6"/>
    <w:rsid w:val="00026672"/>
    <w:rsid w:val="0002667F"/>
    <w:rsid w:val="00026905"/>
    <w:rsid w:val="000300FB"/>
    <w:rsid w:val="00030174"/>
    <w:rsid w:val="000331D7"/>
    <w:rsid w:val="00033CB8"/>
    <w:rsid w:val="00036518"/>
    <w:rsid w:val="0003708C"/>
    <w:rsid w:val="00037BEE"/>
    <w:rsid w:val="00040699"/>
    <w:rsid w:val="00040DF0"/>
    <w:rsid w:val="000422BB"/>
    <w:rsid w:val="00042A8A"/>
    <w:rsid w:val="00042F66"/>
    <w:rsid w:val="00045802"/>
    <w:rsid w:val="0004667F"/>
    <w:rsid w:val="000468C5"/>
    <w:rsid w:val="0005027B"/>
    <w:rsid w:val="000520DB"/>
    <w:rsid w:val="00052843"/>
    <w:rsid w:val="00055CBB"/>
    <w:rsid w:val="000567CF"/>
    <w:rsid w:val="000600A0"/>
    <w:rsid w:val="00060CCF"/>
    <w:rsid w:val="00064070"/>
    <w:rsid w:val="000651F0"/>
    <w:rsid w:val="00065F74"/>
    <w:rsid w:val="00070424"/>
    <w:rsid w:val="00070E5A"/>
    <w:rsid w:val="0007148C"/>
    <w:rsid w:val="00071595"/>
    <w:rsid w:val="00071E98"/>
    <w:rsid w:val="0007262D"/>
    <w:rsid w:val="00074DEE"/>
    <w:rsid w:val="000800EF"/>
    <w:rsid w:val="00080E5B"/>
    <w:rsid w:val="00080FBD"/>
    <w:rsid w:val="000811C8"/>
    <w:rsid w:val="00081A4A"/>
    <w:rsid w:val="00082728"/>
    <w:rsid w:val="00084A9D"/>
    <w:rsid w:val="00084CC5"/>
    <w:rsid w:val="000855D4"/>
    <w:rsid w:val="00085E08"/>
    <w:rsid w:val="0008612E"/>
    <w:rsid w:val="000876CA"/>
    <w:rsid w:val="00087954"/>
    <w:rsid w:val="00090497"/>
    <w:rsid w:val="000910B2"/>
    <w:rsid w:val="00091A1B"/>
    <w:rsid w:val="00094460"/>
    <w:rsid w:val="00095006"/>
    <w:rsid w:val="000958CA"/>
    <w:rsid w:val="000A0393"/>
    <w:rsid w:val="000A27AD"/>
    <w:rsid w:val="000A5329"/>
    <w:rsid w:val="000B079E"/>
    <w:rsid w:val="000B0A20"/>
    <w:rsid w:val="000B2D13"/>
    <w:rsid w:val="000B50C4"/>
    <w:rsid w:val="000B61B7"/>
    <w:rsid w:val="000B7B27"/>
    <w:rsid w:val="000C1968"/>
    <w:rsid w:val="000C2CFF"/>
    <w:rsid w:val="000C3EFC"/>
    <w:rsid w:val="000C4085"/>
    <w:rsid w:val="000C4216"/>
    <w:rsid w:val="000C45D1"/>
    <w:rsid w:val="000C5423"/>
    <w:rsid w:val="000C6EFE"/>
    <w:rsid w:val="000C771F"/>
    <w:rsid w:val="000D1F03"/>
    <w:rsid w:val="000D29E2"/>
    <w:rsid w:val="000D2BAF"/>
    <w:rsid w:val="000D2BE9"/>
    <w:rsid w:val="000D2D46"/>
    <w:rsid w:val="000D2FB4"/>
    <w:rsid w:val="000D5F53"/>
    <w:rsid w:val="000D62B2"/>
    <w:rsid w:val="000E0429"/>
    <w:rsid w:val="000E23A3"/>
    <w:rsid w:val="000E68F8"/>
    <w:rsid w:val="000F0E1C"/>
    <w:rsid w:val="000F2305"/>
    <w:rsid w:val="000F3E68"/>
    <w:rsid w:val="000F46C9"/>
    <w:rsid w:val="000F472B"/>
    <w:rsid w:val="000F4A73"/>
    <w:rsid w:val="000F5513"/>
    <w:rsid w:val="000F5F88"/>
    <w:rsid w:val="000F62BD"/>
    <w:rsid w:val="000F6F33"/>
    <w:rsid w:val="000F7451"/>
    <w:rsid w:val="001018D3"/>
    <w:rsid w:val="00102020"/>
    <w:rsid w:val="001056D7"/>
    <w:rsid w:val="00106643"/>
    <w:rsid w:val="00107B07"/>
    <w:rsid w:val="00112B63"/>
    <w:rsid w:val="00112DD5"/>
    <w:rsid w:val="00113240"/>
    <w:rsid w:val="00114AC6"/>
    <w:rsid w:val="00115802"/>
    <w:rsid w:val="00115A2B"/>
    <w:rsid w:val="00115FC9"/>
    <w:rsid w:val="0011612E"/>
    <w:rsid w:val="001205D2"/>
    <w:rsid w:val="00122D4D"/>
    <w:rsid w:val="00124ECC"/>
    <w:rsid w:val="0012601F"/>
    <w:rsid w:val="001274CF"/>
    <w:rsid w:val="0013260E"/>
    <w:rsid w:val="00135212"/>
    <w:rsid w:val="00135976"/>
    <w:rsid w:val="001359FF"/>
    <w:rsid w:val="00135BFA"/>
    <w:rsid w:val="001365D2"/>
    <w:rsid w:val="00137584"/>
    <w:rsid w:val="00137EE2"/>
    <w:rsid w:val="00141078"/>
    <w:rsid w:val="00141599"/>
    <w:rsid w:val="00141F83"/>
    <w:rsid w:val="00142D3F"/>
    <w:rsid w:val="00145645"/>
    <w:rsid w:val="00145939"/>
    <w:rsid w:val="00145AFB"/>
    <w:rsid w:val="00146C85"/>
    <w:rsid w:val="001471BF"/>
    <w:rsid w:val="001479D1"/>
    <w:rsid w:val="00151190"/>
    <w:rsid w:val="00151D76"/>
    <w:rsid w:val="00153F60"/>
    <w:rsid w:val="0015582E"/>
    <w:rsid w:val="001578D3"/>
    <w:rsid w:val="0016118F"/>
    <w:rsid w:val="001617BD"/>
    <w:rsid w:val="00162DAC"/>
    <w:rsid w:val="0016389F"/>
    <w:rsid w:val="00164795"/>
    <w:rsid w:val="00166431"/>
    <w:rsid w:val="00166F57"/>
    <w:rsid w:val="00167317"/>
    <w:rsid w:val="0016796C"/>
    <w:rsid w:val="00170F67"/>
    <w:rsid w:val="00172CB4"/>
    <w:rsid w:val="00173510"/>
    <w:rsid w:val="0017476E"/>
    <w:rsid w:val="001752DC"/>
    <w:rsid w:val="001761A4"/>
    <w:rsid w:val="00176FE8"/>
    <w:rsid w:val="001772E0"/>
    <w:rsid w:val="00183767"/>
    <w:rsid w:val="0018500D"/>
    <w:rsid w:val="001858AE"/>
    <w:rsid w:val="001867FE"/>
    <w:rsid w:val="001869B4"/>
    <w:rsid w:val="00186DC6"/>
    <w:rsid w:val="001878D0"/>
    <w:rsid w:val="00193A3E"/>
    <w:rsid w:val="00195907"/>
    <w:rsid w:val="00195DFF"/>
    <w:rsid w:val="00196B38"/>
    <w:rsid w:val="0019755C"/>
    <w:rsid w:val="00197FA3"/>
    <w:rsid w:val="001A0F5C"/>
    <w:rsid w:val="001A20BA"/>
    <w:rsid w:val="001A2343"/>
    <w:rsid w:val="001A2F3E"/>
    <w:rsid w:val="001A3112"/>
    <w:rsid w:val="001A4E86"/>
    <w:rsid w:val="001A61AD"/>
    <w:rsid w:val="001A65B9"/>
    <w:rsid w:val="001A69A7"/>
    <w:rsid w:val="001B0905"/>
    <w:rsid w:val="001B2755"/>
    <w:rsid w:val="001B2B71"/>
    <w:rsid w:val="001B2E79"/>
    <w:rsid w:val="001B33DD"/>
    <w:rsid w:val="001B3404"/>
    <w:rsid w:val="001B42E9"/>
    <w:rsid w:val="001B436C"/>
    <w:rsid w:val="001B4470"/>
    <w:rsid w:val="001B6B5C"/>
    <w:rsid w:val="001B7AD8"/>
    <w:rsid w:val="001C0EE2"/>
    <w:rsid w:val="001C1BA5"/>
    <w:rsid w:val="001C392D"/>
    <w:rsid w:val="001C4752"/>
    <w:rsid w:val="001C4CF7"/>
    <w:rsid w:val="001C5A42"/>
    <w:rsid w:val="001C5B74"/>
    <w:rsid w:val="001D00F2"/>
    <w:rsid w:val="001D1990"/>
    <w:rsid w:val="001D2591"/>
    <w:rsid w:val="001D3F7D"/>
    <w:rsid w:val="001D408D"/>
    <w:rsid w:val="001D4A2C"/>
    <w:rsid w:val="001D6340"/>
    <w:rsid w:val="001D75E5"/>
    <w:rsid w:val="001E06BA"/>
    <w:rsid w:val="001E3175"/>
    <w:rsid w:val="001E333F"/>
    <w:rsid w:val="001E3B70"/>
    <w:rsid w:val="001E4645"/>
    <w:rsid w:val="001E49C9"/>
    <w:rsid w:val="001E52F1"/>
    <w:rsid w:val="001E5D89"/>
    <w:rsid w:val="001F100E"/>
    <w:rsid w:val="001F1E85"/>
    <w:rsid w:val="001F2545"/>
    <w:rsid w:val="001F3F8C"/>
    <w:rsid w:val="001F6241"/>
    <w:rsid w:val="001F72A7"/>
    <w:rsid w:val="002022B6"/>
    <w:rsid w:val="00203862"/>
    <w:rsid w:val="00203C5B"/>
    <w:rsid w:val="002048CE"/>
    <w:rsid w:val="002052B6"/>
    <w:rsid w:val="002056EF"/>
    <w:rsid w:val="002063F4"/>
    <w:rsid w:val="00207248"/>
    <w:rsid w:val="00207468"/>
    <w:rsid w:val="00207A76"/>
    <w:rsid w:val="00207BD7"/>
    <w:rsid w:val="002107F2"/>
    <w:rsid w:val="002111D8"/>
    <w:rsid w:val="00211662"/>
    <w:rsid w:val="002139ED"/>
    <w:rsid w:val="00214DBF"/>
    <w:rsid w:val="00215C57"/>
    <w:rsid w:val="0022068E"/>
    <w:rsid w:val="00221E1D"/>
    <w:rsid w:val="00221FAA"/>
    <w:rsid w:val="002226A8"/>
    <w:rsid w:val="00222DFD"/>
    <w:rsid w:val="00225617"/>
    <w:rsid w:val="00225F79"/>
    <w:rsid w:val="00225FA7"/>
    <w:rsid w:val="0022637E"/>
    <w:rsid w:val="00226C72"/>
    <w:rsid w:val="0023115C"/>
    <w:rsid w:val="00232E02"/>
    <w:rsid w:val="00233D10"/>
    <w:rsid w:val="00234193"/>
    <w:rsid w:val="00235659"/>
    <w:rsid w:val="0023625E"/>
    <w:rsid w:val="0024074D"/>
    <w:rsid w:val="00242B8B"/>
    <w:rsid w:val="00243274"/>
    <w:rsid w:val="00243A46"/>
    <w:rsid w:val="00243E41"/>
    <w:rsid w:val="00243E91"/>
    <w:rsid w:val="00245626"/>
    <w:rsid w:val="00246B8D"/>
    <w:rsid w:val="002528CE"/>
    <w:rsid w:val="00252DB6"/>
    <w:rsid w:val="0025303D"/>
    <w:rsid w:val="00253650"/>
    <w:rsid w:val="002566A0"/>
    <w:rsid w:val="002609C7"/>
    <w:rsid w:val="002616B2"/>
    <w:rsid w:val="0026174B"/>
    <w:rsid w:val="00261B0A"/>
    <w:rsid w:val="00261B61"/>
    <w:rsid w:val="0026253B"/>
    <w:rsid w:val="00263568"/>
    <w:rsid w:val="00265EE8"/>
    <w:rsid w:val="002675FB"/>
    <w:rsid w:val="00267BCD"/>
    <w:rsid w:val="002701AE"/>
    <w:rsid w:val="002706DD"/>
    <w:rsid w:val="00272244"/>
    <w:rsid w:val="00272B9D"/>
    <w:rsid w:val="00273E0B"/>
    <w:rsid w:val="00275CDF"/>
    <w:rsid w:val="00277278"/>
    <w:rsid w:val="00280569"/>
    <w:rsid w:val="00282503"/>
    <w:rsid w:val="00282DBD"/>
    <w:rsid w:val="00283B8D"/>
    <w:rsid w:val="002846D7"/>
    <w:rsid w:val="00284C42"/>
    <w:rsid w:val="00285DA3"/>
    <w:rsid w:val="00286D81"/>
    <w:rsid w:val="00287644"/>
    <w:rsid w:val="00290066"/>
    <w:rsid w:val="002904F2"/>
    <w:rsid w:val="002905ED"/>
    <w:rsid w:val="00290AF1"/>
    <w:rsid w:val="00290C9C"/>
    <w:rsid w:val="0029135B"/>
    <w:rsid w:val="002954C2"/>
    <w:rsid w:val="00297C2E"/>
    <w:rsid w:val="002A00BC"/>
    <w:rsid w:val="002A00C8"/>
    <w:rsid w:val="002A07E0"/>
    <w:rsid w:val="002A116B"/>
    <w:rsid w:val="002A1690"/>
    <w:rsid w:val="002A1EEA"/>
    <w:rsid w:val="002A20ED"/>
    <w:rsid w:val="002A2230"/>
    <w:rsid w:val="002A3C29"/>
    <w:rsid w:val="002A5F2B"/>
    <w:rsid w:val="002B3273"/>
    <w:rsid w:val="002B4F11"/>
    <w:rsid w:val="002B62CA"/>
    <w:rsid w:val="002B7BAE"/>
    <w:rsid w:val="002C0BB6"/>
    <w:rsid w:val="002C1CE5"/>
    <w:rsid w:val="002C22FC"/>
    <w:rsid w:val="002C2F7E"/>
    <w:rsid w:val="002C360C"/>
    <w:rsid w:val="002C436D"/>
    <w:rsid w:val="002C439C"/>
    <w:rsid w:val="002C4DD3"/>
    <w:rsid w:val="002C51FA"/>
    <w:rsid w:val="002C58F4"/>
    <w:rsid w:val="002C6501"/>
    <w:rsid w:val="002D2BDD"/>
    <w:rsid w:val="002D426B"/>
    <w:rsid w:val="002D42A3"/>
    <w:rsid w:val="002D431E"/>
    <w:rsid w:val="002D4819"/>
    <w:rsid w:val="002E092B"/>
    <w:rsid w:val="002E3DB2"/>
    <w:rsid w:val="002E440A"/>
    <w:rsid w:val="002E52A6"/>
    <w:rsid w:val="002E5E5B"/>
    <w:rsid w:val="002F07CB"/>
    <w:rsid w:val="002F21B6"/>
    <w:rsid w:val="002F3484"/>
    <w:rsid w:val="002F37C4"/>
    <w:rsid w:val="002F4F36"/>
    <w:rsid w:val="00300101"/>
    <w:rsid w:val="00300C3A"/>
    <w:rsid w:val="00300C44"/>
    <w:rsid w:val="003018F2"/>
    <w:rsid w:val="003059F2"/>
    <w:rsid w:val="00305B1E"/>
    <w:rsid w:val="00307F06"/>
    <w:rsid w:val="00314035"/>
    <w:rsid w:val="0031505C"/>
    <w:rsid w:val="0031649C"/>
    <w:rsid w:val="00316769"/>
    <w:rsid w:val="00317269"/>
    <w:rsid w:val="00317F42"/>
    <w:rsid w:val="00320B4B"/>
    <w:rsid w:val="003219AC"/>
    <w:rsid w:val="00322F2E"/>
    <w:rsid w:val="00323332"/>
    <w:rsid w:val="003236CC"/>
    <w:rsid w:val="00324529"/>
    <w:rsid w:val="0032522B"/>
    <w:rsid w:val="0032609A"/>
    <w:rsid w:val="00326C0E"/>
    <w:rsid w:val="00326FF8"/>
    <w:rsid w:val="00327B56"/>
    <w:rsid w:val="00331AD3"/>
    <w:rsid w:val="00332379"/>
    <w:rsid w:val="00335281"/>
    <w:rsid w:val="00335ED8"/>
    <w:rsid w:val="0034058C"/>
    <w:rsid w:val="00340F3B"/>
    <w:rsid w:val="003423B0"/>
    <w:rsid w:val="0034343B"/>
    <w:rsid w:val="00344E52"/>
    <w:rsid w:val="003454F7"/>
    <w:rsid w:val="00350543"/>
    <w:rsid w:val="00351896"/>
    <w:rsid w:val="003549E0"/>
    <w:rsid w:val="00355F75"/>
    <w:rsid w:val="00356857"/>
    <w:rsid w:val="00356950"/>
    <w:rsid w:val="00356F31"/>
    <w:rsid w:val="00357763"/>
    <w:rsid w:val="00360F1C"/>
    <w:rsid w:val="00361E87"/>
    <w:rsid w:val="003623B7"/>
    <w:rsid w:val="00363C83"/>
    <w:rsid w:val="00363C9D"/>
    <w:rsid w:val="003647BD"/>
    <w:rsid w:val="00371AEE"/>
    <w:rsid w:val="00372BAD"/>
    <w:rsid w:val="00373499"/>
    <w:rsid w:val="00373A0A"/>
    <w:rsid w:val="00373FF8"/>
    <w:rsid w:val="00374988"/>
    <w:rsid w:val="00376FD2"/>
    <w:rsid w:val="00377521"/>
    <w:rsid w:val="00381201"/>
    <w:rsid w:val="003813D8"/>
    <w:rsid w:val="0038232F"/>
    <w:rsid w:val="00382BEF"/>
    <w:rsid w:val="0038389C"/>
    <w:rsid w:val="00383A1A"/>
    <w:rsid w:val="00384089"/>
    <w:rsid w:val="00384218"/>
    <w:rsid w:val="0038525B"/>
    <w:rsid w:val="0038634B"/>
    <w:rsid w:val="003867E1"/>
    <w:rsid w:val="00387A05"/>
    <w:rsid w:val="00392D2B"/>
    <w:rsid w:val="00394221"/>
    <w:rsid w:val="00394AB0"/>
    <w:rsid w:val="00396AE1"/>
    <w:rsid w:val="00396F91"/>
    <w:rsid w:val="0039715B"/>
    <w:rsid w:val="00397B7E"/>
    <w:rsid w:val="003A0036"/>
    <w:rsid w:val="003A075D"/>
    <w:rsid w:val="003A0E82"/>
    <w:rsid w:val="003A198C"/>
    <w:rsid w:val="003A2ECF"/>
    <w:rsid w:val="003A3506"/>
    <w:rsid w:val="003A4BC8"/>
    <w:rsid w:val="003A5665"/>
    <w:rsid w:val="003A6C09"/>
    <w:rsid w:val="003B19BA"/>
    <w:rsid w:val="003B2019"/>
    <w:rsid w:val="003B4954"/>
    <w:rsid w:val="003B5290"/>
    <w:rsid w:val="003B6763"/>
    <w:rsid w:val="003B7439"/>
    <w:rsid w:val="003C0779"/>
    <w:rsid w:val="003C0FE9"/>
    <w:rsid w:val="003C20BC"/>
    <w:rsid w:val="003C32AC"/>
    <w:rsid w:val="003C43A0"/>
    <w:rsid w:val="003C4918"/>
    <w:rsid w:val="003C4A05"/>
    <w:rsid w:val="003C4F10"/>
    <w:rsid w:val="003C5933"/>
    <w:rsid w:val="003C5BDF"/>
    <w:rsid w:val="003C5D48"/>
    <w:rsid w:val="003C5F92"/>
    <w:rsid w:val="003C60D0"/>
    <w:rsid w:val="003C6BE7"/>
    <w:rsid w:val="003C708B"/>
    <w:rsid w:val="003D00D6"/>
    <w:rsid w:val="003D0302"/>
    <w:rsid w:val="003D0FAB"/>
    <w:rsid w:val="003D29E9"/>
    <w:rsid w:val="003D3615"/>
    <w:rsid w:val="003D5100"/>
    <w:rsid w:val="003D6976"/>
    <w:rsid w:val="003D6A00"/>
    <w:rsid w:val="003D70AB"/>
    <w:rsid w:val="003D7A0D"/>
    <w:rsid w:val="003E0756"/>
    <w:rsid w:val="003E2382"/>
    <w:rsid w:val="003E3028"/>
    <w:rsid w:val="003E4753"/>
    <w:rsid w:val="003E4FBE"/>
    <w:rsid w:val="003F0AF2"/>
    <w:rsid w:val="003F2149"/>
    <w:rsid w:val="003F446C"/>
    <w:rsid w:val="003F5F4F"/>
    <w:rsid w:val="003F628C"/>
    <w:rsid w:val="003F66A1"/>
    <w:rsid w:val="003F7DD7"/>
    <w:rsid w:val="003F7FEC"/>
    <w:rsid w:val="00401651"/>
    <w:rsid w:val="00402ACA"/>
    <w:rsid w:val="004037C8"/>
    <w:rsid w:val="00403DAB"/>
    <w:rsid w:val="0040518F"/>
    <w:rsid w:val="00405E8F"/>
    <w:rsid w:val="00405F38"/>
    <w:rsid w:val="0040780E"/>
    <w:rsid w:val="00407F1B"/>
    <w:rsid w:val="00410712"/>
    <w:rsid w:val="0041364C"/>
    <w:rsid w:val="00413739"/>
    <w:rsid w:val="00413F15"/>
    <w:rsid w:val="00415483"/>
    <w:rsid w:val="004205F7"/>
    <w:rsid w:val="00421530"/>
    <w:rsid w:val="0042232F"/>
    <w:rsid w:val="00422F79"/>
    <w:rsid w:val="00424B18"/>
    <w:rsid w:val="00424FDC"/>
    <w:rsid w:val="00425AA3"/>
    <w:rsid w:val="004269EF"/>
    <w:rsid w:val="004275D3"/>
    <w:rsid w:val="00430F73"/>
    <w:rsid w:val="004315F6"/>
    <w:rsid w:val="0043371F"/>
    <w:rsid w:val="00433B0C"/>
    <w:rsid w:val="004407C0"/>
    <w:rsid w:val="00440B25"/>
    <w:rsid w:val="00440C06"/>
    <w:rsid w:val="00441A4A"/>
    <w:rsid w:val="00442311"/>
    <w:rsid w:val="00443313"/>
    <w:rsid w:val="004434A6"/>
    <w:rsid w:val="00443B26"/>
    <w:rsid w:val="00445935"/>
    <w:rsid w:val="00445C19"/>
    <w:rsid w:val="00446AF2"/>
    <w:rsid w:val="004516F6"/>
    <w:rsid w:val="004517AB"/>
    <w:rsid w:val="004536F7"/>
    <w:rsid w:val="00454AFA"/>
    <w:rsid w:val="00455B74"/>
    <w:rsid w:val="00455C20"/>
    <w:rsid w:val="00455E3A"/>
    <w:rsid w:val="0046047D"/>
    <w:rsid w:val="00461290"/>
    <w:rsid w:val="00464759"/>
    <w:rsid w:val="00464CF0"/>
    <w:rsid w:val="0046673E"/>
    <w:rsid w:val="0047062A"/>
    <w:rsid w:val="00470CE2"/>
    <w:rsid w:val="0047181D"/>
    <w:rsid w:val="00471B1F"/>
    <w:rsid w:val="004728B0"/>
    <w:rsid w:val="004748E9"/>
    <w:rsid w:val="00476425"/>
    <w:rsid w:val="004766F0"/>
    <w:rsid w:val="004779C8"/>
    <w:rsid w:val="00477D99"/>
    <w:rsid w:val="00477E26"/>
    <w:rsid w:val="00480917"/>
    <w:rsid w:val="004810A4"/>
    <w:rsid w:val="00482E0B"/>
    <w:rsid w:val="004842C5"/>
    <w:rsid w:val="00484B3A"/>
    <w:rsid w:val="0048570A"/>
    <w:rsid w:val="00486825"/>
    <w:rsid w:val="00487595"/>
    <w:rsid w:val="00490C34"/>
    <w:rsid w:val="00491428"/>
    <w:rsid w:val="004945AE"/>
    <w:rsid w:val="00495A44"/>
    <w:rsid w:val="004A0A19"/>
    <w:rsid w:val="004A0CA6"/>
    <w:rsid w:val="004A2EF4"/>
    <w:rsid w:val="004A4A4A"/>
    <w:rsid w:val="004A4DA8"/>
    <w:rsid w:val="004A7C7B"/>
    <w:rsid w:val="004B028E"/>
    <w:rsid w:val="004B4B1A"/>
    <w:rsid w:val="004B502F"/>
    <w:rsid w:val="004B58B9"/>
    <w:rsid w:val="004B5A7B"/>
    <w:rsid w:val="004B5BDD"/>
    <w:rsid w:val="004B6581"/>
    <w:rsid w:val="004C0434"/>
    <w:rsid w:val="004C1772"/>
    <w:rsid w:val="004C22C8"/>
    <w:rsid w:val="004C5A55"/>
    <w:rsid w:val="004C7BF3"/>
    <w:rsid w:val="004D0CC3"/>
    <w:rsid w:val="004D33AF"/>
    <w:rsid w:val="004D3667"/>
    <w:rsid w:val="004D7351"/>
    <w:rsid w:val="004E0C9F"/>
    <w:rsid w:val="004E18C3"/>
    <w:rsid w:val="004E533B"/>
    <w:rsid w:val="004E55E3"/>
    <w:rsid w:val="004E5C89"/>
    <w:rsid w:val="004E64A6"/>
    <w:rsid w:val="004E7282"/>
    <w:rsid w:val="004F1EC6"/>
    <w:rsid w:val="004F3AFF"/>
    <w:rsid w:val="004F4CF2"/>
    <w:rsid w:val="004F6624"/>
    <w:rsid w:val="004F76A5"/>
    <w:rsid w:val="00500583"/>
    <w:rsid w:val="0050486F"/>
    <w:rsid w:val="005076D7"/>
    <w:rsid w:val="005118D9"/>
    <w:rsid w:val="0051390B"/>
    <w:rsid w:val="00513C50"/>
    <w:rsid w:val="00514B6F"/>
    <w:rsid w:val="00515482"/>
    <w:rsid w:val="00516272"/>
    <w:rsid w:val="005173F0"/>
    <w:rsid w:val="00522EBA"/>
    <w:rsid w:val="00524026"/>
    <w:rsid w:val="00525433"/>
    <w:rsid w:val="0052585A"/>
    <w:rsid w:val="00526D88"/>
    <w:rsid w:val="00527B30"/>
    <w:rsid w:val="00530A64"/>
    <w:rsid w:val="00531D49"/>
    <w:rsid w:val="005337B7"/>
    <w:rsid w:val="00543383"/>
    <w:rsid w:val="00543B7A"/>
    <w:rsid w:val="00545F38"/>
    <w:rsid w:val="00546811"/>
    <w:rsid w:val="005505F0"/>
    <w:rsid w:val="00553E4F"/>
    <w:rsid w:val="00553F58"/>
    <w:rsid w:val="0055472B"/>
    <w:rsid w:val="00554F31"/>
    <w:rsid w:val="00556588"/>
    <w:rsid w:val="00560152"/>
    <w:rsid w:val="005609E6"/>
    <w:rsid w:val="00560A25"/>
    <w:rsid w:val="00560BD8"/>
    <w:rsid w:val="0056218F"/>
    <w:rsid w:val="005626E3"/>
    <w:rsid w:val="00563F19"/>
    <w:rsid w:val="0056474E"/>
    <w:rsid w:val="00570BDC"/>
    <w:rsid w:val="00571A61"/>
    <w:rsid w:val="00573B10"/>
    <w:rsid w:val="00573DCF"/>
    <w:rsid w:val="005759A2"/>
    <w:rsid w:val="00575A48"/>
    <w:rsid w:val="005763EC"/>
    <w:rsid w:val="00577177"/>
    <w:rsid w:val="00577353"/>
    <w:rsid w:val="0057777A"/>
    <w:rsid w:val="00581751"/>
    <w:rsid w:val="00590332"/>
    <w:rsid w:val="005906F3"/>
    <w:rsid w:val="0059083B"/>
    <w:rsid w:val="00590BCE"/>
    <w:rsid w:val="005946B6"/>
    <w:rsid w:val="00595A39"/>
    <w:rsid w:val="005963DB"/>
    <w:rsid w:val="005A14B8"/>
    <w:rsid w:val="005A17E4"/>
    <w:rsid w:val="005A25C4"/>
    <w:rsid w:val="005A33B6"/>
    <w:rsid w:val="005A3CF6"/>
    <w:rsid w:val="005A430F"/>
    <w:rsid w:val="005A5130"/>
    <w:rsid w:val="005A6A52"/>
    <w:rsid w:val="005A6ADB"/>
    <w:rsid w:val="005B210A"/>
    <w:rsid w:val="005B29F0"/>
    <w:rsid w:val="005B2D2A"/>
    <w:rsid w:val="005B39AA"/>
    <w:rsid w:val="005B3A35"/>
    <w:rsid w:val="005B5961"/>
    <w:rsid w:val="005B697F"/>
    <w:rsid w:val="005C0C27"/>
    <w:rsid w:val="005C1FE3"/>
    <w:rsid w:val="005C252D"/>
    <w:rsid w:val="005C2CF8"/>
    <w:rsid w:val="005C2E59"/>
    <w:rsid w:val="005C31D3"/>
    <w:rsid w:val="005C3B50"/>
    <w:rsid w:val="005C4818"/>
    <w:rsid w:val="005C4ED1"/>
    <w:rsid w:val="005C52A2"/>
    <w:rsid w:val="005C62C2"/>
    <w:rsid w:val="005C71A2"/>
    <w:rsid w:val="005D274F"/>
    <w:rsid w:val="005D2EA9"/>
    <w:rsid w:val="005D3467"/>
    <w:rsid w:val="005D355F"/>
    <w:rsid w:val="005D3ACD"/>
    <w:rsid w:val="005D4275"/>
    <w:rsid w:val="005D473C"/>
    <w:rsid w:val="005D6162"/>
    <w:rsid w:val="005D685B"/>
    <w:rsid w:val="005D73D3"/>
    <w:rsid w:val="005D7CFE"/>
    <w:rsid w:val="005E22D7"/>
    <w:rsid w:val="005E2A93"/>
    <w:rsid w:val="005E4FB5"/>
    <w:rsid w:val="005E6ACB"/>
    <w:rsid w:val="005E6C6D"/>
    <w:rsid w:val="005E76ED"/>
    <w:rsid w:val="005F001F"/>
    <w:rsid w:val="005F02CF"/>
    <w:rsid w:val="005F26A2"/>
    <w:rsid w:val="005F71BB"/>
    <w:rsid w:val="005F7C71"/>
    <w:rsid w:val="00601053"/>
    <w:rsid w:val="00602CC6"/>
    <w:rsid w:val="006044B7"/>
    <w:rsid w:val="006058D2"/>
    <w:rsid w:val="006063EF"/>
    <w:rsid w:val="00607F81"/>
    <w:rsid w:val="00610927"/>
    <w:rsid w:val="00611DD8"/>
    <w:rsid w:val="00613024"/>
    <w:rsid w:val="00613B24"/>
    <w:rsid w:val="0061401A"/>
    <w:rsid w:val="00615718"/>
    <w:rsid w:val="00616051"/>
    <w:rsid w:val="00616CDE"/>
    <w:rsid w:val="00617937"/>
    <w:rsid w:val="00622EA2"/>
    <w:rsid w:val="006240AC"/>
    <w:rsid w:val="00624E1C"/>
    <w:rsid w:val="00627368"/>
    <w:rsid w:val="0063428F"/>
    <w:rsid w:val="00634D50"/>
    <w:rsid w:val="00640574"/>
    <w:rsid w:val="00643B09"/>
    <w:rsid w:val="0064676E"/>
    <w:rsid w:val="006471A7"/>
    <w:rsid w:val="006510BE"/>
    <w:rsid w:val="006519FB"/>
    <w:rsid w:val="00653685"/>
    <w:rsid w:val="0065385E"/>
    <w:rsid w:val="00656D55"/>
    <w:rsid w:val="00660837"/>
    <w:rsid w:val="00661180"/>
    <w:rsid w:val="006613DD"/>
    <w:rsid w:val="00662D1F"/>
    <w:rsid w:val="0066527B"/>
    <w:rsid w:val="00665406"/>
    <w:rsid w:val="00666EDC"/>
    <w:rsid w:val="006673CE"/>
    <w:rsid w:val="00667B4B"/>
    <w:rsid w:val="00670C65"/>
    <w:rsid w:val="00671E51"/>
    <w:rsid w:val="006744AB"/>
    <w:rsid w:val="00674EF5"/>
    <w:rsid w:val="00677392"/>
    <w:rsid w:val="00677527"/>
    <w:rsid w:val="00677712"/>
    <w:rsid w:val="0067793F"/>
    <w:rsid w:val="006779AE"/>
    <w:rsid w:val="00677A27"/>
    <w:rsid w:val="006805C5"/>
    <w:rsid w:val="00680AC9"/>
    <w:rsid w:val="00681C24"/>
    <w:rsid w:val="00683125"/>
    <w:rsid w:val="0068325F"/>
    <w:rsid w:val="00690234"/>
    <w:rsid w:val="006923D8"/>
    <w:rsid w:val="00694D0E"/>
    <w:rsid w:val="0069562E"/>
    <w:rsid w:val="006960BB"/>
    <w:rsid w:val="00696212"/>
    <w:rsid w:val="00697CB3"/>
    <w:rsid w:val="00697E19"/>
    <w:rsid w:val="006A09FA"/>
    <w:rsid w:val="006A2AB7"/>
    <w:rsid w:val="006A2F44"/>
    <w:rsid w:val="006A49B7"/>
    <w:rsid w:val="006A4E48"/>
    <w:rsid w:val="006A5756"/>
    <w:rsid w:val="006A648A"/>
    <w:rsid w:val="006A7630"/>
    <w:rsid w:val="006A7EA1"/>
    <w:rsid w:val="006B09DC"/>
    <w:rsid w:val="006B5763"/>
    <w:rsid w:val="006B776B"/>
    <w:rsid w:val="006C294B"/>
    <w:rsid w:val="006C4818"/>
    <w:rsid w:val="006C4A4C"/>
    <w:rsid w:val="006C52FC"/>
    <w:rsid w:val="006C627E"/>
    <w:rsid w:val="006C66E6"/>
    <w:rsid w:val="006C7111"/>
    <w:rsid w:val="006D02C5"/>
    <w:rsid w:val="006D13F5"/>
    <w:rsid w:val="006D14D8"/>
    <w:rsid w:val="006D2FC9"/>
    <w:rsid w:val="006D39E2"/>
    <w:rsid w:val="006D401C"/>
    <w:rsid w:val="006D4469"/>
    <w:rsid w:val="006D6984"/>
    <w:rsid w:val="006D760D"/>
    <w:rsid w:val="006D7D14"/>
    <w:rsid w:val="006E1977"/>
    <w:rsid w:val="006E2A9D"/>
    <w:rsid w:val="006E31CA"/>
    <w:rsid w:val="006E4722"/>
    <w:rsid w:val="006E5CB8"/>
    <w:rsid w:val="006E6AF3"/>
    <w:rsid w:val="006F0D7E"/>
    <w:rsid w:val="006F206D"/>
    <w:rsid w:val="006F5074"/>
    <w:rsid w:val="006F621E"/>
    <w:rsid w:val="006F7C08"/>
    <w:rsid w:val="00701579"/>
    <w:rsid w:val="00701D4C"/>
    <w:rsid w:val="0070313B"/>
    <w:rsid w:val="0070333D"/>
    <w:rsid w:val="007037C2"/>
    <w:rsid w:val="007037E1"/>
    <w:rsid w:val="0070408E"/>
    <w:rsid w:val="00704160"/>
    <w:rsid w:val="00704CA3"/>
    <w:rsid w:val="0070701F"/>
    <w:rsid w:val="007079EF"/>
    <w:rsid w:val="00707FDD"/>
    <w:rsid w:val="00710565"/>
    <w:rsid w:val="0071077C"/>
    <w:rsid w:val="00710E3E"/>
    <w:rsid w:val="00711022"/>
    <w:rsid w:val="007122F1"/>
    <w:rsid w:val="00712E14"/>
    <w:rsid w:val="00715299"/>
    <w:rsid w:val="00720F9F"/>
    <w:rsid w:val="00721EA6"/>
    <w:rsid w:val="0072276E"/>
    <w:rsid w:val="00722A86"/>
    <w:rsid w:val="007238D3"/>
    <w:rsid w:val="00725149"/>
    <w:rsid w:val="0072693B"/>
    <w:rsid w:val="00726ECF"/>
    <w:rsid w:val="00727DC3"/>
    <w:rsid w:val="00730A5C"/>
    <w:rsid w:val="00730AF9"/>
    <w:rsid w:val="00730FDA"/>
    <w:rsid w:val="00731549"/>
    <w:rsid w:val="0073198A"/>
    <w:rsid w:val="0073230D"/>
    <w:rsid w:val="0073265F"/>
    <w:rsid w:val="00734B53"/>
    <w:rsid w:val="00736E31"/>
    <w:rsid w:val="00737173"/>
    <w:rsid w:val="00740DBD"/>
    <w:rsid w:val="00744F28"/>
    <w:rsid w:val="0075198D"/>
    <w:rsid w:val="0075267C"/>
    <w:rsid w:val="0075457F"/>
    <w:rsid w:val="00755C9A"/>
    <w:rsid w:val="00757CF2"/>
    <w:rsid w:val="00760183"/>
    <w:rsid w:val="007605AC"/>
    <w:rsid w:val="00761047"/>
    <w:rsid w:val="00761AB5"/>
    <w:rsid w:val="00762D1C"/>
    <w:rsid w:val="00764397"/>
    <w:rsid w:val="00765205"/>
    <w:rsid w:val="00766660"/>
    <w:rsid w:val="0077000D"/>
    <w:rsid w:val="007701B5"/>
    <w:rsid w:val="00771E5A"/>
    <w:rsid w:val="00771FCC"/>
    <w:rsid w:val="00773737"/>
    <w:rsid w:val="007758DB"/>
    <w:rsid w:val="007763AE"/>
    <w:rsid w:val="00776CEB"/>
    <w:rsid w:val="00781C9D"/>
    <w:rsid w:val="00782A56"/>
    <w:rsid w:val="00783A15"/>
    <w:rsid w:val="00784635"/>
    <w:rsid w:val="00784F54"/>
    <w:rsid w:val="00785340"/>
    <w:rsid w:val="007860E3"/>
    <w:rsid w:val="00786289"/>
    <w:rsid w:val="007906B3"/>
    <w:rsid w:val="007907B3"/>
    <w:rsid w:val="00790EE6"/>
    <w:rsid w:val="00790FB1"/>
    <w:rsid w:val="00791252"/>
    <w:rsid w:val="00791CA9"/>
    <w:rsid w:val="00792579"/>
    <w:rsid w:val="00794245"/>
    <w:rsid w:val="007946D5"/>
    <w:rsid w:val="00794A7E"/>
    <w:rsid w:val="00794E05"/>
    <w:rsid w:val="00794EA3"/>
    <w:rsid w:val="007A03A7"/>
    <w:rsid w:val="007A04FB"/>
    <w:rsid w:val="007A2A10"/>
    <w:rsid w:val="007A2B69"/>
    <w:rsid w:val="007A3652"/>
    <w:rsid w:val="007B1ECD"/>
    <w:rsid w:val="007B37B8"/>
    <w:rsid w:val="007B4561"/>
    <w:rsid w:val="007B7901"/>
    <w:rsid w:val="007C03B8"/>
    <w:rsid w:val="007C17A1"/>
    <w:rsid w:val="007C60C7"/>
    <w:rsid w:val="007C63DE"/>
    <w:rsid w:val="007C6AE2"/>
    <w:rsid w:val="007C730F"/>
    <w:rsid w:val="007C7A43"/>
    <w:rsid w:val="007D01F4"/>
    <w:rsid w:val="007D0A37"/>
    <w:rsid w:val="007D24E6"/>
    <w:rsid w:val="007D278D"/>
    <w:rsid w:val="007D40B5"/>
    <w:rsid w:val="007D4C64"/>
    <w:rsid w:val="007D54B4"/>
    <w:rsid w:val="007D55D1"/>
    <w:rsid w:val="007D5783"/>
    <w:rsid w:val="007D67DA"/>
    <w:rsid w:val="007D6CC4"/>
    <w:rsid w:val="007E0FC2"/>
    <w:rsid w:val="007E3149"/>
    <w:rsid w:val="007E5973"/>
    <w:rsid w:val="007E7594"/>
    <w:rsid w:val="007F34D2"/>
    <w:rsid w:val="007F454A"/>
    <w:rsid w:val="007F7D0A"/>
    <w:rsid w:val="007F7EB9"/>
    <w:rsid w:val="00801172"/>
    <w:rsid w:val="0080305D"/>
    <w:rsid w:val="0080579E"/>
    <w:rsid w:val="00806199"/>
    <w:rsid w:val="00806350"/>
    <w:rsid w:val="00807490"/>
    <w:rsid w:val="00810D44"/>
    <w:rsid w:val="0081155D"/>
    <w:rsid w:val="00812DE0"/>
    <w:rsid w:val="00812F67"/>
    <w:rsid w:val="00816ED4"/>
    <w:rsid w:val="00817411"/>
    <w:rsid w:val="00817F06"/>
    <w:rsid w:val="00820F36"/>
    <w:rsid w:val="00820F38"/>
    <w:rsid w:val="00821125"/>
    <w:rsid w:val="008237E1"/>
    <w:rsid w:val="00825685"/>
    <w:rsid w:val="00825EA8"/>
    <w:rsid w:val="00826338"/>
    <w:rsid w:val="00830CF7"/>
    <w:rsid w:val="00832116"/>
    <w:rsid w:val="00832588"/>
    <w:rsid w:val="008368EA"/>
    <w:rsid w:val="00836D41"/>
    <w:rsid w:val="008379A1"/>
    <w:rsid w:val="008412EE"/>
    <w:rsid w:val="00841456"/>
    <w:rsid w:val="00842125"/>
    <w:rsid w:val="008434C6"/>
    <w:rsid w:val="00843EDC"/>
    <w:rsid w:val="0084472A"/>
    <w:rsid w:val="00850161"/>
    <w:rsid w:val="00850815"/>
    <w:rsid w:val="00850ABB"/>
    <w:rsid w:val="00851971"/>
    <w:rsid w:val="00853B6B"/>
    <w:rsid w:val="008556D9"/>
    <w:rsid w:val="008562EF"/>
    <w:rsid w:val="00856683"/>
    <w:rsid w:val="008573C1"/>
    <w:rsid w:val="00857681"/>
    <w:rsid w:val="00857886"/>
    <w:rsid w:val="008616FA"/>
    <w:rsid w:val="00862600"/>
    <w:rsid w:val="00863193"/>
    <w:rsid w:val="00863673"/>
    <w:rsid w:val="00863FBB"/>
    <w:rsid w:val="00864175"/>
    <w:rsid w:val="00866DAE"/>
    <w:rsid w:val="008676FF"/>
    <w:rsid w:val="008703E0"/>
    <w:rsid w:val="00870FA1"/>
    <w:rsid w:val="00870FE1"/>
    <w:rsid w:val="00871ADA"/>
    <w:rsid w:val="00872CCE"/>
    <w:rsid w:val="0087551B"/>
    <w:rsid w:val="00880509"/>
    <w:rsid w:val="00880580"/>
    <w:rsid w:val="00881404"/>
    <w:rsid w:val="0088146E"/>
    <w:rsid w:val="008818E7"/>
    <w:rsid w:val="00881AF5"/>
    <w:rsid w:val="00881E9E"/>
    <w:rsid w:val="00882215"/>
    <w:rsid w:val="0088283F"/>
    <w:rsid w:val="00883044"/>
    <w:rsid w:val="00885630"/>
    <w:rsid w:val="0088758F"/>
    <w:rsid w:val="008913BB"/>
    <w:rsid w:val="00893338"/>
    <w:rsid w:val="008940CC"/>
    <w:rsid w:val="00895010"/>
    <w:rsid w:val="008957B3"/>
    <w:rsid w:val="00895D72"/>
    <w:rsid w:val="00895EC7"/>
    <w:rsid w:val="00897AE0"/>
    <w:rsid w:val="008A1703"/>
    <w:rsid w:val="008A4083"/>
    <w:rsid w:val="008A5F31"/>
    <w:rsid w:val="008A7339"/>
    <w:rsid w:val="008A745B"/>
    <w:rsid w:val="008A7D9D"/>
    <w:rsid w:val="008B3B17"/>
    <w:rsid w:val="008B517B"/>
    <w:rsid w:val="008B6F30"/>
    <w:rsid w:val="008B70BB"/>
    <w:rsid w:val="008C0EFD"/>
    <w:rsid w:val="008C1598"/>
    <w:rsid w:val="008C1705"/>
    <w:rsid w:val="008C5811"/>
    <w:rsid w:val="008D1D01"/>
    <w:rsid w:val="008D21BF"/>
    <w:rsid w:val="008D31C6"/>
    <w:rsid w:val="008D3D70"/>
    <w:rsid w:val="008D4847"/>
    <w:rsid w:val="008D5B6C"/>
    <w:rsid w:val="008D5CE2"/>
    <w:rsid w:val="008D5D52"/>
    <w:rsid w:val="008D6A09"/>
    <w:rsid w:val="008E1203"/>
    <w:rsid w:val="008E1D56"/>
    <w:rsid w:val="008E295D"/>
    <w:rsid w:val="008E2D37"/>
    <w:rsid w:val="008E3A20"/>
    <w:rsid w:val="008E4D0F"/>
    <w:rsid w:val="008E7D61"/>
    <w:rsid w:val="008F0C87"/>
    <w:rsid w:val="008F1209"/>
    <w:rsid w:val="008F4220"/>
    <w:rsid w:val="008F434E"/>
    <w:rsid w:val="008F456B"/>
    <w:rsid w:val="008F53EF"/>
    <w:rsid w:val="008F5A49"/>
    <w:rsid w:val="008F7B28"/>
    <w:rsid w:val="0090030E"/>
    <w:rsid w:val="009005FA"/>
    <w:rsid w:val="009018E2"/>
    <w:rsid w:val="00904DF1"/>
    <w:rsid w:val="00905C20"/>
    <w:rsid w:val="00905F77"/>
    <w:rsid w:val="00911670"/>
    <w:rsid w:val="0091283A"/>
    <w:rsid w:val="00913028"/>
    <w:rsid w:val="009163F5"/>
    <w:rsid w:val="009164EE"/>
    <w:rsid w:val="009205B6"/>
    <w:rsid w:val="00922505"/>
    <w:rsid w:val="00922765"/>
    <w:rsid w:val="00924395"/>
    <w:rsid w:val="00925A81"/>
    <w:rsid w:val="00926015"/>
    <w:rsid w:val="009268D6"/>
    <w:rsid w:val="00926F05"/>
    <w:rsid w:val="00927AB2"/>
    <w:rsid w:val="00931AF0"/>
    <w:rsid w:val="00932F94"/>
    <w:rsid w:val="009331BB"/>
    <w:rsid w:val="009332E3"/>
    <w:rsid w:val="00934AA9"/>
    <w:rsid w:val="00937329"/>
    <w:rsid w:val="00937CF8"/>
    <w:rsid w:val="009401DF"/>
    <w:rsid w:val="0094086C"/>
    <w:rsid w:val="00941102"/>
    <w:rsid w:val="009414E2"/>
    <w:rsid w:val="009416E8"/>
    <w:rsid w:val="009423A2"/>
    <w:rsid w:val="00942C33"/>
    <w:rsid w:val="00944949"/>
    <w:rsid w:val="00946632"/>
    <w:rsid w:val="0094745B"/>
    <w:rsid w:val="00947461"/>
    <w:rsid w:val="00951B21"/>
    <w:rsid w:val="00954536"/>
    <w:rsid w:val="009549F9"/>
    <w:rsid w:val="009553D7"/>
    <w:rsid w:val="009556D5"/>
    <w:rsid w:val="0095586D"/>
    <w:rsid w:val="009562FF"/>
    <w:rsid w:val="00956B9A"/>
    <w:rsid w:val="00956CD5"/>
    <w:rsid w:val="00956DB4"/>
    <w:rsid w:val="00956FA9"/>
    <w:rsid w:val="00957E09"/>
    <w:rsid w:val="00960E9C"/>
    <w:rsid w:val="00961EB4"/>
    <w:rsid w:val="00964C9B"/>
    <w:rsid w:val="00964FFD"/>
    <w:rsid w:val="00966862"/>
    <w:rsid w:val="0096721E"/>
    <w:rsid w:val="00970636"/>
    <w:rsid w:val="0097077A"/>
    <w:rsid w:val="00970AFB"/>
    <w:rsid w:val="00970D7E"/>
    <w:rsid w:val="0097237C"/>
    <w:rsid w:val="009729C4"/>
    <w:rsid w:val="00975A53"/>
    <w:rsid w:val="00975FF9"/>
    <w:rsid w:val="0097686C"/>
    <w:rsid w:val="0098032D"/>
    <w:rsid w:val="00980697"/>
    <w:rsid w:val="00980D5F"/>
    <w:rsid w:val="00981E10"/>
    <w:rsid w:val="00982AC0"/>
    <w:rsid w:val="00983878"/>
    <w:rsid w:val="00983F1D"/>
    <w:rsid w:val="00984195"/>
    <w:rsid w:val="00985593"/>
    <w:rsid w:val="00985C85"/>
    <w:rsid w:val="0098638E"/>
    <w:rsid w:val="009876C3"/>
    <w:rsid w:val="00991772"/>
    <w:rsid w:val="0099337F"/>
    <w:rsid w:val="00993C78"/>
    <w:rsid w:val="00993DF8"/>
    <w:rsid w:val="00993E71"/>
    <w:rsid w:val="009945FA"/>
    <w:rsid w:val="0099473B"/>
    <w:rsid w:val="0099563B"/>
    <w:rsid w:val="00997972"/>
    <w:rsid w:val="009A0331"/>
    <w:rsid w:val="009A42FA"/>
    <w:rsid w:val="009A53D9"/>
    <w:rsid w:val="009A5E3D"/>
    <w:rsid w:val="009A61E1"/>
    <w:rsid w:val="009A625D"/>
    <w:rsid w:val="009B0E17"/>
    <w:rsid w:val="009B0E9E"/>
    <w:rsid w:val="009B2725"/>
    <w:rsid w:val="009B469F"/>
    <w:rsid w:val="009B4F0B"/>
    <w:rsid w:val="009B5208"/>
    <w:rsid w:val="009B54E5"/>
    <w:rsid w:val="009B5814"/>
    <w:rsid w:val="009B68BB"/>
    <w:rsid w:val="009B7A1D"/>
    <w:rsid w:val="009B7B9D"/>
    <w:rsid w:val="009C068E"/>
    <w:rsid w:val="009C79B4"/>
    <w:rsid w:val="009C7A5F"/>
    <w:rsid w:val="009D02E9"/>
    <w:rsid w:val="009D1D5B"/>
    <w:rsid w:val="009D23ED"/>
    <w:rsid w:val="009D3443"/>
    <w:rsid w:val="009D36F5"/>
    <w:rsid w:val="009D3912"/>
    <w:rsid w:val="009D39DC"/>
    <w:rsid w:val="009D556E"/>
    <w:rsid w:val="009D6B70"/>
    <w:rsid w:val="009D6F62"/>
    <w:rsid w:val="009E29E1"/>
    <w:rsid w:val="009E383E"/>
    <w:rsid w:val="009E3E98"/>
    <w:rsid w:val="009E435E"/>
    <w:rsid w:val="009E5E0D"/>
    <w:rsid w:val="009E67D7"/>
    <w:rsid w:val="009E78DB"/>
    <w:rsid w:val="009F01EC"/>
    <w:rsid w:val="009F1AA1"/>
    <w:rsid w:val="009F1B0D"/>
    <w:rsid w:val="009F1F48"/>
    <w:rsid w:val="009F3298"/>
    <w:rsid w:val="009F5625"/>
    <w:rsid w:val="009F62B3"/>
    <w:rsid w:val="009F654B"/>
    <w:rsid w:val="00A00CE5"/>
    <w:rsid w:val="00A06260"/>
    <w:rsid w:val="00A103CD"/>
    <w:rsid w:val="00A12193"/>
    <w:rsid w:val="00A170BB"/>
    <w:rsid w:val="00A17781"/>
    <w:rsid w:val="00A17AF5"/>
    <w:rsid w:val="00A20131"/>
    <w:rsid w:val="00A20CE2"/>
    <w:rsid w:val="00A21A13"/>
    <w:rsid w:val="00A22211"/>
    <w:rsid w:val="00A24CB9"/>
    <w:rsid w:val="00A24F86"/>
    <w:rsid w:val="00A26159"/>
    <w:rsid w:val="00A262D1"/>
    <w:rsid w:val="00A26D6D"/>
    <w:rsid w:val="00A343E9"/>
    <w:rsid w:val="00A35196"/>
    <w:rsid w:val="00A35858"/>
    <w:rsid w:val="00A36093"/>
    <w:rsid w:val="00A368EE"/>
    <w:rsid w:val="00A36B3C"/>
    <w:rsid w:val="00A404FD"/>
    <w:rsid w:val="00A42BE9"/>
    <w:rsid w:val="00A42EF6"/>
    <w:rsid w:val="00A46B65"/>
    <w:rsid w:val="00A50C61"/>
    <w:rsid w:val="00A51942"/>
    <w:rsid w:val="00A51E68"/>
    <w:rsid w:val="00A533ED"/>
    <w:rsid w:val="00A534BC"/>
    <w:rsid w:val="00A535B4"/>
    <w:rsid w:val="00A570B0"/>
    <w:rsid w:val="00A57C06"/>
    <w:rsid w:val="00A616D0"/>
    <w:rsid w:val="00A62A2F"/>
    <w:rsid w:val="00A6309F"/>
    <w:rsid w:val="00A66A3D"/>
    <w:rsid w:val="00A66BA0"/>
    <w:rsid w:val="00A66CA7"/>
    <w:rsid w:val="00A66DF5"/>
    <w:rsid w:val="00A67358"/>
    <w:rsid w:val="00A67810"/>
    <w:rsid w:val="00A67A43"/>
    <w:rsid w:val="00A70A93"/>
    <w:rsid w:val="00A71EC8"/>
    <w:rsid w:val="00A73B2A"/>
    <w:rsid w:val="00A73B9F"/>
    <w:rsid w:val="00A75C1B"/>
    <w:rsid w:val="00A772B4"/>
    <w:rsid w:val="00A77468"/>
    <w:rsid w:val="00A77BD7"/>
    <w:rsid w:val="00A77CC9"/>
    <w:rsid w:val="00A77EE8"/>
    <w:rsid w:val="00A81284"/>
    <w:rsid w:val="00A82CB1"/>
    <w:rsid w:val="00A83B36"/>
    <w:rsid w:val="00A83FCB"/>
    <w:rsid w:val="00A842FA"/>
    <w:rsid w:val="00A860D8"/>
    <w:rsid w:val="00A86366"/>
    <w:rsid w:val="00A87FB3"/>
    <w:rsid w:val="00A91CED"/>
    <w:rsid w:val="00A9468F"/>
    <w:rsid w:val="00A94A2C"/>
    <w:rsid w:val="00A95C10"/>
    <w:rsid w:val="00A96D85"/>
    <w:rsid w:val="00A970A9"/>
    <w:rsid w:val="00A975C1"/>
    <w:rsid w:val="00AA0BE4"/>
    <w:rsid w:val="00AA1048"/>
    <w:rsid w:val="00AA1C7C"/>
    <w:rsid w:val="00AA260B"/>
    <w:rsid w:val="00AA471B"/>
    <w:rsid w:val="00AA50F7"/>
    <w:rsid w:val="00AA7037"/>
    <w:rsid w:val="00AB0169"/>
    <w:rsid w:val="00AB0D45"/>
    <w:rsid w:val="00AB2095"/>
    <w:rsid w:val="00AB6137"/>
    <w:rsid w:val="00AB79A6"/>
    <w:rsid w:val="00AB7E69"/>
    <w:rsid w:val="00AC024D"/>
    <w:rsid w:val="00AC0373"/>
    <w:rsid w:val="00AC2A0F"/>
    <w:rsid w:val="00AC3067"/>
    <w:rsid w:val="00AC32D7"/>
    <w:rsid w:val="00AC3CC1"/>
    <w:rsid w:val="00AC4572"/>
    <w:rsid w:val="00AC5D45"/>
    <w:rsid w:val="00AC762A"/>
    <w:rsid w:val="00AC7C69"/>
    <w:rsid w:val="00AC7FF8"/>
    <w:rsid w:val="00AD0EDF"/>
    <w:rsid w:val="00AD15C2"/>
    <w:rsid w:val="00AD2B4E"/>
    <w:rsid w:val="00AD34E1"/>
    <w:rsid w:val="00AD3C29"/>
    <w:rsid w:val="00AD3CE0"/>
    <w:rsid w:val="00AD3F5D"/>
    <w:rsid w:val="00AD456D"/>
    <w:rsid w:val="00AD5171"/>
    <w:rsid w:val="00AD5BE9"/>
    <w:rsid w:val="00AD6565"/>
    <w:rsid w:val="00AE0C1C"/>
    <w:rsid w:val="00AE167C"/>
    <w:rsid w:val="00AE1902"/>
    <w:rsid w:val="00AE29D9"/>
    <w:rsid w:val="00AE3F5E"/>
    <w:rsid w:val="00AE42E8"/>
    <w:rsid w:val="00AE4A95"/>
    <w:rsid w:val="00AE5419"/>
    <w:rsid w:val="00AE5DA6"/>
    <w:rsid w:val="00AF15C3"/>
    <w:rsid w:val="00AF2841"/>
    <w:rsid w:val="00AF32D3"/>
    <w:rsid w:val="00AF4AB9"/>
    <w:rsid w:val="00AF5FC8"/>
    <w:rsid w:val="00B003AA"/>
    <w:rsid w:val="00B005C3"/>
    <w:rsid w:val="00B00EE2"/>
    <w:rsid w:val="00B010D0"/>
    <w:rsid w:val="00B02FDC"/>
    <w:rsid w:val="00B036A4"/>
    <w:rsid w:val="00B0460A"/>
    <w:rsid w:val="00B04EC8"/>
    <w:rsid w:val="00B05238"/>
    <w:rsid w:val="00B0650A"/>
    <w:rsid w:val="00B073A0"/>
    <w:rsid w:val="00B14DC9"/>
    <w:rsid w:val="00B15648"/>
    <w:rsid w:val="00B1601B"/>
    <w:rsid w:val="00B166E9"/>
    <w:rsid w:val="00B17234"/>
    <w:rsid w:val="00B20943"/>
    <w:rsid w:val="00B22FD0"/>
    <w:rsid w:val="00B24426"/>
    <w:rsid w:val="00B24E2F"/>
    <w:rsid w:val="00B255F3"/>
    <w:rsid w:val="00B260AB"/>
    <w:rsid w:val="00B27EF6"/>
    <w:rsid w:val="00B31604"/>
    <w:rsid w:val="00B32FAF"/>
    <w:rsid w:val="00B330AD"/>
    <w:rsid w:val="00B3416A"/>
    <w:rsid w:val="00B37262"/>
    <w:rsid w:val="00B41540"/>
    <w:rsid w:val="00B43C42"/>
    <w:rsid w:val="00B43E16"/>
    <w:rsid w:val="00B44571"/>
    <w:rsid w:val="00B5118D"/>
    <w:rsid w:val="00B5139C"/>
    <w:rsid w:val="00B52E89"/>
    <w:rsid w:val="00B53294"/>
    <w:rsid w:val="00B53CE9"/>
    <w:rsid w:val="00B53D97"/>
    <w:rsid w:val="00B54B30"/>
    <w:rsid w:val="00B5677B"/>
    <w:rsid w:val="00B568E7"/>
    <w:rsid w:val="00B56CCE"/>
    <w:rsid w:val="00B618AB"/>
    <w:rsid w:val="00B62484"/>
    <w:rsid w:val="00B644FB"/>
    <w:rsid w:val="00B64D60"/>
    <w:rsid w:val="00B67104"/>
    <w:rsid w:val="00B70DDA"/>
    <w:rsid w:val="00B71688"/>
    <w:rsid w:val="00B71699"/>
    <w:rsid w:val="00B71CDB"/>
    <w:rsid w:val="00B71E4C"/>
    <w:rsid w:val="00B7240D"/>
    <w:rsid w:val="00B72863"/>
    <w:rsid w:val="00B73087"/>
    <w:rsid w:val="00B75C74"/>
    <w:rsid w:val="00B76CAD"/>
    <w:rsid w:val="00B76D9D"/>
    <w:rsid w:val="00B80A33"/>
    <w:rsid w:val="00B80AF5"/>
    <w:rsid w:val="00B833BA"/>
    <w:rsid w:val="00B839E6"/>
    <w:rsid w:val="00B83C80"/>
    <w:rsid w:val="00B85788"/>
    <w:rsid w:val="00B86EB2"/>
    <w:rsid w:val="00B8737D"/>
    <w:rsid w:val="00B93B24"/>
    <w:rsid w:val="00B969E4"/>
    <w:rsid w:val="00BA0619"/>
    <w:rsid w:val="00BA0D94"/>
    <w:rsid w:val="00BA20BA"/>
    <w:rsid w:val="00BA4915"/>
    <w:rsid w:val="00BA6D94"/>
    <w:rsid w:val="00BA6E20"/>
    <w:rsid w:val="00BA7DF1"/>
    <w:rsid w:val="00BB05CE"/>
    <w:rsid w:val="00BB1C70"/>
    <w:rsid w:val="00BB304F"/>
    <w:rsid w:val="00BB32B8"/>
    <w:rsid w:val="00BB3F62"/>
    <w:rsid w:val="00BB45EC"/>
    <w:rsid w:val="00BB5EF8"/>
    <w:rsid w:val="00BC1C2B"/>
    <w:rsid w:val="00BC2133"/>
    <w:rsid w:val="00BC417E"/>
    <w:rsid w:val="00BC54C1"/>
    <w:rsid w:val="00BD01F2"/>
    <w:rsid w:val="00BD1230"/>
    <w:rsid w:val="00BD2775"/>
    <w:rsid w:val="00BD397D"/>
    <w:rsid w:val="00BD3EF9"/>
    <w:rsid w:val="00BD678B"/>
    <w:rsid w:val="00BE0F90"/>
    <w:rsid w:val="00BE138F"/>
    <w:rsid w:val="00BE271F"/>
    <w:rsid w:val="00BE4009"/>
    <w:rsid w:val="00BF0672"/>
    <w:rsid w:val="00BF0890"/>
    <w:rsid w:val="00BF125D"/>
    <w:rsid w:val="00BF37BD"/>
    <w:rsid w:val="00BF4740"/>
    <w:rsid w:val="00BF752B"/>
    <w:rsid w:val="00C00154"/>
    <w:rsid w:val="00C01416"/>
    <w:rsid w:val="00C0421D"/>
    <w:rsid w:val="00C0439E"/>
    <w:rsid w:val="00C04B72"/>
    <w:rsid w:val="00C04F1A"/>
    <w:rsid w:val="00C06F27"/>
    <w:rsid w:val="00C074B7"/>
    <w:rsid w:val="00C122E4"/>
    <w:rsid w:val="00C1348D"/>
    <w:rsid w:val="00C154B9"/>
    <w:rsid w:val="00C155B8"/>
    <w:rsid w:val="00C15685"/>
    <w:rsid w:val="00C16C66"/>
    <w:rsid w:val="00C179E6"/>
    <w:rsid w:val="00C20646"/>
    <w:rsid w:val="00C223EE"/>
    <w:rsid w:val="00C24848"/>
    <w:rsid w:val="00C269B7"/>
    <w:rsid w:val="00C277BF"/>
    <w:rsid w:val="00C3135E"/>
    <w:rsid w:val="00C31722"/>
    <w:rsid w:val="00C33C5C"/>
    <w:rsid w:val="00C34CC4"/>
    <w:rsid w:val="00C3531B"/>
    <w:rsid w:val="00C353D9"/>
    <w:rsid w:val="00C3586D"/>
    <w:rsid w:val="00C35D14"/>
    <w:rsid w:val="00C35EAA"/>
    <w:rsid w:val="00C37B33"/>
    <w:rsid w:val="00C37C8F"/>
    <w:rsid w:val="00C37F94"/>
    <w:rsid w:val="00C4270B"/>
    <w:rsid w:val="00C43365"/>
    <w:rsid w:val="00C44930"/>
    <w:rsid w:val="00C458AB"/>
    <w:rsid w:val="00C46FFA"/>
    <w:rsid w:val="00C50EC1"/>
    <w:rsid w:val="00C51DBD"/>
    <w:rsid w:val="00C5293B"/>
    <w:rsid w:val="00C54205"/>
    <w:rsid w:val="00C5567C"/>
    <w:rsid w:val="00C568A1"/>
    <w:rsid w:val="00C5729C"/>
    <w:rsid w:val="00C57DBF"/>
    <w:rsid w:val="00C61336"/>
    <w:rsid w:val="00C62035"/>
    <w:rsid w:val="00C62E35"/>
    <w:rsid w:val="00C63384"/>
    <w:rsid w:val="00C64EC0"/>
    <w:rsid w:val="00C663AF"/>
    <w:rsid w:val="00C66FE0"/>
    <w:rsid w:val="00C70EB5"/>
    <w:rsid w:val="00C72787"/>
    <w:rsid w:val="00C7312B"/>
    <w:rsid w:val="00C758C4"/>
    <w:rsid w:val="00C75AC7"/>
    <w:rsid w:val="00C7707A"/>
    <w:rsid w:val="00C8028F"/>
    <w:rsid w:val="00C80642"/>
    <w:rsid w:val="00C80CFE"/>
    <w:rsid w:val="00C80E2D"/>
    <w:rsid w:val="00C83752"/>
    <w:rsid w:val="00C843FB"/>
    <w:rsid w:val="00C8480F"/>
    <w:rsid w:val="00C849E3"/>
    <w:rsid w:val="00C866CA"/>
    <w:rsid w:val="00C90336"/>
    <w:rsid w:val="00C9082D"/>
    <w:rsid w:val="00C92399"/>
    <w:rsid w:val="00C9368D"/>
    <w:rsid w:val="00C944DA"/>
    <w:rsid w:val="00C965F0"/>
    <w:rsid w:val="00CA0A13"/>
    <w:rsid w:val="00CA30BC"/>
    <w:rsid w:val="00CA449A"/>
    <w:rsid w:val="00CA4576"/>
    <w:rsid w:val="00CA45DD"/>
    <w:rsid w:val="00CA65BB"/>
    <w:rsid w:val="00CA79AF"/>
    <w:rsid w:val="00CB0D91"/>
    <w:rsid w:val="00CB234C"/>
    <w:rsid w:val="00CB2C68"/>
    <w:rsid w:val="00CB367F"/>
    <w:rsid w:val="00CB46D3"/>
    <w:rsid w:val="00CB4EEA"/>
    <w:rsid w:val="00CC26E6"/>
    <w:rsid w:val="00CC366C"/>
    <w:rsid w:val="00CC3CEF"/>
    <w:rsid w:val="00CC6234"/>
    <w:rsid w:val="00CD030D"/>
    <w:rsid w:val="00CD0B72"/>
    <w:rsid w:val="00CD28AC"/>
    <w:rsid w:val="00CD2F20"/>
    <w:rsid w:val="00CD3295"/>
    <w:rsid w:val="00CD406C"/>
    <w:rsid w:val="00CD40E3"/>
    <w:rsid w:val="00CD554E"/>
    <w:rsid w:val="00CE0CDB"/>
    <w:rsid w:val="00CE1DEF"/>
    <w:rsid w:val="00CE24B9"/>
    <w:rsid w:val="00CE3F2D"/>
    <w:rsid w:val="00CE4557"/>
    <w:rsid w:val="00CE4B37"/>
    <w:rsid w:val="00CE5080"/>
    <w:rsid w:val="00CE5177"/>
    <w:rsid w:val="00CE567B"/>
    <w:rsid w:val="00CE7A4A"/>
    <w:rsid w:val="00CF0318"/>
    <w:rsid w:val="00CF33C5"/>
    <w:rsid w:val="00CF3761"/>
    <w:rsid w:val="00CF43D8"/>
    <w:rsid w:val="00CF4DDE"/>
    <w:rsid w:val="00CF598F"/>
    <w:rsid w:val="00CF7050"/>
    <w:rsid w:val="00CF71AA"/>
    <w:rsid w:val="00D01921"/>
    <w:rsid w:val="00D02A42"/>
    <w:rsid w:val="00D0478E"/>
    <w:rsid w:val="00D04924"/>
    <w:rsid w:val="00D053AA"/>
    <w:rsid w:val="00D06813"/>
    <w:rsid w:val="00D20E23"/>
    <w:rsid w:val="00D225C5"/>
    <w:rsid w:val="00D22C42"/>
    <w:rsid w:val="00D2326F"/>
    <w:rsid w:val="00D24EE0"/>
    <w:rsid w:val="00D267CA"/>
    <w:rsid w:val="00D30066"/>
    <w:rsid w:val="00D300A2"/>
    <w:rsid w:val="00D319F7"/>
    <w:rsid w:val="00D32E58"/>
    <w:rsid w:val="00D3541C"/>
    <w:rsid w:val="00D40A0E"/>
    <w:rsid w:val="00D43975"/>
    <w:rsid w:val="00D44CDD"/>
    <w:rsid w:val="00D46C6A"/>
    <w:rsid w:val="00D51018"/>
    <w:rsid w:val="00D51856"/>
    <w:rsid w:val="00D53020"/>
    <w:rsid w:val="00D54250"/>
    <w:rsid w:val="00D5501F"/>
    <w:rsid w:val="00D614FB"/>
    <w:rsid w:val="00D627EF"/>
    <w:rsid w:val="00D677A7"/>
    <w:rsid w:val="00D7361C"/>
    <w:rsid w:val="00D74315"/>
    <w:rsid w:val="00D74A34"/>
    <w:rsid w:val="00D7583C"/>
    <w:rsid w:val="00D84CD6"/>
    <w:rsid w:val="00D851C7"/>
    <w:rsid w:val="00D85A0D"/>
    <w:rsid w:val="00D85D7F"/>
    <w:rsid w:val="00D86F62"/>
    <w:rsid w:val="00D87B67"/>
    <w:rsid w:val="00D87B83"/>
    <w:rsid w:val="00D91540"/>
    <w:rsid w:val="00D97ED9"/>
    <w:rsid w:val="00DA2E86"/>
    <w:rsid w:val="00DA3E1F"/>
    <w:rsid w:val="00DA3E75"/>
    <w:rsid w:val="00DB0651"/>
    <w:rsid w:val="00DB114F"/>
    <w:rsid w:val="00DB129E"/>
    <w:rsid w:val="00DB44EB"/>
    <w:rsid w:val="00DB4CA7"/>
    <w:rsid w:val="00DB5527"/>
    <w:rsid w:val="00DB5B66"/>
    <w:rsid w:val="00DB6159"/>
    <w:rsid w:val="00DB624F"/>
    <w:rsid w:val="00DC1073"/>
    <w:rsid w:val="00DC2FD1"/>
    <w:rsid w:val="00DC403E"/>
    <w:rsid w:val="00DC5B8A"/>
    <w:rsid w:val="00DC788D"/>
    <w:rsid w:val="00DC7D6C"/>
    <w:rsid w:val="00DD1E49"/>
    <w:rsid w:val="00DD3C31"/>
    <w:rsid w:val="00DD40F7"/>
    <w:rsid w:val="00DD4BB1"/>
    <w:rsid w:val="00DD4E95"/>
    <w:rsid w:val="00DD6519"/>
    <w:rsid w:val="00DD6FA6"/>
    <w:rsid w:val="00DE1CF6"/>
    <w:rsid w:val="00DE35B9"/>
    <w:rsid w:val="00DF0948"/>
    <w:rsid w:val="00DF0C76"/>
    <w:rsid w:val="00DF1507"/>
    <w:rsid w:val="00DF1589"/>
    <w:rsid w:val="00DF1B4C"/>
    <w:rsid w:val="00DF23EC"/>
    <w:rsid w:val="00DF3473"/>
    <w:rsid w:val="00DF35D9"/>
    <w:rsid w:val="00DF4561"/>
    <w:rsid w:val="00DF4B51"/>
    <w:rsid w:val="00DF62D9"/>
    <w:rsid w:val="00DF67D8"/>
    <w:rsid w:val="00DF729D"/>
    <w:rsid w:val="00DF7DFA"/>
    <w:rsid w:val="00E013B0"/>
    <w:rsid w:val="00E02A70"/>
    <w:rsid w:val="00E02C6B"/>
    <w:rsid w:val="00E049B0"/>
    <w:rsid w:val="00E0561D"/>
    <w:rsid w:val="00E06B39"/>
    <w:rsid w:val="00E1035D"/>
    <w:rsid w:val="00E1085D"/>
    <w:rsid w:val="00E12850"/>
    <w:rsid w:val="00E139E4"/>
    <w:rsid w:val="00E155D6"/>
    <w:rsid w:val="00E157D3"/>
    <w:rsid w:val="00E17ED9"/>
    <w:rsid w:val="00E201FE"/>
    <w:rsid w:val="00E20DFA"/>
    <w:rsid w:val="00E223F2"/>
    <w:rsid w:val="00E33013"/>
    <w:rsid w:val="00E3651E"/>
    <w:rsid w:val="00E3759C"/>
    <w:rsid w:val="00E42111"/>
    <w:rsid w:val="00E437D7"/>
    <w:rsid w:val="00E43BD2"/>
    <w:rsid w:val="00E44030"/>
    <w:rsid w:val="00E445E5"/>
    <w:rsid w:val="00E454A5"/>
    <w:rsid w:val="00E46923"/>
    <w:rsid w:val="00E5139C"/>
    <w:rsid w:val="00E514C4"/>
    <w:rsid w:val="00E54530"/>
    <w:rsid w:val="00E62BAC"/>
    <w:rsid w:val="00E630D8"/>
    <w:rsid w:val="00E669F5"/>
    <w:rsid w:val="00E67E2A"/>
    <w:rsid w:val="00E71E1D"/>
    <w:rsid w:val="00E72D6B"/>
    <w:rsid w:val="00E73900"/>
    <w:rsid w:val="00E74C4E"/>
    <w:rsid w:val="00E74F1D"/>
    <w:rsid w:val="00E75ABD"/>
    <w:rsid w:val="00E76489"/>
    <w:rsid w:val="00E764D8"/>
    <w:rsid w:val="00E77C65"/>
    <w:rsid w:val="00E801B8"/>
    <w:rsid w:val="00E80FBF"/>
    <w:rsid w:val="00E81335"/>
    <w:rsid w:val="00E816B0"/>
    <w:rsid w:val="00E82570"/>
    <w:rsid w:val="00E83493"/>
    <w:rsid w:val="00E84122"/>
    <w:rsid w:val="00E84483"/>
    <w:rsid w:val="00E84715"/>
    <w:rsid w:val="00E85DD3"/>
    <w:rsid w:val="00E86B25"/>
    <w:rsid w:val="00E90FA6"/>
    <w:rsid w:val="00E92543"/>
    <w:rsid w:val="00E9289A"/>
    <w:rsid w:val="00E92FE2"/>
    <w:rsid w:val="00E94D2A"/>
    <w:rsid w:val="00EA055E"/>
    <w:rsid w:val="00EA0A1C"/>
    <w:rsid w:val="00EA0CE7"/>
    <w:rsid w:val="00EA13B8"/>
    <w:rsid w:val="00EA25AC"/>
    <w:rsid w:val="00EA3044"/>
    <w:rsid w:val="00EA3A68"/>
    <w:rsid w:val="00EA3FA3"/>
    <w:rsid w:val="00EA49C6"/>
    <w:rsid w:val="00EA504F"/>
    <w:rsid w:val="00EA546F"/>
    <w:rsid w:val="00EA6305"/>
    <w:rsid w:val="00EA66FD"/>
    <w:rsid w:val="00EA6CBC"/>
    <w:rsid w:val="00EB0B5E"/>
    <w:rsid w:val="00EB127D"/>
    <w:rsid w:val="00EB3375"/>
    <w:rsid w:val="00EB351D"/>
    <w:rsid w:val="00EB45B2"/>
    <w:rsid w:val="00EB5264"/>
    <w:rsid w:val="00EB5E4F"/>
    <w:rsid w:val="00EB67DB"/>
    <w:rsid w:val="00EB6966"/>
    <w:rsid w:val="00EC03AA"/>
    <w:rsid w:val="00EC1AA2"/>
    <w:rsid w:val="00EC368B"/>
    <w:rsid w:val="00EC3CC9"/>
    <w:rsid w:val="00ED05DB"/>
    <w:rsid w:val="00ED0DA8"/>
    <w:rsid w:val="00ED226E"/>
    <w:rsid w:val="00ED251E"/>
    <w:rsid w:val="00ED2765"/>
    <w:rsid w:val="00ED46FF"/>
    <w:rsid w:val="00ED48B9"/>
    <w:rsid w:val="00ED50AF"/>
    <w:rsid w:val="00ED72DD"/>
    <w:rsid w:val="00EE05D5"/>
    <w:rsid w:val="00EE07EB"/>
    <w:rsid w:val="00EE2BD3"/>
    <w:rsid w:val="00EE487D"/>
    <w:rsid w:val="00EE5BAD"/>
    <w:rsid w:val="00EE6597"/>
    <w:rsid w:val="00EF0EF4"/>
    <w:rsid w:val="00EF186C"/>
    <w:rsid w:val="00EF198F"/>
    <w:rsid w:val="00EF297D"/>
    <w:rsid w:val="00EF2DDF"/>
    <w:rsid w:val="00EF4DC9"/>
    <w:rsid w:val="00EF53AA"/>
    <w:rsid w:val="00EF558D"/>
    <w:rsid w:val="00EF5676"/>
    <w:rsid w:val="00EF5DED"/>
    <w:rsid w:val="00EF5EAC"/>
    <w:rsid w:val="00EF713E"/>
    <w:rsid w:val="00F024F8"/>
    <w:rsid w:val="00F12939"/>
    <w:rsid w:val="00F12C9A"/>
    <w:rsid w:val="00F142BE"/>
    <w:rsid w:val="00F15411"/>
    <w:rsid w:val="00F154EF"/>
    <w:rsid w:val="00F20481"/>
    <w:rsid w:val="00F22CA7"/>
    <w:rsid w:val="00F23C5D"/>
    <w:rsid w:val="00F25793"/>
    <w:rsid w:val="00F26AA3"/>
    <w:rsid w:val="00F30DFC"/>
    <w:rsid w:val="00F30E80"/>
    <w:rsid w:val="00F334B7"/>
    <w:rsid w:val="00F35F71"/>
    <w:rsid w:val="00F37A31"/>
    <w:rsid w:val="00F40B0D"/>
    <w:rsid w:val="00F418FB"/>
    <w:rsid w:val="00F42893"/>
    <w:rsid w:val="00F428C3"/>
    <w:rsid w:val="00F42966"/>
    <w:rsid w:val="00F438F7"/>
    <w:rsid w:val="00F43E82"/>
    <w:rsid w:val="00F445E0"/>
    <w:rsid w:val="00F47F70"/>
    <w:rsid w:val="00F50362"/>
    <w:rsid w:val="00F513B3"/>
    <w:rsid w:val="00F5146F"/>
    <w:rsid w:val="00F5242A"/>
    <w:rsid w:val="00F55559"/>
    <w:rsid w:val="00F5695E"/>
    <w:rsid w:val="00F57FE9"/>
    <w:rsid w:val="00F61161"/>
    <w:rsid w:val="00F61C85"/>
    <w:rsid w:val="00F62264"/>
    <w:rsid w:val="00F63240"/>
    <w:rsid w:val="00F6487D"/>
    <w:rsid w:val="00F648BE"/>
    <w:rsid w:val="00F64F6E"/>
    <w:rsid w:val="00F65F14"/>
    <w:rsid w:val="00F66F1A"/>
    <w:rsid w:val="00F7036B"/>
    <w:rsid w:val="00F7080F"/>
    <w:rsid w:val="00F71D16"/>
    <w:rsid w:val="00F71F2F"/>
    <w:rsid w:val="00F728A5"/>
    <w:rsid w:val="00F72FB5"/>
    <w:rsid w:val="00F7447A"/>
    <w:rsid w:val="00F81A82"/>
    <w:rsid w:val="00F81A9E"/>
    <w:rsid w:val="00F843F8"/>
    <w:rsid w:val="00F84785"/>
    <w:rsid w:val="00F87FBA"/>
    <w:rsid w:val="00F916CB"/>
    <w:rsid w:val="00F925A2"/>
    <w:rsid w:val="00F93A7D"/>
    <w:rsid w:val="00F93C9F"/>
    <w:rsid w:val="00F94452"/>
    <w:rsid w:val="00F957C6"/>
    <w:rsid w:val="00F96A0F"/>
    <w:rsid w:val="00FA148E"/>
    <w:rsid w:val="00FA1997"/>
    <w:rsid w:val="00FA4182"/>
    <w:rsid w:val="00FA5519"/>
    <w:rsid w:val="00FA5B21"/>
    <w:rsid w:val="00FB1892"/>
    <w:rsid w:val="00FB29FF"/>
    <w:rsid w:val="00FB2F94"/>
    <w:rsid w:val="00FB4F3D"/>
    <w:rsid w:val="00FB7BD8"/>
    <w:rsid w:val="00FC145C"/>
    <w:rsid w:val="00FC4489"/>
    <w:rsid w:val="00FC5273"/>
    <w:rsid w:val="00FC5C0A"/>
    <w:rsid w:val="00FC643C"/>
    <w:rsid w:val="00FC6ECB"/>
    <w:rsid w:val="00FC7CCE"/>
    <w:rsid w:val="00FD04BF"/>
    <w:rsid w:val="00FD0E1F"/>
    <w:rsid w:val="00FD182F"/>
    <w:rsid w:val="00FD209E"/>
    <w:rsid w:val="00FD3BAF"/>
    <w:rsid w:val="00FD408D"/>
    <w:rsid w:val="00FE1C89"/>
    <w:rsid w:val="00FE200B"/>
    <w:rsid w:val="00FE2177"/>
    <w:rsid w:val="00FE4164"/>
    <w:rsid w:val="00FE4417"/>
    <w:rsid w:val="00FF013F"/>
    <w:rsid w:val="00FF0A66"/>
    <w:rsid w:val="00FF0AA8"/>
    <w:rsid w:val="00FF2756"/>
    <w:rsid w:val="00FF58B6"/>
    <w:rsid w:val="00FF65DB"/>
    <w:rsid w:val="00FF6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0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3647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CC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084CC5"/>
    <w:pPr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084C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semiHidden/>
    <w:rsid w:val="00084CC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84C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084CC5"/>
    <w:rPr>
      <w:vertAlign w:val="superscript"/>
    </w:rPr>
  </w:style>
  <w:style w:type="paragraph" w:customStyle="1" w:styleId="3">
    <w:name w:val="Заголовок 3+"/>
    <w:basedOn w:val="a"/>
    <w:rsid w:val="00084CC5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9">
    <w:name w:val="Title"/>
    <w:basedOn w:val="a"/>
    <w:link w:val="aa"/>
    <w:qFormat/>
    <w:rsid w:val="00084CC5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084C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08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8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084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AE29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E29D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2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3942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94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39422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0D2FB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D2F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7062A"/>
    <w:pPr>
      <w:widowControl w:val="0"/>
      <w:autoSpaceDE w:val="0"/>
      <w:autoSpaceDN w:val="0"/>
      <w:adjustRightInd w:val="0"/>
      <w:spacing w:line="194" w:lineRule="exact"/>
      <w:ind w:firstLine="350"/>
      <w:jc w:val="both"/>
    </w:pPr>
  </w:style>
  <w:style w:type="character" w:customStyle="1" w:styleId="FontStyle51">
    <w:name w:val="Font Style51"/>
    <w:rsid w:val="0047062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F8478-3455-4FC4-9BC4-4DD589B3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1</cp:lastModifiedBy>
  <cp:revision>59</cp:revision>
  <cp:lastPrinted>2023-01-13T09:28:00Z</cp:lastPrinted>
  <dcterms:created xsi:type="dcterms:W3CDTF">2015-10-31T19:27:00Z</dcterms:created>
  <dcterms:modified xsi:type="dcterms:W3CDTF">2023-09-14T10:14:00Z</dcterms:modified>
</cp:coreProperties>
</file>