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9DF" w:rsidRDefault="005839DF" w:rsidP="0038249E">
      <w:pPr>
        <w:spacing w:after="0" w:line="240" w:lineRule="auto"/>
        <w:contextualSpacing/>
        <w:rPr>
          <w:rFonts w:ascii="Times New Roman" w:eastAsia="Times New Roman" w:hAnsi="Times New Roman"/>
          <w:b/>
          <w:kern w:val="16"/>
          <w:sz w:val="24"/>
          <w:szCs w:val="24"/>
          <w:lang w:eastAsia="ru-RU"/>
        </w:rPr>
      </w:pPr>
    </w:p>
    <w:p w:rsidR="005839DF" w:rsidRDefault="005839DF" w:rsidP="005839D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kern w:val="16"/>
          <w:sz w:val="24"/>
          <w:szCs w:val="24"/>
          <w:lang w:eastAsia="ru-RU"/>
        </w:rPr>
      </w:pPr>
    </w:p>
    <w:p w:rsidR="00985814" w:rsidRDefault="00985814" w:rsidP="005839D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kern w:val="16"/>
          <w:sz w:val="24"/>
          <w:szCs w:val="24"/>
          <w:lang w:eastAsia="ru-RU"/>
        </w:rPr>
      </w:pPr>
      <w:r w:rsidRPr="00985814">
        <w:rPr>
          <w:rFonts w:ascii="Times New Roman" w:eastAsia="Times New Roman" w:hAnsi="Times New Roman"/>
          <w:b/>
          <w:noProof/>
          <w:kern w:val="16"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79010\Pictures\img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10\Pictures\img1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814" w:rsidRDefault="00985814" w:rsidP="005839D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kern w:val="16"/>
          <w:sz w:val="24"/>
          <w:szCs w:val="24"/>
          <w:lang w:eastAsia="ru-RU"/>
        </w:rPr>
      </w:pPr>
    </w:p>
    <w:p w:rsidR="00985814" w:rsidRDefault="00985814" w:rsidP="005839D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kern w:val="16"/>
          <w:sz w:val="24"/>
          <w:szCs w:val="24"/>
          <w:lang w:eastAsia="ru-RU"/>
        </w:rPr>
      </w:pPr>
    </w:p>
    <w:p w:rsidR="00985814" w:rsidRDefault="00985814" w:rsidP="005839D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kern w:val="16"/>
          <w:sz w:val="24"/>
          <w:szCs w:val="24"/>
          <w:lang w:eastAsia="ru-RU"/>
        </w:rPr>
      </w:pPr>
      <w:bookmarkStart w:id="0" w:name="_GoBack"/>
      <w:bookmarkEnd w:id="0"/>
    </w:p>
    <w:p w:rsidR="005839DF" w:rsidRDefault="005839DF" w:rsidP="005839D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kern w:val="16"/>
          <w:sz w:val="24"/>
          <w:szCs w:val="24"/>
          <w:lang w:eastAsia="ru-RU"/>
        </w:rPr>
      </w:pPr>
      <w:r w:rsidRPr="000232C2">
        <w:rPr>
          <w:rFonts w:ascii="Times New Roman" w:eastAsia="Times New Roman" w:hAnsi="Times New Roman"/>
          <w:b/>
          <w:kern w:val="16"/>
          <w:sz w:val="24"/>
          <w:szCs w:val="24"/>
          <w:lang w:eastAsia="ru-RU"/>
        </w:rPr>
        <w:lastRenderedPageBreak/>
        <w:t>Пояснительная записка</w:t>
      </w:r>
    </w:p>
    <w:p w:rsidR="000A24B6" w:rsidRPr="000232C2" w:rsidRDefault="000A24B6" w:rsidP="005839D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kern w:val="16"/>
          <w:sz w:val="24"/>
          <w:szCs w:val="24"/>
          <w:lang w:eastAsia="ru-RU"/>
        </w:rPr>
      </w:pPr>
    </w:p>
    <w:p w:rsidR="005839DF" w:rsidRPr="000232C2" w:rsidRDefault="005839DF" w:rsidP="005839D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232C2">
        <w:rPr>
          <w:rFonts w:ascii="Times New Roman" w:eastAsia="Times New Roman" w:hAnsi="Times New Roman"/>
          <w:kern w:val="16"/>
          <w:sz w:val="24"/>
          <w:szCs w:val="24"/>
        </w:rPr>
        <w:t>Рабочая программа</w:t>
      </w:r>
      <w:r w:rsidR="0038249E">
        <w:rPr>
          <w:rFonts w:ascii="Times New Roman" w:eastAsia="Times New Roman" w:hAnsi="Times New Roman"/>
          <w:kern w:val="16"/>
          <w:sz w:val="24"/>
          <w:szCs w:val="24"/>
        </w:rPr>
        <w:t xml:space="preserve"> внеурочной деятельности</w:t>
      </w:r>
      <w:r w:rsidRPr="000232C2">
        <w:rPr>
          <w:rFonts w:ascii="Times New Roman" w:eastAsia="Times New Roman" w:hAnsi="Times New Roman"/>
          <w:kern w:val="16"/>
          <w:sz w:val="24"/>
          <w:szCs w:val="24"/>
        </w:rPr>
        <w:t xml:space="preserve"> составлена </w:t>
      </w:r>
      <w:r w:rsidRPr="000232C2">
        <w:rPr>
          <w:rFonts w:ascii="Times New Roman" w:hAnsi="Times New Roman"/>
          <w:sz w:val="24"/>
          <w:szCs w:val="24"/>
        </w:rPr>
        <w:t xml:space="preserve">на   основе авторской программы «Финансовая грамотность» (Финансовая грамотность: учебная программа. </w:t>
      </w:r>
      <w:r>
        <w:rPr>
          <w:rFonts w:ascii="Times New Roman" w:hAnsi="Times New Roman"/>
          <w:sz w:val="24"/>
          <w:szCs w:val="24"/>
        </w:rPr>
        <w:t>5 - 7</w:t>
      </w:r>
      <w:r w:rsidRPr="000232C2">
        <w:rPr>
          <w:rFonts w:ascii="Times New Roman" w:hAnsi="Times New Roman"/>
          <w:sz w:val="24"/>
          <w:szCs w:val="24"/>
        </w:rPr>
        <w:t xml:space="preserve"> классы общеобразоват</w:t>
      </w:r>
      <w:r>
        <w:rPr>
          <w:rFonts w:ascii="Times New Roman" w:hAnsi="Times New Roman"/>
          <w:sz w:val="24"/>
          <w:szCs w:val="24"/>
        </w:rPr>
        <w:t>ельных</w:t>
      </w:r>
      <w:r w:rsidRPr="000232C2">
        <w:rPr>
          <w:rFonts w:ascii="Times New Roman" w:hAnsi="Times New Roman"/>
          <w:sz w:val="24"/>
          <w:szCs w:val="24"/>
        </w:rPr>
        <w:t xml:space="preserve"> орг</w:t>
      </w:r>
      <w:r>
        <w:rPr>
          <w:rFonts w:ascii="Times New Roman" w:hAnsi="Times New Roman"/>
          <w:sz w:val="24"/>
          <w:szCs w:val="24"/>
        </w:rPr>
        <w:t>анизаций</w:t>
      </w:r>
      <w:r w:rsidRPr="000232C2">
        <w:rPr>
          <w:rFonts w:ascii="Times New Roman" w:hAnsi="Times New Roman"/>
          <w:sz w:val="24"/>
          <w:szCs w:val="24"/>
        </w:rPr>
        <w:t xml:space="preserve"> / </w:t>
      </w:r>
      <w:r w:rsidRPr="00902501">
        <w:rPr>
          <w:rFonts w:ascii="Times New Roman" w:hAnsi="Times New Roman"/>
          <w:sz w:val="24"/>
          <w:szCs w:val="24"/>
        </w:rPr>
        <w:t>Е. А. Вигдорчик, И. В. Липсиц, Ю. Н. Корлюгова</w:t>
      </w:r>
      <w:r>
        <w:t xml:space="preserve">. </w:t>
      </w:r>
      <w:r>
        <w:rPr>
          <w:rFonts w:ascii="Times New Roman" w:hAnsi="Times New Roman"/>
          <w:sz w:val="24"/>
          <w:szCs w:val="24"/>
        </w:rPr>
        <w:t>— М.: ВИТА-ПРЕСС, 2018</w:t>
      </w:r>
      <w:r w:rsidRPr="000232C2">
        <w:rPr>
          <w:rFonts w:ascii="Times New Roman" w:hAnsi="Times New Roman"/>
          <w:sz w:val="24"/>
          <w:szCs w:val="24"/>
        </w:rPr>
        <w:t xml:space="preserve">) </w:t>
      </w:r>
      <w:r w:rsidRPr="000232C2">
        <w:rPr>
          <w:rFonts w:ascii="Times New Roman" w:eastAsia="Times New Roman" w:hAnsi="Times New Roman"/>
          <w:kern w:val="16"/>
          <w:sz w:val="24"/>
          <w:szCs w:val="24"/>
        </w:rPr>
        <w:t xml:space="preserve">в соответствии со следующими </w:t>
      </w:r>
      <w:r w:rsidRPr="000232C2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нормативно-правовыми </w:t>
      </w:r>
      <w:r w:rsidRPr="000232C2">
        <w:rPr>
          <w:rFonts w:ascii="Times New Roman" w:eastAsia="Times New Roman" w:hAnsi="Times New Roman"/>
          <w:kern w:val="16"/>
          <w:sz w:val="24"/>
          <w:szCs w:val="24"/>
        </w:rPr>
        <w:t>документами:</w:t>
      </w:r>
    </w:p>
    <w:p w:rsidR="005839DF" w:rsidRPr="000232C2" w:rsidRDefault="005839DF" w:rsidP="005839DF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 w:rsidRPr="000232C2">
        <w:rPr>
          <w:rFonts w:ascii="Times New Roman" w:eastAsia="Times New Roman" w:hAnsi="Times New Roman"/>
          <w:iCs/>
          <w:kern w:val="16"/>
          <w:sz w:val="24"/>
          <w:szCs w:val="24"/>
          <w:lang w:eastAsia="ru-RU"/>
        </w:rPr>
        <w:t xml:space="preserve"> 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— </w:t>
      </w:r>
      <w:r w:rsidRPr="000232C2">
        <w:rPr>
          <w:rFonts w:ascii="Times New Roman" w:eastAsia="Times New Roman" w:hAnsi="Times New Roman"/>
          <w:iCs/>
          <w:kern w:val="16"/>
          <w:sz w:val="24"/>
          <w:szCs w:val="24"/>
          <w:lang w:eastAsia="ru-RU"/>
        </w:rPr>
        <w:t xml:space="preserve">  Федеральный закон от 29.12.2012 № 273-ФЗ «Об образовании в Российской Федерации»</w:t>
      </w:r>
      <w:r w:rsidR="00086140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;</w:t>
      </w:r>
    </w:p>
    <w:p w:rsidR="005839DF" w:rsidRPr="000232C2" w:rsidRDefault="005839DF" w:rsidP="005839DF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— </w:t>
      </w:r>
      <w:r w:rsidRPr="000232C2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    Концепция Национальной программы повышения уровня финансовой грамотности</w:t>
      </w:r>
      <w:r w:rsidR="00086140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 населения Российской Федерации;</w:t>
      </w:r>
    </w:p>
    <w:p w:rsidR="005839DF" w:rsidRDefault="005839DF" w:rsidP="005839DF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 w:rsidRPr="000232C2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 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— </w:t>
      </w:r>
      <w:r w:rsidRPr="000232C2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  Проект Министерства финансов России «Содействие повышению уровня финансовой грамотности населения и развитию финансового образования в Россий</w:t>
      </w:r>
      <w:r w:rsidR="00086140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ской Федерации»;</w:t>
      </w:r>
    </w:p>
    <w:p w:rsidR="00DE5694" w:rsidRDefault="00DE5694" w:rsidP="005839DF">
      <w:pPr>
        <w:spacing w:line="240" w:lineRule="auto"/>
        <w:contextualSpacing/>
        <w:jc w:val="both"/>
        <w:rPr>
          <w:rFonts w:ascii="Times New Roman" w:eastAsia="Times New Roman" w:hAnsi="Times New Roman"/>
          <w:b/>
          <w:kern w:val="16"/>
          <w:sz w:val="24"/>
          <w:szCs w:val="24"/>
          <w:lang w:eastAsia="ru-RU"/>
        </w:rPr>
      </w:pPr>
    </w:p>
    <w:p w:rsidR="00DE5694" w:rsidRPr="00DE5694" w:rsidRDefault="00DE5694" w:rsidP="005839DF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5694">
        <w:rPr>
          <w:rFonts w:ascii="Times New Roman" w:eastAsia="Times New Roman" w:hAnsi="Times New Roman"/>
          <w:sz w:val="24"/>
          <w:szCs w:val="24"/>
          <w:lang w:eastAsia="ru-RU"/>
        </w:rPr>
        <w:t>«Финансовая грамотн</w:t>
      </w:r>
      <w:r w:rsidR="0038249E">
        <w:rPr>
          <w:rFonts w:ascii="Times New Roman" w:eastAsia="Times New Roman" w:hAnsi="Times New Roman"/>
          <w:sz w:val="24"/>
          <w:szCs w:val="24"/>
          <w:lang w:eastAsia="ru-RU"/>
        </w:rPr>
        <w:t>ость» является прикладной внеурочной деятельностью</w:t>
      </w:r>
      <w:r w:rsidRPr="00DE5694">
        <w:rPr>
          <w:rFonts w:ascii="Times New Roman" w:eastAsia="Times New Roman" w:hAnsi="Times New Roman"/>
          <w:sz w:val="24"/>
          <w:szCs w:val="24"/>
          <w:lang w:eastAsia="ru-RU"/>
        </w:rPr>
        <w:t>, ре</w:t>
      </w:r>
      <w:r w:rsidR="0038249E">
        <w:rPr>
          <w:rFonts w:ascii="Times New Roman" w:eastAsia="Times New Roman" w:hAnsi="Times New Roman"/>
          <w:sz w:val="24"/>
          <w:szCs w:val="24"/>
          <w:lang w:eastAsia="ru-RU"/>
        </w:rPr>
        <w:t>ализующим интересы обучающихся 6 класса</w:t>
      </w:r>
      <w:r w:rsidRPr="00DE5694">
        <w:rPr>
          <w:rFonts w:ascii="Times New Roman" w:eastAsia="Times New Roman" w:hAnsi="Times New Roman"/>
          <w:sz w:val="24"/>
          <w:szCs w:val="24"/>
          <w:lang w:eastAsia="ru-RU"/>
        </w:rPr>
        <w:t xml:space="preserve"> в сфере экономики.</w:t>
      </w:r>
    </w:p>
    <w:p w:rsidR="00DE5694" w:rsidRDefault="00DE5694" w:rsidP="005839DF">
      <w:pPr>
        <w:spacing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839DF" w:rsidRPr="00A20AB5" w:rsidRDefault="00DE5694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 w:rsidR="005839DF" w:rsidRPr="00A20AB5">
        <w:rPr>
          <w:rFonts w:ascii="Times New Roman" w:hAnsi="Times New Roman"/>
          <w:sz w:val="24"/>
          <w:szCs w:val="24"/>
        </w:rPr>
        <w:t>: формирование у учащихся знаний, умений и навыков, необходимых для эффективного управления личными финансами.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20AB5">
        <w:rPr>
          <w:rFonts w:ascii="Times New Roman" w:hAnsi="Times New Roman"/>
          <w:b/>
          <w:sz w:val="24"/>
          <w:szCs w:val="24"/>
        </w:rPr>
        <w:t>Задачи:</w:t>
      </w:r>
      <w:r w:rsidRPr="00DA6F54">
        <w:rPr>
          <w:rFonts w:ascii="Times New Roman" w:hAnsi="Times New Roman"/>
          <w:sz w:val="24"/>
          <w:szCs w:val="24"/>
        </w:rPr>
        <w:t xml:space="preserve">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DA6F54">
        <w:rPr>
          <w:rFonts w:ascii="Times New Roman" w:hAnsi="Times New Roman"/>
          <w:sz w:val="24"/>
          <w:szCs w:val="24"/>
        </w:rPr>
        <w:t xml:space="preserve">ормирование активной жизненной позиции, развитие экономического образа мышления, воспитание ответственности и нравственного поведения в области экономических отношений в семье и обществе,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A6F54">
        <w:rPr>
          <w:rFonts w:ascii="Times New Roman" w:hAnsi="Times New Roman"/>
          <w:sz w:val="24"/>
          <w:szCs w:val="24"/>
        </w:rPr>
        <w:t xml:space="preserve">риобретение опыта применения полученных знаний и умений для решения элементарных вопросов в области экономики семьи. </w:t>
      </w:r>
    </w:p>
    <w:p w:rsidR="00DE5694" w:rsidRDefault="00DE5694" w:rsidP="00DE569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39DF" w:rsidRPr="00A20AB5" w:rsidRDefault="005839DF" w:rsidP="00DE569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20AB5">
        <w:rPr>
          <w:rFonts w:ascii="Times New Roman" w:hAnsi="Times New Roman"/>
          <w:b/>
          <w:sz w:val="24"/>
          <w:szCs w:val="24"/>
        </w:rPr>
        <w:t>Планируемые результаты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839DF" w:rsidRPr="00A20AB5" w:rsidRDefault="005839DF" w:rsidP="005839DF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20AB5">
        <w:rPr>
          <w:rFonts w:ascii="Times New Roman" w:hAnsi="Times New Roman"/>
          <w:b/>
          <w:sz w:val="24"/>
          <w:szCs w:val="24"/>
        </w:rPr>
        <w:t xml:space="preserve">Личностными результатами изучения курса «Финансовая грамотность» являются: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F54">
        <w:rPr>
          <w:rFonts w:ascii="Times New Roman" w:hAnsi="Times New Roman"/>
          <w:sz w:val="24"/>
          <w:szCs w:val="24"/>
        </w:rPr>
        <w:t xml:space="preserve">•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F54">
        <w:rPr>
          <w:rFonts w:ascii="Times New Roman" w:hAnsi="Times New Roman"/>
          <w:sz w:val="24"/>
          <w:szCs w:val="24"/>
        </w:rPr>
        <w:t xml:space="preserve">•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F54">
        <w:rPr>
          <w:rFonts w:ascii="Times New Roman" w:hAnsi="Times New Roman"/>
          <w:sz w:val="24"/>
          <w:szCs w:val="24"/>
        </w:rPr>
        <w:t xml:space="preserve">•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F54">
        <w:rPr>
          <w:rFonts w:ascii="Times New Roman" w:hAnsi="Times New Roman"/>
          <w:sz w:val="24"/>
          <w:szCs w:val="24"/>
        </w:rPr>
        <w:t xml:space="preserve">• развитие навыков сотрудничества с взрослыми и сверстниками в разных игровых и реальных экономических ситуациях; участие в принятии решений о семейном бюджете.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20AB5">
        <w:rPr>
          <w:rFonts w:ascii="Times New Roman" w:hAnsi="Times New Roman"/>
          <w:b/>
          <w:sz w:val="24"/>
          <w:szCs w:val="24"/>
        </w:rPr>
        <w:t>Метапредметными результатами изучения курса «Финансовая грамотность» являются</w:t>
      </w:r>
      <w:r w:rsidRPr="00DA6F54">
        <w:rPr>
          <w:rFonts w:ascii="Times New Roman" w:hAnsi="Times New Roman"/>
          <w:sz w:val="24"/>
          <w:szCs w:val="24"/>
        </w:rPr>
        <w:t xml:space="preserve">: </w:t>
      </w:r>
    </w:p>
    <w:p w:rsidR="0038249E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20AB5">
        <w:rPr>
          <w:rFonts w:ascii="Times New Roman" w:hAnsi="Times New Roman"/>
          <w:b/>
          <w:i/>
          <w:sz w:val="24"/>
          <w:szCs w:val="24"/>
        </w:rPr>
        <w:t>Познавательные:</w:t>
      </w:r>
      <w:r w:rsidRPr="00DA6F54">
        <w:rPr>
          <w:rFonts w:ascii="Times New Roman" w:hAnsi="Times New Roman"/>
          <w:sz w:val="24"/>
          <w:szCs w:val="24"/>
        </w:rPr>
        <w:t xml:space="preserve"> </w:t>
      </w:r>
    </w:p>
    <w:p w:rsidR="0038249E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F54">
        <w:rPr>
          <w:rFonts w:ascii="Times New Roman" w:hAnsi="Times New Roman"/>
          <w:sz w:val="24"/>
          <w:szCs w:val="24"/>
        </w:rPr>
        <w:t xml:space="preserve">• освоение способов решения проблем творческого и поискового характера;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F54">
        <w:rPr>
          <w:rFonts w:ascii="Times New Roman" w:hAnsi="Times New Roman"/>
          <w:sz w:val="24"/>
          <w:szCs w:val="24"/>
        </w:rPr>
        <w:t xml:space="preserve">•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F54">
        <w:rPr>
          <w:rFonts w:ascii="Times New Roman" w:hAnsi="Times New Roman"/>
          <w:sz w:val="24"/>
          <w:szCs w:val="24"/>
        </w:rPr>
        <w:t xml:space="preserve">•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F54">
        <w:rPr>
          <w:rFonts w:ascii="Times New Roman" w:hAnsi="Times New Roman"/>
          <w:sz w:val="24"/>
          <w:szCs w:val="24"/>
        </w:rPr>
        <w:t xml:space="preserve">•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F54">
        <w:rPr>
          <w:rFonts w:ascii="Times New Roman" w:hAnsi="Times New Roman"/>
          <w:sz w:val="24"/>
          <w:szCs w:val="24"/>
        </w:rPr>
        <w:t xml:space="preserve">• овладение базовыми предметными и межпредметными понятиями.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20AB5">
        <w:rPr>
          <w:rFonts w:ascii="Times New Roman" w:hAnsi="Times New Roman"/>
          <w:b/>
          <w:i/>
          <w:sz w:val="24"/>
          <w:szCs w:val="24"/>
        </w:rPr>
        <w:t>Регулятивные:</w:t>
      </w:r>
      <w:r w:rsidRPr="00DA6F54">
        <w:rPr>
          <w:rFonts w:ascii="Times New Roman" w:hAnsi="Times New Roman"/>
          <w:sz w:val="24"/>
          <w:szCs w:val="24"/>
        </w:rPr>
        <w:t xml:space="preserve">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F54">
        <w:rPr>
          <w:rFonts w:ascii="Times New Roman" w:hAnsi="Times New Roman"/>
          <w:sz w:val="24"/>
          <w:szCs w:val="24"/>
        </w:rPr>
        <w:lastRenderedPageBreak/>
        <w:t xml:space="preserve">• понимание цели своих действий;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F54">
        <w:rPr>
          <w:rFonts w:ascii="Times New Roman" w:hAnsi="Times New Roman"/>
          <w:sz w:val="24"/>
          <w:szCs w:val="24"/>
        </w:rPr>
        <w:t xml:space="preserve">• планирование действия с помощью учителя и самостоятельно;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F54">
        <w:rPr>
          <w:rFonts w:ascii="Times New Roman" w:hAnsi="Times New Roman"/>
          <w:sz w:val="24"/>
          <w:szCs w:val="24"/>
        </w:rPr>
        <w:t xml:space="preserve">• проявление познавательной и творческой инициативы;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F54">
        <w:rPr>
          <w:rFonts w:ascii="Times New Roman" w:hAnsi="Times New Roman"/>
          <w:sz w:val="24"/>
          <w:szCs w:val="24"/>
        </w:rPr>
        <w:t xml:space="preserve">• оценка правильности выполнения действий; самооценка и взаимооценка;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F54">
        <w:rPr>
          <w:rFonts w:ascii="Times New Roman" w:hAnsi="Times New Roman"/>
          <w:sz w:val="24"/>
          <w:szCs w:val="24"/>
        </w:rPr>
        <w:t xml:space="preserve">• адекватное восприятие предложений товарищей, учителей, родителей.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20AB5">
        <w:rPr>
          <w:rFonts w:ascii="Times New Roman" w:hAnsi="Times New Roman"/>
          <w:b/>
          <w:i/>
          <w:sz w:val="24"/>
          <w:szCs w:val="24"/>
        </w:rPr>
        <w:t>Коммуникативные:</w:t>
      </w:r>
      <w:r w:rsidRPr="00DA6F54">
        <w:rPr>
          <w:rFonts w:ascii="Times New Roman" w:hAnsi="Times New Roman"/>
          <w:sz w:val="24"/>
          <w:szCs w:val="24"/>
        </w:rPr>
        <w:t xml:space="preserve">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F54">
        <w:rPr>
          <w:rFonts w:ascii="Times New Roman" w:hAnsi="Times New Roman"/>
          <w:sz w:val="24"/>
          <w:szCs w:val="24"/>
        </w:rPr>
        <w:t xml:space="preserve">• составление текстов в устной и письменной формах;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F54">
        <w:rPr>
          <w:rFonts w:ascii="Times New Roman" w:hAnsi="Times New Roman"/>
          <w:sz w:val="24"/>
          <w:szCs w:val="24"/>
        </w:rPr>
        <w:t xml:space="preserve">• готовность слушать собеседника и вести диалог;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F54">
        <w:rPr>
          <w:rFonts w:ascii="Times New Roman" w:hAnsi="Times New Roman"/>
          <w:sz w:val="24"/>
          <w:szCs w:val="24"/>
        </w:rPr>
        <w:t xml:space="preserve">• готовность признавать возможность существования различных точек зрения и права каждого иметь свою;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F54">
        <w:rPr>
          <w:rFonts w:ascii="Times New Roman" w:hAnsi="Times New Roman"/>
          <w:sz w:val="24"/>
          <w:szCs w:val="24"/>
        </w:rPr>
        <w:t xml:space="preserve">• умение излагать своё мнение, аргументировать свою точку зрения и давать оценку событий;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F54">
        <w:rPr>
          <w:rFonts w:ascii="Times New Roman" w:hAnsi="Times New Roman"/>
          <w:sz w:val="24"/>
          <w:szCs w:val="24"/>
        </w:rPr>
        <w:t xml:space="preserve">•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5839DF" w:rsidRPr="00A20AB5" w:rsidRDefault="005839DF" w:rsidP="005839DF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20AB5">
        <w:rPr>
          <w:rFonts w:ascii="Times New Roman" w:hAnsi="Times New Roman"/>
          <w:b/>
          <w:sz w:val="24"/>
          <w:szCs w:val="24"/>
        </w:rPr>
        <w:t xml:space="preserve">Предметными результатами изучения курса «Финансовая грамотность» являются: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F54">
        <w:rPr>
          <w:rFonts w:ascii="Times New Roman" w:hAnsi="Times New Roman"/>
          <w:sz w:val="24"/>
          <w:szCs w:val="24"/>
        </w:rPr>
        <w:t xml:space="preserve">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F54">
        <w:rPr>
          <w:rFonts w:ascii="Times New Roman" w:hAnsi="Times New Roman"/>
          <w:sz w:val="24"/>
          <w:szCs w:val="24"/>
        </w:rPr>
        <w:t xml:space="preserve">• понимание и правильное использование экономических терминов;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F54">
        <w:rPr>
          <w:rFonts w:ascii="Times New Roman" w:hAnsi="Times New Roman"/>
          <w:sz w:val="24"/>
          <w:szCs w:val="24"/>
        </w:rPr>
        <w:t xml:space="preserve">• освоение приёмов работы с экономической информацией, её осмысление; проведение простых финансовых расчётов.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F54">
        <w:rPr>
          <w:rFonts w:ascii="Times New Roman" w:hAnsi="Times New Roman"/>
          <w:sz w:val="24"/>
          <w:szCs w:val="24"/>
        </w:rPr>
        <w:t xml:space="preserve">•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F54">
        <w:rPr>
          <w:rFonts w:ascii="Times New Roman" w:hAnsi="Times New Roman"/>
          <w:sz w:val="24"/>
          <w:szCs w:val="24"/>
        </w:rPr>
        <w:t xml:space="preserve">• развитие </w:t>
      </w:r>
      <w:r w:rsidR="00EE4AF8" w:rsidRPr="00DA6F54">
        <w:rPr>
          <w:rFonts w:ascii="Times New Roman" w:hAnsi="Times New Roman"/>
          <w:sz w:val="24"/>
          <w:szCs w:val="24"/>
        </w:rPr>
        <w:t>способностей,</w:t>
      </w:r>
      <w:r w:rsidRPr="00DA6F54">
        <w:rPr>
          <w:rFonts w:ascii="Times New Roman" w:hAnsi="Times New Roman"/>
          <w:sz w:val="24"/>
          <w:szCs w:val="24"/>
        </w:rPr>
        <w:t xml:space="preserve"> обучающихся делать необходимые выводы и давать обоснованные оценки экономических ситуаций; определение элементарных проблем в области семейных финансов и нахождение путей их решения; 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6F54">
        <w:rPr>
          <w:rFonts w:ascii="Times New Roman" w:hAnsi="Times New Roman"/>
          <w:sz w:val="24"/>
          <w:szCs w:val="24"/>
        </w:rPr>
        <w:t>• развитие кругозора в области экономической жизни общества и формирование познавательного интереса к изучению общественных дисциплин</w:t>
      </w:r>
      <w:r w:rsidR="00DE5694">
        <w:rPr>
          <w:rFonts w:ascii="Times New Roman" w:hAnsi="Times New Roman"/>
          <w:sz w:val="24"/>
          <w:szCs w:val="24"/>
        </w:rPr>
        <w:t>.</w:t>
      </w:r>
    </w:p>
    <w:p w:rsidR="00DE5694" w:rsidRDefault="00DE5694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5694" w:rsidRDefault="00DE5694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5694" w:rsidRDefault="00DE5694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5694" w:rsidRDefault="00DE5694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5694" w:rsidRDefault="00DE5694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5694" w:rsidRDefault="00DE5694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5694" w:rsidRDefault="00DE5694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5694" w:rsidRDefault="00DE5694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5694" w:rsidRDefault="00DE5694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5694" w:rsidRDefault="00DE5694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5694" w:rsidRDefault="00DE5694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5694" w:rsidRDefault="00DE5694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5694" w:rsidRDefault="00DE5694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5694" w:rsidRDefault="00DE5694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B3B0D" w:rsidRDefault="00EB3B0D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5694" w:rsidRDefault="00DE5694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5694" w:rsidRDefault="00DE5694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5694" w:rsidRDefault="00DE5694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39DF" w:rsidRPr="00C34880" w:rsidRDefault="005839DF" w:rsidP="005839D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kern w:val="1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kern w:val="16"/>
          <w:sz w:val="24"/>
          <w:szCs w:val="24"/>
          <w:lang w:eastAsia="ru-RU"/>
        </w:rPr>
        <w:t>Описание места внеурочной деятельности</w:t>
      </w:r>
      <w:r w:rsidRPr="00C34880">
        <w:rPr>
          <w:rFonts w:ascii="Times New Roman" w:eastAsia="Times New Roman" w:hAnsi="Times New Roman"/>
          <w:b/>
          <w:kern w:val="16"/>
          <w:sz w:val="24"/>
          <w:szCs w:val="24"/>
          <w:lang w:eastAsia="ru-RU"/>
        </w:rPr>
        <w:t xml:space="preserve"> в учебном плане</w:t>
      </w:r>
    </w:p>
    <w:p w:rsidR="005839DF" w:rsidRDefault="005839DF" w:rsidP="005839DF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 w:rsidRPr="00C34880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Рабочая программа предназначен</w:t>
      </w:r>
      <w:r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а для 6 класса, рассчит</w:t>
      </w:r>
      <w:r w:rsidR="0038249E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ана на 34 часа (1 час в неделю)</w:t>
      </w:r>
      <w:r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.</w:t>
      </w: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39DF" w:rsidRDefault="005839DF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39DF" w:rsidRPr="00A20AB5" w:rsidRDefault="002B4CD5" w:rsidP="00DE569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</w:t>
      </w:r>
      <w:r w:rsidR="004B0735">
        <w:rPr>
          <w:rFonts w:ascii="Times New Roman" w:hAnsi="Times New Roman"/>
          <w:b/>
          <w:sz w:val="24"/>
          <w:szCs w:val="24"/>
        </w:rPr>
        <w:t>одержание</w:t>
      </w:r>
      <w:r>
        <w:rPr>
          <w:rFonts w:ascii="Times New Roman" w:hAnsi="Times New Roman"/>
          <w:b/>
          <w:sz w:val="24"/>
          <w:szCs w:val="24"/>
        </w:rPr>
        <w:t xml:space="preserve"> внеурочной деятельности</w:t>
      </w:r>
      <w:r w:rsidR="005839DF" w:rsidRPr="00A20AB5">
        <w:rPr>
          <w:rFonts w:ascii="Times New Roman" w:hAnsi="Times New Roman"/>
          <w:b/>
          <w:sz w:val="24"/>
          <w:szCs w:val="24"/>
        </w:rPr>
        <w:t>:</w:t>
      </w:r>
    </w:p>
    <w:p w:rsidR="005839DF" w:rsidRDefault="00EE4AF8" w:rsidP="00DE569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 в курс «Финансовая грамотность»</w:t>
      </w:r>
    </w:p>
    <w:p w:rsidR="00EE4AF8" w:rsidRPr="00DE5694" w:rsidRDefault="00EE4AF8" w:rsidP="00DE569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Модуль 1. Доходы и расходы семьи.</w:t>
      </w:r>
    </w:p>
    <w:p w:rsidR="005839DF" w:rsidRPr="00DE5694" w:rsidRDefault="00DE5694" w:rsidP="00DE569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5694">
        <w:rPr>
          <w:rFonts w:ascii="Times New Roman" w:hAnsi="Times New Roman"/>
          <w:sz w:val="24"/>
          <w:szCs w:val="24"/>
        </w:rPr>
        <w:t>Модуль 2 Риски пот</w:t>
      </w:r>
      <w:r w:rsidR="005839DF" w:rsidRPr="00DE5694">
        <w:rPr>
          <w:rFonts w:ascii="Times New Roman" w:hAnsi="Times New Roman"/>
          <w:sz w:val="24"/>
          <w:szCs w:val="24"/>
        </w:rPr>
        <w:t>е</w:t>
      </w:r>
      <w:r w:rsidRPr="00DE5694">
        <w:rPr>
          <w:rFonts w:ascii="Times New Roman" w:hAnsi="Times New Roman"/>
          <w:sz w:val="24"/>
          <w:szCs w:val="24"/>
        </w:rPr>
        <w:t>р</w:t>
      </w:r>
      <w:r w:rsidR="005839DF" w:rsidRPr="00DE5694">
        <w:rPr>
          <w:rFonts w:ascii="Times New Roman" w:hAnsi="Times New Roman"/>
          <w:sz w:val="24"/>
          <w:szCs w:val="24"/>
        </w:rPr>
        <w:t>и денег и имущества и как человек может от этого защититься.</w:t>
      </w:r>
    </w:p>
    <w:p w:rsidR="005839DF" w:rsidRPr="00DE5694" w:rsidRDefault="005839DF" w:rsidP="00DE569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5694">
        <w:rPr>
          <w:rFonts w:ascii="Times New Roman" w:hAnsi="Times New Roman"/>
          <w:sz w:val="24"/>
          <w:szCs w:val="24"/>
        </w:rPr>
        <w:t xml:space="preserve">Модуль 3. </w:t>
      </w:r>
      <w:r w:rsidR="00DE5694" w:rsidRPr="00DE5694">
        <w:rPr>
          <w:rFonts w:ascii="Times New Roman" w:hAnsi="Times New Roman"/>
          <w:sz w:val="24"/>
          <w:szCs w:val="24"/>
        </w:rPr>
        <w:t>Человек и государств</w:t>
      </w:r>
      <w:r w:rsidR="00DE5694">
        <w:rPr>
          <w:rFonts w:ascii="Times New Roman" w:hAnsi="Times New Roman"/>
          <w:sz w:val="24"/>
          <w:szCs w:val="24"/>
        </w:rPr>
        <w:t>о: как они вз</w:t>
      </w:r>
      <w:r w:rsidR="00DE5694" w:rsidRPr="00DE5694">
        <w:rPr>
          <w:rFonts w:ascii="Times New Roman" w:hAnsi="Times New Roman"/>
          <w:sz w:val="24"/>
          <w:szCs w:val="24"/>
        </w:rPr>
        <w:t>аимодействуют.</w:t>
      </w:r>
    </w:p>
    <w:p w:rsidR="00DE5694" w:rsidRPr="00DE5694" w:rsidRDefault="00DE5694" w:rsidP="00DE569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5694">
        <w:rPr>
          <w:rFonts w:ascii="Times New Roman" w:hAnsi="Times New Roman"/>
          <w:sz w:val="24"/>
          <w:szCs w:val="24"/>
        </w:rPr>
        <w:t>Модуль 4. Услуги финансовых организаций и собственный бизнес.</w:t>
      </w: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Default="00DE5694" w:rsidP="00EE4AF8">
      <w:pPr>
        <w:rPr>
          <w:rFonts w:ascii="Times New Roman" w:hAnsi="Times New Roman"/>
          <w:b/>
          <w:sz w:val="24"/>
          <w:szCs w:val="24"/>
        </w:rPr>
      </w:pPr>
    </w:p>
    <w:p w:rsidR="00EB3B0D" w:rsidRPr="00EE4AF8" w:rsidRDefault="00EB3B0D" w:rsidP="00EE4AF8">
      <w:pPr>
        <w:rPr>
          <w:rFonts w:ascii="Times New Roman" w:hAnsi="Times New Roman"/>
          <w:b/>
          <w:sz w:val="24"/>
          <w:szCs w:val="24"/>
        </w:rPr>
      </w:pPr>
    </w:p>
    <w:p w:rsid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5694" w:rsidRPr="00DE5694" w:rsidRDefault="00DE5694" w:rsidP="00DE5694">
      <w:pPr>
        <w:pStyle w:val="a3"/>
        <w:rPr>
          <w:rFonts w:ascii="Times New Roman" w:hAnsi="Times New Roman"/>
          <w:b/>
          <w:sz w:val="24"/>
          <w:szCs w:val="24"/>
        </w:rPr>
      </w:pPr>
      <w:r w:rsidRPr="00DE5694">
        <w:rPr>
          <w:rFonts w:ascii="Times New Roman" w:hAnsi="Times New Roman"/>
          <w:b/>
          <w:sz w:val="24"/>
          <w:szCs w:val="24"/>
        </w:rPr>
        <w:t xml:space="preserve">Календарно-тематический план. </w:t>
      </w:r>
      <w:r w:rsidR="004B0735">
        <w:rPr>
          <w:rFonts w:ascii="Times New Roman" w:hAnsi="Times New Roman"/>
          <w:b/>
          <w:sz w:val="24"/>
          <w:szCs w:val="24"/>
        </w:rPr>
        <w:t>6 класс.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9"/>
        <w:gridCol w:w="4990"/>
        <w:gridCol w:w="1102"/>
        <w:gridCol w:w="1414"/>
        <w:gridCol w:w="990"/>
      </w:tblGrid>
      <w:tr w:rsidR="00DE5694" w:rsidRPr="00D21A1C" w:rsidTr="000D1B7A">
        <w:trPr>
          <w:trHeight w:val="285"/>
        </w:trPr>
        <w:tc>
          <w:tcPr>
            <w:tcW w:w="849" w:type="dxa"/>
            <w:vMerge w:val="restart"/>
          </w:tcPr>
          <w:p w:rsidR="00DE5694" w:rsidRPr="00D21A1C" w:rsidRDefault="00DE5694" w:rsidP="000D1B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1A1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DE5694" w:rsidRPr="00D21A1C" w:rsidRDefault="00DE5694" w:rsidP="000D1B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1A1C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990" w:type="dxa"/>
            <w:vMerge w:val="restart"/>
          </w:tcPr>
          <w:p w:rsidR="00DE5694" w:rsidRPr="00D21A1C" w:rsidRDefault="00DE5694" w:rsidP="000D1B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02" w:type="dxa"/>
            <w:vMerge w:val="restart"/>
          </w:tcPr>
          <w:p w:rsidR="00DE5694" w:rsidRPr="00D21A1C" w:rsidRDefault="00DE5694" w:rsidP="000D1B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</w:t>
            </w:r>
            <w:r w:rsidRPr="00D21A1C">
              <w:rPr>
                <w:rFonts w:ascii="Times New Roman" w:hAnsi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2404" w:type="dxa"/>
            <w:gridSpan w:val="2"/>
          </w:tcPr>
          <w:p w:rsidR="00DE5694" w:rsidRPr="00D21A1C" w:rsidRDefault="00DE5694" w:rsidP="000D1B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1A1C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DE5694" w:rsidRPr="00D21A1C" w:rsidTr="000D1B7A">
        <w:trPr>
          <w:trHeight w:val="240"/>
        </w:trPr>
        <w:tc>
          <w:tcPr>
            <w:tcW w:w="849" w:type="dxa"/>
            <w:vMerge/>
          </w:tcPr>
          <w:p w:rsidR="00DE5694" w:rsidRPr="00D21A1C" w:rsidRDefault="00DE5694" w:rsidP="000D1B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90" w:type="dxa"/>
            <w:vMerge/>
          </w:tcPr>
          <w:p w:rsidR="00DE5694" w:rsidRPr="00D21A1C" w:rsidRDefault="00DE5694" w:rsidP="000D1B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:rsidR="00DE5694" w:rsidRPr="00D21A1C" w:rsidRDefault="00DE5694" w:rsidP="000D1B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DE5694" w:rsidRPr="00D21A1C" w:rsidRDefault="00DE5694" w:rsidP="000D1B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1A1C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0" w:type="dxa"/>
          </w:tcPr>
          <w:p w:rsidR="00DE5694" w:rsidRPr="00D21A1C" w:rsidRDefault="00DE5694" w:rsidP="000D1B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1A1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DE5694" w:rsidRPr="00D21A1C" w:rsidTr="000D1B7A">
        <w:trPr>
          <w:trHeight w:val="734"/>
        </w:trPr>
        <w:tc>
          <w:tcPr>
            <w:tcW w:w="9345" w:type="dxa"/>
            <w:gridSpan w:val="5"/>
          </w:tcPr>
          <w:p w:rsidR="00DE5694" w:rsidRPr="00CF54BD" w:rsidRDefault="00DE5694" w:rsidP="000D1B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7A75" w:rsidRPr="00D21A1C" w:rsidRDefault="00C87A75" w:rsidP="000D1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 в курс «Финансовая грамотность»</w:t>
            </w:r>
          </w:p>
        </w:tc>
      </w:tr>
      <w:tr w:rsidR="00DE5694" w:rsidRPr="00D21A1C" w:rsidTr="000D1B7A">
        <w:tc>
          <w:tcPr>
            <w:tcW w:w="849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DE5694" w:rsidRPr="00D21A1C" w:rsidRDefault="00C87A75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важно развивать свою финансовую грамотность?</w:t>
            </w:r>
          </w:p>
        </w:tc>
        <w:tc>
          <w:tcPr>
            <w:tcW w:w="1102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D21A1C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5.09</w:t>
            </w:r>
          </w:p>
        </w:tc>
        <w:tc>
          <w:tcPr>
            <w:tcW w:w="990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D21A1C" w:rsidTr="000D1B7A">
        <w:tc>
          <w:tcPr>
            <w:tcW w:w="849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</w:tcPr>
          <w:p w:rsidR="00DE5694" w:rsidRPr="00D21A1C" w:rsidRDefault="00C87A75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чего зависит </w:t>
            </w:r>
            <w:r w:rsidR="00FE4DE6">
              <w:rPr>
                <w:rFonts w:ascii="Times New Roman" w:hAnsi="Times New Roman"/>
                <w:sz w:val="24"/>
                <w:szCs w:val="24"/>
              </w:rPr>
              <w:t xml:space="preserve">финансовое </w:t>
            </w:r>
            <w:r>
              <w:rPr>
                <w:rFonts w:ascii="Times New Roman" w:hAnsi="Times New Roman"/>
                <w:sz w:val="24"/>
                <w:szCs w:val="24"/>
              </w:rPr>
              <w:t>благосостояние семьи.</w:t>
            </w:r>
          </w:p>
        </w:tc>
        <w:tc>
          <w:tcPr>
            <w:tcW w:w="1102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D21A1C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990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D21A1C" w:rsidTr="000D1B7A">
        <w:tc>
          <w:tcPr>
            <w:tcW w:w="849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90" w:type="dxa"/>
          </w:tcPr>
          <w:p w:rsidR="00DE5694" w:rsidRPr="00D21A1C" w:rsidRDefault="00C87A75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оценивать финансовое поведение людей.</w:t>
            </w:r>
          </w:p>
        </w:tc>
        <w:tc>
          <w:tcPr>
            <w:tcW w:w="1102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D21A1C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990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D21A1C" w:rsidTr="000D1B7A">
        <w:tc>
          <w:tcPr>
            <w:tcW w:w="849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90" w:type="dxa"/>
          </w:tcPr>
          <w:p w:rsidR="00DE5694" w:rsidRPr="00D21A1C" w:rsidRDefault="00C87A75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оценивать своё финансовое поведение.</w:t>
            </w:r>
          </w:p>
        </w:tc>
        <w:tc>
          <w:tcPr>
            <w:tcW w:w="1102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D21A1C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990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A75" w:rsidRPr="00D21A1C" w:rsidTr="00B42508">
        <w:tc>
          <w:tcPr>
            <w:tcW w:w="9345" w:type="dxa"/>
            <w:gridSpan w:val="5"/>
          </w:tcPr>
          <w:p w:rsidR="00C87A75" w:rsidRPr="00494741" w:rsidRDefault="00C87A75" w:rsidP="00494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741">
              <w:rPr>
                <w:rFonts w:ascii="Times New Roman" w:hAnsi="Times New Roman"/>
                <w:b/>
                <w:sz w:val="24"/>
                <w:szCs w:val="24"/>
              </w:rPr>
              <w:t>Модуль 1. Доходы и расходы семьи.</w:t>
            </w:r>
          </w:p>
        </w:tc>
      </w:tr>
      <w:tr w:rsidR="00DE5694" w:rsidRPr="00D21A1C" w:rsidTr="000D1B7A">
        <w:tc>
          <w:tcPr>
            <w:tcW w:w="849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90" w:type="dxa"/>
          </w:tcPr>
          <w:p w:rsidR="00DE5694" w:rsidRPr="00D21A1C" w:rsidRDefault="00C87A75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Деньги: что это такое?</w:t>
            </w:r>
          </w:p>
        </w:tc>
        <w:tc>
          <w:tcPr>
            <w:tcW w:w="1102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D21A1C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990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D21A1C" w:rsidTr="000D1B7A">
        <w:tc>
          <w:tcPr>
            <w:tcW w:w="849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90" w:type="dxa"/>
          </w:tcPr>
          <w:p w:rsidR="00DE5694" w:rsidRPr="00D21A1C" w:rsidRDefault="00E437F3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мини-проект</w:t>
            </w:r>
            <w:r w:rsidR="00C87A75">
              <w:rPr>
                <w:rFonts w:ascii="Times New Roman" w:hAnsi="Times New Roman"/>
                <w:sz w:val="24"/>
                <w:szCs w:val="24"/>
              </w:rPr>
              <w:t xml:space="preserve"> «Деньги»</w:t>
            </w:r>
          </w:p>
        </w:tc>
        <w:tc>
          <w:tcPr>
            <w:tcW w:w="1102" w:type="dxa"/>
          </w:tcPr>
          <w:p w:rsidR="00DE5694" w:rsidRPr="005476D7" w:rsidRDefault="00DE5694" w:rsidP="000D1B7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87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D21A1C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0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D21A1C" w:rsidTr="000D1B7A">
        <w:tc>
          <w:tcPr>
            <w:tcW w:w="849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90" w:type="dxa"/>
          </w:tcPr>
          <w:p w:rsidR="00DE5694" w:rsidRPr="00D21A1C" w:rsidRDefault="00C87A75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чего складываются доходы семьи.</w:t>
            </w:r>
          </w:p>
        </w:tc>
        <w:tc>
          <w:tcPr>
            <w:tcW w:w="1102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D21A1C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990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D21A1C" w:rsidTr="000D1B7A">
        <w:tc>
          <w:tcPr>
            <w:tcW w:w="849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90" w:type="dxa"/>
          </w:tcPr>
          <w:p w:rsidR="00DE5694" w:rsidRPr="00CE565E" w:rsidRDefault="00C87A75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считать семейные доходы.</w:t>
            </w:r>
          </w:p>
        </w:tc>
        <w:tc>
          <w:tcPr>
            <w:tcW w:w="1102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D21A1C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990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D21A1C" w:rsidTr="000D1B7A">
        <w:tc>
          <w:tcPr>
            <w:tcW w:w="849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90" w:type="dxa"/>
          </w:tcPr>
          <w:p w:rsidR="00DE5694" w:rsidRPr="00D21A1C" w:rsidRDefault="00C87A75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Исследуем доходы семьи.</w:t>
            </w:r>
          </w:p>
        </w:tc>
        <w:tc>
          <w:tcPr>
            <w:tcW w:w="1102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D21A1C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990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D21A1C" w:rsidTr="000D1B7A">
        <w:tc>
          <w:tcPr>
            <w:tcW w:w="849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90" w:type="dxa"/>
          </w:tcPr>
          <w:p w:rsidR="00DE5694" w:rsidRPr="00D21A1C" w:rsidRDefault="00E437F3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мини-проекты</w:t>
            </w:r>
            <w:r w:rsidR="00C87A75">
              <w:rPr>
                <w:rFonts w:ascii="Times New Roman" w:hAnsi="Times New Roman"/>
                <w:sz w:val="24"/>
                <w:szCs w:val="24"/>
              </w:rPr>
              <w:t xml:space="preserve"> «Доходы семьи»</w:t>
            </w:r>
          </w:p>
        </w:tc>
        <w:tc>
          <w:tcPr>
            <w:tcW w:w="1102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D21A1C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990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D21A1C" w:rsidTr="000D1B7A">
        <w:tc>
          <w:tcPr>
            <w:tcW w:w="849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90" w:type="dxa"/>
          </w:tcPr>
          <w:p w:rsidR="00DE5694" w:rsidRPr="00D21A1C" w:rsidRDefault="00C87A75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появляются расходы семьи.</w:t>
            </w:r>
          </w:p>
        </w:tc>
        <w:tc>
          <w:tcPr>
            <w:tcW w:w="1102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D21A1C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990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D21A1C" w:rsidTr="000D1B7A">
        <w:tc>
          <w:tcPr>
            <w:tcW w:w="849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90" w:type="dxa"/>
          </w:tcPr>
          <w:p w:rsidR="00DE5694" w:rsidRPr="00CA6E18" w:rsidRDefault="00C87A75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считать семейные расходы.</w:t>
            </w:r>
          </w:p>
        </w:tc>
        <w:tc>
          <w:tcPr>
            <w:tcW w:w="1102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D21A1C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990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D21A1C" w:rsidTr="000D1B7A">
        <w:tc>
          <w:tcPr>
            <w:tcW w:w="849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90" w:type="dxa"/>
          </w:tcPr>
          <w:p w:rsidR="00DE5694" w:rsidRPr="00D21A1C" w:rsidRDefault="00C87A75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Исследуем расходы семьи.</w:t>
            </w:r>
          </w:p>
        </w:tc>
        <w:tc>
          <w:tcPr>
            <w:tcW w:w="1102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D21A1C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990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D21A1C" w:rsidTr="000D1B7A">
        <w:tc>
          <w:tcPr>
            <w:tcW w:w="849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90" w:type="dxa"/>
          </w:tcPr>
          <w:p w:rsidR="00DE5694" w:rsidRPr="00D21A1C" w:rsidRDefault="00E437F3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мини-проект</w:t>
            </w:r>
            <w:r w:rsidR="00C87A75">
              <w:rPr>
                <w:rFonts w:ascii="Times New Roman" w:hAnsi="Times New Roman"/>
                <w:sz w:val="24"/>
                <w:szCs w:val="24"/>
              </w:rPr>
              <w:t xml:space="preserve"> «Расходы семьи»</w:t>
            </w:r>
          </w:p>
        </w:tc>
        <w:tc>
          <w:tcPr>
            <w:tcW w:w="1102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D21A1C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990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D21A1C" w:rsidTr="000D1B7A">
        <w:tc>
          <w:tcPr>
            <w:tcW w:w="849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90" w:type="dxa"/>
          </w:tcPr>
          <w:p w:rsidR="00DE5694" w:rsidRPr="00D21A1C" w:rsidRDefault="00C87A75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сформировать семейный бюджет?</w:t>
            </w:r>
          </w:p>
        </w:tc>
        <w:tc>
          <w:tcPr>
            <w:tcW w:w="1102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D21A1C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990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D21A1C" w:rsidTr="000D1B7A">
        <w:tc>
          <w:tcPr>
            <w:tcW w:w="849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90" w:type="dxa"/>
          </w:tcPr>
          <w:p w:rsidR="00DE5694" w:rsidRPr="00D21A1C" w:rsidRDefault="00E437F3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 «семейный совет по составлению бюджета»</w:t>
            </w:r>
          </w:p>
        </w:tc>
        <w:tc>
          <w:tcPr>
            <w:tcW w:w="1102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D21A1C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990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D21A1C" w:rsidTr="000D1B7A">
        <w:tc>
          <w:tcPr>
            <w:tcW w:w="849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90" w:type="dxa"/>
          </w:tcPr>
          <w:p w:rsidR="00DE5694" w:rsidRPr="00D21A1C" w:rsidRDefault="00E437F3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мини-проект «Семейный бюджет»</w:t>
            </w:r>
          </w:p>
        </w:tc>
        <w:tc>
          <w:tcPr>
            <w:tcW w:w="1102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D21A1C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9.01</w:t>
            </w:r>
          </w:p>
        </w:tc>
        <w:tc>
          <w:tcPr>
            <w:tcW w:w="990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D21A1C" w:rsidTr="000D1B7A">
        <w:tc>
          <w:tcPr>
            <w:tcW w:w="849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90" w:type="dxa"/>
          </w:tcPr>
          <w:p w:rsidR="00DE5694" w:rsidRPr="00D21A1C" w:rsidRDefault="00E437F3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результатов изучения модуля 1.</w:t>
            </w:r>
          </w:p>
        </w:tc>
        <w:tc>
          <w:tcPr>
            <w:tcW w:w="1102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D21A1C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990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D21A1C" w:rsidTr="000D1B7A">
        <w:tc>
          <w:tcPr>
            <w:tcW w:w="849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990" w:type="dxa"/>
          </w:tcPr>
          <w:p w:rsidR="00DE5694" w:rsidRPr="00D21A1C" w:rsidRDefault="00E437F3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портфолио «Доходы и расходы семьи»</w:t>
            </w:r>
          </w:p>
        </w:tc>
        <w:tc>
          <w:tcPr>
            <w:tcW w:w="1102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D21A1C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990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7F3" w:rsidRPr="00D21A1C" w:rsidTr="00217D1A">
        <w:tc>
          <w:tcPr>
            <w:tcW w:w="9345" w:type="dxa"/>
            <w:gridSpan w:val="5"/>
          </w:tcPr>
          <w:p w:rsidR="00E437F3" w:rsidRPr="00E437F3" w:rsidRDefault="00E437F3" w:rsidP="00E437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7F3">
              <w:rPr>
                <w:rFonts w:ascii="Times New Roman" w:hAnsi="Times New Roman"/>
                <w:b/>
                <w:sz w:val="24"/>
                <w:szCs w:val="24"/>
              </w:rPr>
              <w:t>Модуль 2.</w:t>
            </w:r>
            <w:r w:rsidR="004947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437F3">
              <w:rPr>
                <w:rFonts w:ascii="Times New Roman" w:hAnsi="Times New Roman"/>
                <w:b/>
                <w:sz w:val="24"/>
                <w:szCs w:val="24"/>
              </w:rPr>
              <w:t>Риски потери денег и имущества  и как человек может от этого защититься.</w:t>
            </w:r>
          </w:p>
        </w:tc>
      </w:tr>
      <w:tr w:rsidR="00DE5694" w:rsidRPr="00D21A1C" w:rsidTr="000D1B7A">
        <w:tc>
          <w:tcPr>
            <w:tcW w:w="849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90" w:type="dxa"/>
          </w:tcPr>
          <w:p w:rsidR="00DE5694" w:rsidRPr="00D21A1C" w:rsidRDefault="00E437F3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возникают риски потери денег и имущества и как от этого защититься.</w:t>
            </w:r>
          </w:p>
        </w:tc>
        <w:tc>
          <w:tcPr>
            <w:tcW w:w="1102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D21A1C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990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D21A1C" w:rsidTr="000D1B7A">
        <w:tc>
          <w:tcPr>
            <w:tcW w:w="849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90" w:type="dxa"/>
          </w:tcPr>
          <w:p w:rsidR="00DE5694" w:rsidRPr="00D21A1C" w:rsidRDefault="00E437F3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страхование и для чего оно необходимо.</w:t>
            </w:r>
          </w:p>
        </w:tc>
        <w:tc>
          <w:tcPr>
            <w:tcW w:w="1102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D21A1C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6.02</w:t>
            </w:r>
          </w:p>
        </w:tc>
        <w:tc>
          <w:tcPr>
            <w:tcW w:w="990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D21A1C" w:rsidTr="000D1B7A">
        <w:tc>
          <w:tcPr>
            <w:tcW w:w="849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90" w:type="dxa"/>
          </w:tcPr>
          <w:p w:rsidR="00DE5694" w:rsidRDefault="00E437F3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и  как можно страховать?</w:t>
            </w:r>
          </w:p>
        </w:tc>
        <w:tc>
          <w:tcPr>
            <w:tcW w:w="1102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D21A1C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990" w:type="dxa"/>
          </w:tcPr>
          <w:p w:rsidR="00DE5694" w:rsidRPr="00D21A1C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CC2E8D" w:rsidTr="000D1B7A">
        <w:tc>
          <w:tcPr>
            <w:tcW w:w="849" w:type="dxa"/>
          </w:tcPr>
          <w:p w:rsidR="00DE5694" w:rsidRPr="00CC2E8D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90" w:type="dxa"/>
          </w:tcPr>
          <w:p w:rsidR="00DE5694" w:rsidRPr="00250BB0" w:rsidRDefault="00E437F3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 «Страхование»</w:t>
            </w:r>
          </w:p>
        </w:tc>
        <w:tc>
          <w:tcPr>
            <w:tcW w:w="1102" w:type="dxa"/>
          </w:tcPr>
          <w:p w:rsidR="00DE5694" w:rsidRPr="00CC2E8D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CC2E8D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990" w:type="dxa"/>
          </w:tcPr>
          <w:p w:rsidR="00DE5694" w:rsidRPr="00CC2E8D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CC2E8D" w:rsidTr="000D1B7A">
        <w:tc>
          <w:tcPr>
            <w:tcW w:w="849" w:type="dxa"/>
          </w:tcPr>
          <w:p w:rsidR="00DE5694" w:rsidRPr="00CC2E8D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90" w:type="dxa"/>
          </w:tcPr>
          <w:p w:rsidR="00DE5694" w:rsidRPr="00CC2E8D" w:rsidRDefault="00E437F3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Исследуем, что застраховано в семье и сколько это стоит?</w:t>
            </w:r>
          </w:p>
        </w:tc>
        <w:tc>
          <w:tcPr>
            <w:tcW w:w="1102" w:type="dxa"/>
          </w:tcPr>
          <w:p w:rsidR="00DE5694" w:rsidRPr="00CC2E8D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CC2E8D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990" w:type="dxa"/>
          </w:tcPr>
          <w:p w:rsidR="00DE5694" w:rsidRPr="00CC2E8D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CC2E8D" w:rsidTr="000D1B7A">
        <w:tc>
          <w:tcPr>
            <w:tcW w:w="849" w:type="dxa"/>
          </w:tcPr>
          <w:p w:rsidR="00DE5694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990" w:type="dxa"/>
          </w:tcPr>
          <w:p w:rsidR="00DE5694" w:rsidRDefault="00E437F3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определить надёжность страховых компаний.</w:t>
            </w:r>
          </w:p>
        </w:tc>
        <w:tc>
          <w:tcPr>
            <w:tcW w:w="1102" w:type="dxa"/>
          </w:tcPr>
          <w:p w:rsidR="00DE5694" w:rsidRPr="00CC2E8D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CC2E8D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  <w:tc>
          <w:tcPr>
            <w:tcW w:w="990" w:type="dxa"/>
          </w:tcPr>
          <w:p w:rsidR="00DE5694" w:rsidRPr="00CC2E8D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CC2E8D" w:rsidTr="000D1B7A">
        <w:tc>
          <w:tcPr>
            <w:tcW w:w="849" w:type="dxa"/>
          </w:tcPr>
          <w:p w:rsidR="00DE5694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990" w:type="dxa"/>
          </w:tcPr>
          <w:p w:rsidR="00DE5694" w:rsidRDefault="00E437F3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работает страховая компания?</w:t>
            </w:r>
          </w:p>
        </w:tc>
        <w:tc>
          <w:tcPr>
            <w:tcW w:w="1102" w:type="dxa"/>
          </w:tcPr>
          <w:p w:rsidR="00DE5694" w:rsidRPr="00CC2E8D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CC2E8D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990" w:type="dxa"/>
          </w:tcPr>
          <w:p w:rsidR="00DE5694" w:rsidRPr="00CC2E8D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CC2E8D" w:rsidTr="000D1B7A">
        <w:tc>
          <w:tcPr>
            <w:tcW w:w="849" w:type="dxa"/>
          </w:tcPr>
          <w:p w:rsidR="00DE5694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990" w:type="dxa"/>
          </w:tcPr>
          <w:p w:rsidR="00DE5694" w:rsidRDefault="00E437F3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мини-проект «Страхование»</w:t>
            </w:r>
          </w:p>
        </w:tc>
        <w:tc>
          <w:tcPr>
            <w:tcW w:w="1102" w:type="dxa"/>
          </w:tcPr>
          <w:p w:rsidR="00DE5694" w:rsidRPr="00CC2E8D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CC2E8D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990" w:type="dxa"/>
          </w:tcPr>
          <w:p w:rsidR="00DE5694" w:rsidRPr="00CC2E8D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CC2E8D" w:rsidTr="000D1B7A">
        <w:tc>
          <w:tcPr>
            <w:tcW w:w="849" w:type="dxa"/>
          </w:tcPr>
          <w:p w:rsidR="00DE5694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990" w:type="dxa"/>
          </w:tcPr>
          <w:p w:rsidR="00DE5694" w:rsidRDefault="00E437F3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результатов изучения модуля 2.</w:t>
            </w:r>
          </w:p>
        </w:tc>
        <w:tc>
          <w:tcPr>
            <w:tcW w:w="1102" w:type="dxa"/>
          </w:tcPr>
          <w:p w:rsidR="00DE5694" w:rsidRPr="00CC2E8D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CC2E8D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  <w:tc>
          <w:tcPr>
            <w:tcW w:w="990" w:type="dxa"/>
          </w:tcPr>
          <w:p w:rsidR="00DE5694" w:rsidRPr="00CC2E8D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CC2E8D" w:rsidTr="000D1B7A">
        <w:tc>
          <w:tcPr>
            <w:tcW w:w="849" w:type="dxa"/>
          </w:tcPr>
          <w:p w:rsidR="00DE5694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990" w:type="dxa"/>
          </w:tcPr>
          <w:p w:rsidR="00DE5694" w:rsidRDefault="00E437F3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портфолио «Риски потери денег и имущества и как человек может от этого защититься»</w:t>
            </w:r>
          </w:p>
        </w:tc>
        <w:tc>
          <w:tcPr>
            <w:tcW w:w="1102" w:type="dxa"/>
          </w:tcPr>
          <w:p w:rsidR="00DE5694" w:rsidRPr="00CC2E8D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E5694" w:rsidRPr="00CC2E8D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990" w:type="dxa"/>
          </w:tcPr>
          <w:p w:rsidR="00DE5694" w:rsidRPr="00CC2E8D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94" w:rsidRPr="00CC2E8D" w:rsidTr="000D1B7A">
        <w:tc>
          <w:tcPr>
            <w:tcW w:w="849" w:type="dxa"/>
          </w:tcPr>
          <w:p w:rsidR="00DE5694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494741">
              <w:rPr>
                <w:rFonts w:ascii="Times New Roman" w:hAnsi="Times New Roman"/>
                <w:sz w:val="24"/>
                <w:szCs w:val="24"/>
              </w:rPr>
              <w:t>-34</w:t>
            </w:r>
          </w:p>
        </w:tc>
        <w:tc>
          <w:tcPr>
            <w:tcW w:w="4990" w:type="dxa"/>
          </w:tcPr>
          <w:p w:rsidR="00DE5694" w:rsidRDefault="00494741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Резервные занятия</w:t>
            </w:r>
          </w:p>
        </w:tc>
        <w:tc>
          <w:tcPr>
            <w:tcW w:w="1102" w:type="dxa"/>
          </w:tcPr>
          <w:p w:rsidR="00DE5694" w:rsidRPr="00CC2E8D" w:rsidRDefault="00494741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4" w:type="dxa"/>
          </w:tcPr>
          <w:p w:rsidR="00DE5694" w:rsidRPr="00CC2E8D" w:rsidRDefault="000A24B6" w:rsidP="000D1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17.04-15.05</w:t>
            </w:r>
          </w:p>
        </w:tc>
        <w:tc>
          <w:tcPr>
            <w:tcW w:w="990" w:type="dxa"/>
          </w:tcPr>
          <w:p w:rsidR="00DE5694" w:rsidRPr="00CC2E8D" w:rsidRDefault="00DE5694" w:rsidP="000D1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5694" w:rsidRPr="00DE5694" w:rsidRDefault="00DE5694" w:rsidP="00494741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E5694" w:rsidRDefault="00DE5694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64481" w:rsidRDefault="00364481" w:rsidP="00364481">
      <w:pPr>
        <w:pStyle w:val="a3"/>
        <w:rPr>
          <w:rFonts w:ascii="Times New Roman" w:hAnsi="Times New Roman"/>
          <w:b/>
          <w:sz w:val="24"/>
          <w:szCs w:val="24"/>
        </w:rPr>
      </w:pPr>
    </w:p>
    <w:p w:rsidR="00364481" w:rsidRDefault="00364481" w:rsidP="00364481">
      <w:pPr>
        <w:pStyle w:val="a3"/>
        <w:rPr>
          <w:rFonts w:ascii="Times New Roman" w:hAnsi="Times New Roman"/>
          <w:b/>
          <w:sz w:val="24"/>
          <w:szCs w:val="24"/>
        </w:rPr>
      </w:pPr>
    </w:p>
    <w:p w:rsidR="00364481" w:rsidRDefault="00364481" w:rsidP="00364481">
      <w:pPr>
        <w:pStyle w:val="a3"/>
        <w:rPr>
          <w:rFonts w:ascii="Times New Roman" w:hAnsi="Times New Roman"/>
          <w:b/>
          <w:sz w:val="24"/>
          <w:szCs w:val="24"/>
        </w:rPr>
      </w:pPr>
    </w:p>
    <w:p w:rsidR="00364481" w:rsidRDefault="00364481" w:rsidP="00364481">
      <w:pPr>
        <w:pStyle w:val="a3"/>
        <w:rPr>
          <w:rFonts w:ascii="Times New Roman" w:hAnsi="Times New Roman"/>
          <w:b/>
          <w:sz w:val="24"/>
          <w:szCs w:val="24"/>
        </w:rPr>
      </w:pPr>
    </w:p>
    <w:p w:rsidR="00EE4AF8" w:rsidRDefault="00EE4AF8" w:rsidP="00364481">
      <w:pPr>
        <w:pStyle w:val="a3"/>
        <w:rPr>
          <w:rFonts w:ascii="Times New Roman" w:hAnsi="Times New Roman"/>
          <w:b/>
          <w:sz w:val="24"/>
          <w:szCs w:val="24"/>
        </w:rPr>
      </w:pPr>
    </w:p>
    <w:p w:rsidR="00EE4AF8" w:rsidRDefault="00EE4AF8" w:rsidP="00364481">
      <w:pPr>
        <w:pStyle w:val="a3"/>
        <w:rPr>
          <w:rFonts w:ascii="Times New Roman" w:hAnsi="Times New Roman"/>
          <w:b/>
          <w:sz w:val="24"/>
          <w:szCs w:val="24"/>
        </w:rPr>
      </w:pPr>
    </w:p>
    <w:p w:rsidR="00EE4AF8" w:rsidRDefault="00EE4AF8" w:rsidP="00364481">
      <w:pPr>
        <w:pStyle w:val="a3"/>
        <w:rPr>
          <w:rFonts w:ascii="Times New Roman" w:hAnsi="Times New Roman"/>
          <w:b/>
          <w:sz w:val="24"/>
          <w:szCs w:val="24"/>
        </w:rPr>
      </w:pPr>
    </w:p>
    <w:p w:rsidR="004B0735" w:rsidRDefault="004B0735" w:rsidP="00364481">
      <w:pPr>
        <w:pStyle w:val="a3"/>
        <w:rPr>
          <w:rFonts w:ascii="Times New Roman" w:hAnsi="Times New Roman"/>
          <w:b/>
          <w:sz w:val="24"/>
          <w:szCs w:val="24"/>
        </w:rPr>
      </w:pPr>
    </w:p>
    <w:p w:rsidR="00EE4AF8" w:rsidRDefault="00EE4AF8" w:rsidP="00EE4AF8">
      <w:pPr>
        <w:rPr>
          <w:rFonts w:ascii="Times New Roman" w:hAnsi="Times New Roman"/>
          <w:b/>
          <w:sz w:val="24"/>
          <w:szCs w:val="24"/>
        </w:rPr>
      </w:pPr>
    </w:p>
    <w:p w:rsidR="00364481" w:rsidRDefault="00364481" w:rsidP="005839D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B0735" w:rsidRDefault="004B0735" w:rsidP="005839DF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0735" w:rsidRDefault="004B0735" w:rsidP="005839DF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839DF" w:rsidRPr="000232C2" w:rsidRDefault="005839DF" w:rsidP="005839DF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232C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Рабочая программа предусматривает использование УМК, включающего:</w:t>
      </w:r>
    </w:p>
    <w:p w:rsidR="005839DF" w:rsidRPr="000232C2" w:rsidRDefault="005839DF" w:rsidP="005839DF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0232C2">
        <w:rPr>
          <w:rFonts w:ascii="Times New Roman" w:hAnsi="Times New Roman"/>
          <w:sz w:val="24"/>
          <w:szCs w:val="24"/>
        </w:rPr>
        <w:t xml:space="preserve">Финансовая грамотность: материалы для учащихся. </w:t>
      </w:r>
      <w:r>
        <w:rPr>
          <w:rFonts w:ascii="Times New Roman" w:hAnsi="Times New Roman"/>
          <w:sz w:val="24"/>
          <w:szCs w:val="24"/>
        </w:rPr>
        <w:t>5 - 7 классы об</w:t>
      </w:r>
      <w:r w:rsidRPr="000232C2">
        <w:rPr>
          <w:rFonts w:ascii="Times New Roman" w:hAnsi="Times New Roman"/>
          <w:sz w:val="24"/>
          <w:szCs w:val="24"/>
        </w:rPr>
        <w:t>щеобразоват</w:t>
      </w:r>
      <w:r>
        <w:rPr>
          <w:rFonts w:ascii="Times New Roman" w:hAnsi="Times New Roman"/>
          <w:sz w:val="24"/>
          <w:szCs w:val="24"/>
        </w:rPr>
        <w:t>ельных</w:t>
      </w:r>
      <w:r w:rsidRPr="000232C2">
        <w:rPr>
          <w:rFonts w:ascii="Times New Roman" w:hAnsi="Times New Roman"/>
          <w:sz w:val="24"/>
          <w:szCs w:val="24"/>
        </w:rPr>
        <w:t xml:space="preserve"> орг</w:t>
      </w:r>
      <w:r>
        <w:rPr>
          <w:rFonts w:ascii="Times New Roman" w:hAnsi="Times New Roman"/>
          <w:sz w:val="24"/>
          <w:szCs w:val="24"/>
        </w:rPr>
        <w:t>анизаций</w:t>
      </w:r>
      <w:r w:rsidRPr="000232C2">
        <w:rPr>
          <w:rFonts w:ascii="Times New Roman" w:hAnsi="Times New Roman"/>
          <w:sz w:val="24"/>
          <w:szCs w:val="24"/>
        </w:rPr>
        <w:t xml:space="preserve">. / </w:t>
      </w:r>
      <w:r w:rsidRPr="00902501">
        <w:rPr>
          <w:rFonts w:ascii="Times New Roman" w:hAnsi="Times New Roman"/>
          <w:sz w:val="24"/>
          <w:szCs w:val="24"/>
        </w:rPr>
        <w:t>И. В. Липсиц</w:t>
      </w:r>
      <w:r>
        <w:rPr>
          <w:rFonts w:ascii="Times New Roman" w:hAnsi="Times New Roman"/>
          <w:sz w:val="24"/>
          <w:szCs w:val="24"/>
        </w:rPr>
        <w:t>,</w:t>
      </w:r>
      <w:r w:rsidRPr="000232C2">
        <w:rPr>
          <w:rFonts w:ascii="Times New Roman" w:hAnsi="Times New Roman"/>
          <w:sz w:val="24"/>
          <w:szCs w:val="24"/>
        </w:rPr>
        <w:t xml:space="preserve"> </w:t>
      </w:r>
      <w:r w:rsidRPr="00902501">
        <w:rPr>
          <w:rFonts w:ascii="Times New Roman" w:hAnsi="Times New Roman"/>
          <w:sz w:val="24"/>
          <w:szCs w:val="24"/>
        </w:rPr>
        <w:t>Е. А. Вигдорчик</w:t>
      </w:r>
      <w:r>
        <w:rPr>
          <w:rFonts w:ascii="Times New Roman" w:hAnsi="Times New Roman"/>
          <w:sz w:val="24"/>
          <w:szCs w:val="24"/>
        </w:rPr>
        <w:t xml:space="preserve">. </w:t>
      </w:r>
      <w:r w:rsidR="00EE4AF8">
        <w:rPr>
          <w:rFonts w:ascii="Times New Roman" w:hAnsi="Times New Roman"/>
          <w:sz w:val="24"/>
          <w:szCs w:val="24"/>
        </w:rPr>
        <w:t xml:space="preserve"> — М.: ВИТА-ПРЕСС, 2018</w:t>
      </w:r>
      <w:r w:rsidRPr="000232C2">
        <w:rPr>
          <w:rFonts w:ascii="Times New Roman" w:hAnsi="Times New Roman"/>
          <w:sz w:val="24"/>
          <w:szCs w:val="24"/>
        </w:rPr>
        <w:t>.</w:t>
      </w:r>
    </w:p>
    <w:p w:rsidR="005839DF" w:rsidRPr="000232C2" w:rsidRDefault="005839DF" w:rsidP="005839DF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0232C2">
        <w:rPr>
          <w:rFonts w:ascii="Times New Roman" w:hAnsi="Times New Roman"/>
          <w:sz w:val="24"/>
          <w:szCs w:val="24"/>
        </w:rPr>
        <w:t xml:space="preserve">Финансовая грамотность: методические рекомендации для учителя. </w:t>
      </w:r>
      <w:r w:rsidRPr="00902501">
        <w:rPr>
          <w:rFonts w:ascii="Times New Roman" w:hAnsi="Times New Roman"/>
          <w:sz w:val="24"/>
          <w:szCs w:val="24"/>
        </w:rPr>
        <w:t>5–7 классы общеобразоват</w:t>
      </w:r>
      <w:r>
        <w:rPr>
          <w:rFonts w:ascii="Times New Roman" w:hAnsi="Times New Roman"/>
          <w:sz w:val="24"/>
          <w:szCs w:val="24"/>
        </w:rPr>
        <w:t>ельных</w:t>
      </w:r>
      <w:r w:rsidRPr="00902501">
        <w:rPr>
          <w:rFonts w:ascii="Times New Roman" w:hAnsi="Times New Roman"/>
          <w:sz w:val="24"/>
          <w:szCs w:val="24"/>
        </w:rPr>
        <w:t xml:space="preserve"> орг</w:t>
      </w:r>
      <w:r>
        <w:rPr>
          <w:rFonts w:ascii="Times New Roman" w:hAnsi="Times New Roman"/>
          <w:sz w:val="24"/>
          <w:szCs w:val="24"/>
        </w:rPr>
        <w:t>анизаций</w:t>
      </w:r>
      <w:r w:rsidRPr="00902501">
        <w:rPr>
          <w:rFonts w:ascii="Times New Roman" w:hAnsi="Times New Roman"/>
          <w:sz w:val="24"/>
          <w:szCs w:val="24"/>
        </w:rPr>
        <w:t>. / Е. А. Вигдор</w:t>
      </w:r>
      <w:r>
        <w:rPr>
          <w:rFonts w:ascii="Times New Roman" w:hAnsi="Times New Roman"/>
          <w:sz w:val="24"/>
          <w:szCs w:val="24"/>
        </w:rPr>
        <w:t>чик, И. В. Липсиц, Ю. Н. Корлю</w:t>
      </w:r>
      <w:r w:rsidRPr="00902501">
        <w:rPr>
          <w:rFonts w:ascii="Times New Roman" w:hAnsi="Times New Roman"/>
          <w:sz w:val="24"/>
          <w:szCs w:val="24"/>
        </w:rPr>
        <w:t>гова.</w:t>
      </w:r>
      <w:r>
        <w:t xml:space="preserve"> </w:t>
      </w:r>
      <w:r w:rsidR="00EE4AF8">
        <w:rPr>
          <w:rFonts w:ascii="Times New Roman" w:hAnsi="Times New Roman"/>
          <w:sz w:val="24"/>
          <w:szCs w:val="24"/>
        </w:rPr>
        <w:t>— М.: ВИТА-ПРЕСС, 2018</w:t>
      </w:r>
      <w:r w:rsidRPr="000232C2">
        <w:rPr>
          <w:rFonts w:ascii="Times New Roman" w:hAnsi="Times New Roman"/>
          <w:sz w:val="24"/>
          <w:szCs w:val="24"/>
        </w:rPr>
        <w:t>.</w:t>
      </w:r>
    </w:p>
    <w:p w:rsidR="005839DF" w:rsidRPr="000232C2" w:rsidRDefault="005839DF" w:rsidP="005839DF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0232C2">
        <w:rPr>
          <w:rFonts w:ascii="Times New Roman" w:hAnsi="Times New Roman"/>
          <w:sz w:val="24"/>
          <w:szCs w:val="24"/>
        </w:rPr>
        <w:t>Финансовая грам</w:t>
      </w:r>
      <w:r w:rsidR="00EE4AF8">
        <w:rPr>
          <w:rFonts w:ascii="Times New Roman" w:hAnsi="Times New Roman"/>
          <w:sz w:val="24"/>
          <w:szCs w:val="24"/>
        </w:rPr>
        <w:t>отность: рабочая тетрадь</w:t>
      </w:r>
      <w:r w:rsidRPr="000232C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5 - 7</w:t>
      </w:r>
      <w:r w:rsidRPr="000232C2">
        <w:rPr>
          <w:rFonts w:ascii="Times New Roman" w:hAnsi="Times New Roman"/>
          <w:sz w:val="24"/>
          <w:szCs w:val="24"/>
        </w:rPr>
        <w:t xml:space="preserve"> классы общеобразоват</w:t>
      </w:r>
      <w:r>
        <w:rPr>
          <w:rFonts w:ascii="Times New Roman" w:hAnsi="Times New Roman"/>
          <w:sz w:val="24"/>
          <w:szCs w:val="24"/>
        </w:rPr>
        <w:t>ельных</w:t>
      </w:r>
      <w:r w:rsidRPr="000232C2">
        <w:rPr>
          <w:rFonts w:ascii="Times New Roman" w:hAnsi="Times New Roman"/>
          <w:sz w:val="24"/>
          <w:szCs w:val="24"/>
        </w:rPr>
        <w:t xml:space="preserve"> орг</w:t>
      </w:r>
      <w:r>
        <w:rPr>
          <w:rFonts w:ascii="Times New Roman" w:hAnsi="Times New Roman"/>
          <w:sz w:val="24"/>
          <w:szCs w:val="24"/>
        </w:rPr>
        <w:t>анизаций</w:t>
      </w:r>
      <w:r w:rsidRPr="000232C2">
        <w:rPr>
          <w:rFonts w:ascii="Times New Roman" w:hAnsi="Times New Roman"/>
          <w:sz w:val="24"/>
          <w:szCs w:val="24"/>
        </w:rPr>
        <w:t xml:space="preserve"> /</w:t>
      </w:r>
      <w:r w:rsidRPr="00902501">
        <w:rPr>
          <w:rFonts w:ascii="Times New Roman" w:hAnsi="Times New Roman"/>
          <w:sz w:val="24"/>
          <w:szCs w:val="24"/>
        </w:rPr>
        <w:t xml:space="preserve"> Ю. Н. Корлюгова, Е. А. Вигдорчик, И. В. Липсиц</w:t>
      </w:r>
      <w:r w:rsidR="00EE4AF8">
        <w:rPr>
          <w:rFonts w:ascii="Times New Roman" w:hAnsi="Times New Roman"/>
          <w:sz w:val="24"/>
          <w:szCs w:val="24"/>
        </w:rPr>
        <w:t xml:space="preserve"> — М.: ВИТА-ПРЕСС, 2018</w:t>
      </w:r>
      <w:r w:rsidRPr="000232C2">
        <w:rPr>
          <w:rFonts w:ascii="Times New Roman" w:hAnsi="Times New Roman"/>
          <w:sz w:val="24"/>
          <w:szCs w:val="24"/>
        </w:rPr>
        <w:t>.</w:t>
      </w:r>
    </w:p>
    <w:p w:rsidR="005839DF" w:rsidRDefault="005839DF" w:rsidP="005839DF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0232C2">
        <w:rPr>
          <w:rFonts w:ascii="Times New Roman" w:hAnsi="Times New Roman"/>
          <w:sz w:val="24"/>
          <w:szCs w:val="24"/>
        </w:rPr>
        <w:t xml:space="preserve">Финансовая грамотность: материалы для родителей. </w:t>
      </w:r>
      <w:r>
        <w:rPr>
          <w:rFonts w:ascii="Times New Roman" w:hAnsi="Times New Roman"/>
          <w:sz w:val="24"/>
          <w:szCs w:val="24"/>
        </w:rPr>
        <w:t>5 - 7 классы об</w:t>
      </w:r>
      <w:r w:rsidRPr="000232C2">
        <w:rPr>
          <w:rFonts w:ascii="Times New Roman" w:hAnsi="Times New Roman"/>
          <w:sz w:val="24"/>
          <w:szCs w:val="24"/>
        </w:rPr>
        <w:t>щеобразоват</w:t>
      </w:r>
      <w:r>
        <w:rPr>
          <w:rFonts w:ascii="Times New Roman" w:hAnsi="Times New Roman"/>
          <w:sz w:val="24"/>
          <w:szCs w:val="24"/>
        </w:rPr>
        <w:t>ельных</w:t>
      </w:r>
      <w:r w:rsidRPr="000232C2">
        <w:rPr>
          <w:rFonts w:ascii="Times New Roman" w:hAnsi="Times New Roman"/>
          <w:sz w:val="24"/>
          <w:szCs w:val="24"/>
        </w:rPr>
        <w:t xml:space="preserve"> орг</w:t>
      </w:r>
      <w:r>
        <w:rPr>
          <w:rFonts w:ascii="Times New Roman" w:hAnsi="Times New Roman"/>
          <w:sz w:val="24"/>
          <w:szCs w:val="24"/>
        </w:rPr>
        <w:t>анизаций</w:t>
      </w:r>
      <w:r w:rsidRPr="000232C2">
        <w:rPr>
          <w:rFonts w:ascii="Times New Roman" w:hAnsi="Times New Roman"/>
          <w:sz w:val="24"/>
          <w:szCs w:val="24"/>
        </w:rPr>
        <w:t xml:space="preserve"> / </w:t>
      </w:r>
      <w:r w:rsidRPr="00902501">
        <w:rPr>
          <w:rFonts w:ascii="Times New Roman" w:hAnsi="Times New Roman"/>
          <w:sz w:val="24"/>
          <w:szCs w:val="24"/>
        </w:rPr>
        <w:t>Е. А. Вигдорчик, И. В. Липсиц, Ю. Н. Корлюгова.</w:t>
      </w:r>
      <w:r>
        <w:t xml:space="preserve"> —</w:t>
      </w:r>
      <w:r w:rsidR="00EE4AF8">
        <w:rPr>
          <w:rFonts w:ascii="Times New Roman" w:hAnsi="Times New Roman"/>
          <w:sz w:val="24"/>
          <w:szCs w:val="24"/>
        </w:rPr>
        <w:t xml:space="preserve"> М.: ВИТА-ПРЕСС, 2018</w:t>
      </w:r>
      <w:r w:rsidRPr="000232C2">
        <w:rPr>
          <w:rFonts w:ascii="Times New Roman" w:hAnsi="Times New Roman"/>
          <w:sz w:val="24"/>
          <w:szCs w:val="24"/>
        </w:rPr>
        <w:t>.</w:t>
      </w:r>
    </w:p>
    <w:p w:rsidR="005839DF" w:rsidRPr="000232C2" w:rsidRDefault="005839DF" w:rsidP="005839DF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655E36" w:rsidRDefault="00E66093"/>
    <w:sectPr w:rsidR="00655E36" w:rsidSect="00EE4AF8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093" w:rsidRDefault="00E66093" w:rsidP="00EE4AF8">
      <w:pPr>
        <w:spacing w:after="0" w:line="240" w:lineRule="auto"/>
      </w:pPr>
      <w:r>
        <w:separator/>
      </w:r>
    </w:p>
  </w:endnote>
  <w:endnote w:type="continuationSeparator" w:id="0">
    <w:p w:rsidR="00E66093" w:rsidRDefault="00E66093" w:rsidP="00EE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508827"/>
      <w:docPartObj>
        <w:docPartGallery w:val="Page Numbers (Bottom of Page)"/>
        <w:docPartUnique/>
      </w:docPartObj>
    </w:sdtPr>
    <w:sdtEndPr/>
    <w:sdtContent>
      <w:p w:rsidR="00EE4AF8" w:rsidRDefault="00EE4AF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814">
          <w:rPr>
            <w:noProof/>
          </w:rPr>
          <w:t>3</w:t>
        </w:r>
        <w:r>
          <w:fldChar w:fldCharType="end"/>
        </w:r>
      </w:p>
    </w:sdtContent>
  </w:sdt>
  <w:p w:rsidR="00EE4AF8" w:rsidRDefault="00EE4A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093" w:rsidRDefault="00E66093" w:rsidP="00EE4AF8">
      <w:pPr>
        <w:spacing w:after="0" w:line="240" w:lineRule="auto"/>
      </w:pPr>
      <w:r>
        <w:separator/>
      </w:r>
    </w:p>
  </w:footnote>
  <w:footnote w:type="continuationSeparator" w:id="0">
    <w:p w:rsidR="00E66093" w:rsidRDefault="00E66093" w:rsidP="00EE4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143F7"/>
    <w:multiLevelType w:val="hybridMultilevel"/>
    <w:tmpl w:val="2ED61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DF"/>
    <w:rsid w:val="00021F91"/>
    <w:rsid w:val="00086140"/>
    <w:rsid w:val="000A24B6"/>
    <w:rsid w:val="00172A36"/>
    <w:rsid w:val="002B4CD5"/>
    <w:rsid w:val="00364481"/>
    <w:rsid w:val="0038249E"/>
    <w:rsid w:val="00494741"/>
    <w:rsid w:val="004B0735"/>
    <w:rsid w:val="005839DF"/>
    <w:rsid w:val="005D5B86"/>
    <w:rsid w:val="0078631C"/>
    <w:rsid w:val="008B0C51"/>
    <w:rsid w:val="008C5718"/>
    <w:rsid w:val="00903342"/>
    <w:rsid w:val="00985814"/>
    <w:rsid w:val="00A05878"/>
    <w:rsid w:val="00A74E2D"/>
    <w:rsid w:val="00A81ACE"/>
    <w:rsid w:val="00AA4C68"/>
    <w:rsid w:val="00AF11A3"/>
    <w:rsid w:val="00B039BC"/>
    <w:rsid w:val="00B174BB"/>
    <w:rsid w:val="00C87A75"/>
    <w:rsid w:val="00D57FAF"/>
    <w:rsid w:val="00DE5694"/>
    <w:rsid w:val="00E05230"/>
    <w:rsid w:val="00E437F3"/>
    <w:rsid w:val="00E66093"/>
    <w:rsid w:val="00EB3B0D"/>
    <w:rsid w:val="00EE4AF8"/>
    <w:rsid w:val="00F162FC"/>
    <w:rsid w:val="00F17B5F"/>
    <w:rsid w:val="00FD19FB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6A11"/>
  <w15:chartTrackingRefBased/>
  <w15:docId w15:val="{26ED21E5-5ACC-429A-AB30-BE85BB76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9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694"/>
    <w:pPr>
      <w:ind w:left="720"/>
      <w:contextualSpacing/>
    </w:pPr>
  </w:style>
  <w:style w:type="table" w:styleId="a4">
    <w:name w:val="Table Grid"/>
    <w:basedOn w:val="a1"/>
    <w:uiPriority w:val="39"/>
    <w:rsid w:val="00DE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4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4AF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E4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4AF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B0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07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79010</dc:creator>
  <cp:keywords/>
  <dc:description/>
  <cp:lastModifiedBy>79010</cp:lastModifiedBy>
  <cp:revision>2</cp:revision>
  <cp:lastPrinted>2023-09-25T04:35:00Z</cp:lastPrinted>
  <dcterms:created xsi:type="dcterms:W3CDTF">2023-09-25T09:07:00Z</dcterms:created>
  <dcterms:modified xsi:type="dcterms:W3CDTF">2023-09-25T09:07:00Z</dcterms:modified>
</cp:coreProperties>
</file>