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47" w:rsidRDefault="00D66F18" w:rsidP="00EF3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F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7599"/>
            <wp:effectExtent l="0" t="0" r="3175" b="5080"/>
            <wp:docPr id="1" name="Рисунок 1" descr="C:\Users\79010\Pictures\img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10\Pictures\img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F18" w:rsidRDefault="00D66F18" w:rsidP="00EF3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F18" w:rsidRDefault="00D66F18" w:rsidP="00EF3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F18" w:rsidRDefault="00D66F18" w:rsidP="00EF3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F18" w:rsidRDefault="00D66F18" w:rsidP="00EF3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42247" w:rsidRDefault="00C42247" w:rsidP="00C42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247" w:rsidRDefault="00C42247" w:rsidP="00C42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42247" w:rsidRPr="000B1C8E" w:rsidRDefault="00C42247" w:rsidP="00C422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C42247" w:rsidRDefault="00C42247" w:rsidP="00C4224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по английскому языку составлена на основе федерального государственного образовательного стандарта, Примерной программы среднего общего образования, авторской программы по английскому языку для 5-9 классов В.Г. Апалькова для общеобразовательной школы по учебнику «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="00286C6D">
        <w:rPr>
          <w:rFonts w:ascii="Times New Roman" w:hAnsi="Times New Roman" w:cs="Times New Roman"/>
          <w:sz w:val="24"/>
          <w:szCs w:val="24"/>
        </w:rPr>
        <w:t xml:space="preserve"> 8»</w:t>
      </w:r>
      <w:r w:rsidR="005F7448">
        <w:rPr>
          <w:rFonts w:ascii="Times New Roman" w:hAnsi="Times New Roman" w:cs="Times New Roman"/>
          <w:sz w:val="24"/>
          <w:szCs w:val="24"/>
        </w:rPr>
        <w:t>.</w:t>
      </w:r>
    </w:p>
    <w:p w:rsidR="00C42247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Pr="00661106" w:rsidRDefault="00C42247" w:rsidP="00C42247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Цели и задачи курса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процессе изучения английского языка согласно примерным программам реализуются следующие </w:t>
      </w:r>
      <w:r w:rsidRPr="00661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цели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иноязычной коммуникативной компетенции (речевой, языковой, социокультурной, компенсаторной, учебно</w:t>
      </w:r>
      <w:r w:rsidRPr="00661106">
        <w:rPr>
          <w:rFonts w:ascii="Cambria Math" w:eastAsia="Times New Roman" w:hAnsi="Cambria Math" w:cs="Times New Roman"/>
          <w:sz w:val="24"/>
          <w:szCs w:val="24"/>
          <w:lang w:eastAsia="ar-SA"/>
        </w:rPr>
        <w:t>‐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познавательной):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развитие речевой компетенции </w:t>
      </w:r>
      <w:r w:rsidRPr="00661106">
        <w:rPr>
          <w:rFonts w:ascii="Cambria Math" w:eastAsia="Times New Roman" w:hAnsi="Cambria Math" w:cs="Times New Roman"/>
          <w:sz w:val="24"/>
          <w:szCs w:val="24"/>
          <w:lang w:eastAsia="ar-SA"/>
        </w:rPr>
        <w:t>‐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совершенствование коммуникативных умений в четырех основных видах речевой деятельности (</w:t>
      </w:r>
      <w:proofErr w:type="spellStart"/>
      <w:proofErr w:type="gramStart"/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говорении,аудировании</w:t>
      </w:r>
      <w:proofErr w:type="spellEnd"/>
      <w:proofErr w:type="gramEnd"/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, чтении, письме);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развитие языковой компетенции </w:t>
      </w:r>
      <w:r w:rsidRPr="00661106">
        <w:rPr>
          <w:rFonts w:ascii="Cambria Math" w:eastAsia="Times New Roman" w:hAnsi="Cambria Math" w:cs="Times New Roman"/>
          <w:sz w:val="24"/>
          <w:szCs w:val="24"/>
          <w:lang w:eastAsia="ar-SA"/>
        </w:rPr>
        <w:t>‐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развитие социокультурной компетенции </w:t>
      </w:r>
      <w:r w:rsidRPr="00661106">
        <w:rPr>
          <w:rFonts w:ascii="Cambria Math" w:eastAsia="Times New Roman" w:hAnsi="Cambria Math" w:cs="Times New Roman"/>
          <w:sz w:val="24"/>
          <w:szCs w:val="24"/>
          <w:lang w:eastAsia="ar-SA"/>
        </w:rPr>
        <w:t>‐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</w:t>
      </w:r>
      <w:r w:rsidRPr="00661106">
        <w:rPr>
          <w:rFonts w:ascii="Cambria Math" w:eastAsia="Times New Roman" w:hAnsi="Cambria Math" w:cs="Times New Roman"/>
          <w:sz w:val="24"/>
          <w:szCs w:val="24"/>
          <w:lang w:eastAsia="ar-SA"/>
        </w:rPr>
        <w:t>‐</w:t>
      </w:r>
      <w:r w:rsidR="00EF3A9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классах; формирование умений представлять свою страну, ее культуру в условиях иноязычного межкультурного общения.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обеспечить развитие личности ребёнка, его речевых способностей, внимания, мышления, памяти и воображения,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-создать условия для коммуникативно-психологической адаптации школьников </w:t>
      </w:r>
      <w:r w:rsidR="003E7591"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к изучаемому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языку и преодоления в дальнейшем психологических барьеров в использовании иностранного языка как средства общения;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-формировать лингвистические представления, развивать речевые, интеллектуальные познавательные способности школьников, а также </w:t>
      </w:r>
      <w:proofErr w:type="spellStart"/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общеучебные</w:t>
      </w:r>
      <w:proofErr w:type="spellEnd"/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умения;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-воспитывать дружелюбное отношение к представителям других стран.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Задачи: 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изучить новую лексику по темам: семья, внешность, досуг и увлечения, родная страна и страна изучаемого языка, зд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ровье и гигиена;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11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2)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изучить</w:t>
      </w:r>
      <w:r w:rsidRPr="006611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грамматическое</w:t>
      </w:r>
      <w:r w:rsidRPr="006611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время</w:t>
      </w:r>
      <w:r w:rsidRPr="006611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Past continuous, Present Perfect, Present Perfect Continuous, 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модальные</w:t>
      </w:r>
      <w:r w:rsidRPr="006611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глаголы</w:t>
      </w:r>
      <w:r w:rsidRPr="006611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>3)совершенствовать навыки составления письменного сообщения по темам;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4)совершенствовать навыки составления устного сообщения по темам;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5)совершенствовать техники чтения учащихся.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1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Уровень усвоения: репродуктивно-продуктивный, творческий.</w:t>
      </w:r>
    </w:p>
    <w:p w:rsidR="00C42247" w:rsidRPr="00661106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Default="00C42247" w:rsidP="00EF3A9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Default="00C42247" w:rsidP="00C42247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Pr="000B1C8E" w:rsidRDefault="00C42247" w:rsidP="00C422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247" w:rsidRPr="009910ED" w:rsidRDefault="00C42247" w:rsidP="00C422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0ED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Личностные, </w:t>
      </w:r>
      <w:proofErr w:type="spellStart"/>
      <w:r w:rsidRPr="009910ED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910ED">
        <w:rPr>
          <w:rFonts w:ascii="Times New Roman" w:hAnsi="Times New Roman"/>
          <w:b/>
          <w:sz w:val="24"/>
          <w:szCs w:val="24"/>
        </w:rPr>
        <w:t xml:space="preserve"> и предметные результаты.   </w:t>
      </w:r>
    </w:p>
    <w:p w:rsidR="00C42247" w:rsidRPr="0076559E" w:rsidRDefault="00C42247" w:rsidP="00C42247">
      <w:pPr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559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42247" w:rsidRDefault="00C42247" w:rsidP="00C4224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Предметные результаты</w:t>
      </w:r>
    </w:p>
    <w:p w:rsidR="00C42247" w:rsidRPr="0076559E" w:rsidRDefault="00C42247" w:rsidP="00C42247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уровню подготовки </w:t>
      </w:r>
      <w:r w:rsidR="00EF3A9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 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EF3A9D"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х классов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должны знать: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-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 основные значения изученных лексических единиц (слов, словосочетаний, реплик-клише речевого этикета);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 основные способы словообразования (аффиксации, словосложения, конверсии);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основные морфологические формы и синтаксические конструкции изучаемого языка; 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признаки изученных грамматических явлений (</w:t>
      </w:r>
      <w:proofErr w:type="spellStart"/>
      <w:proofErr w:type="gramStart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видо</w:t>
      </w:r>
      <w:proofErr w:type="spellEnd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-временных</w:t>
      </w:r>
      <w:proofErr w:type="gramEnd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основные различия систем иностранного и русского/родного языков;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должны уметь: 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рассказывать о себе, своей семье, друзьях, своих интересах и планах на будущее;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сообщать краткие сведения о своем городе/селе, о своей стране и странах изучаемого языка;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читать аутентичные тексты разных жанров и стилей преимущественно с пониманием основного содержания;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читать несложные аутентичные тексты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читать аутентичные тексты с выборочным пониманием значимой/нужной/интересующей информации;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составлять план, тезисы устного или письменного сообщения; кратко излагать результаты проектной деятельности.</w:t>
      </w:r>
    </w:p>
    <w:p w:rsidR="00C42247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</w:t>
      </w:r>
      <w:r w:rsidRPr="007655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Личностные результаты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 изучении курса «Английский в фокусе» у учащихся будут формироваться: 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доброжелательность, доверие и внимательность к людям, готовность к сотрудничеству и дружбе, оказанию помощи тем, кто в ней нуждается;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уважение к окружающим - умение слушать и слышать партнера, признавать право каждого на собственное мнение и принимать решение </w:t>
      </w:r>
      <w:r w:rsidR="003E7591"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учетом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позиций всех участников.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развитие широких познавательных интересов, инициативы и любознательности, мотивов познания и творчества, самовоспитание;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умение учиться и способности к организации своей деятельности (планированию, контролю, оценке), будет развиваться самостоятельность, инициатива и ответственность личности как условия ее </w:t>
      </w:r>
      <w:proofErr w:type="spellStart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самоактуализации</w:t>
      </w:r>
      <w:proofErr w:type="spellEnd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самоуважение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развитие готовности к самостоятельным поступкам и действиям, принятию ответственности за их результаты;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целеустремленность и </w:t>
      </w:r>
      <w:r w:rsidR="005D3359"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настойчивость в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достижении целей, готовности к преодолению трудностей и жизненного оптимизма;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умение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приобретенные знания и умения в практической деятельности и повседневной жизни для: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создания целостной картины </w:t>
      </w:r>
      <w:proofErr w:type="spellStart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полиязычного</w:t>
      </w:r>
      <w:proofErr w:type="spellEnd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поликультурного мира,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осознания места и роли родного и изучаемого иностранного языка в этом мире;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приобщения к ценностям мировой культуры как через иноязычные источники информации, в том числе мультимедийные,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ознакомления представителей других стран с культурой своего народа;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•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осознания себя гражданином своей страны и мира.</w:t>
      </w:r>
    </w:p>
    <w:p w:rsidR="00C42247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  <w:proofErr w:type="spellStart"/>
      <w:r w:rsidRPr="007655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7655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результаты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умение оценивать правильность выполнения учебной задачи, собственные возможности её решения;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 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родо</w:t>
      </w:r>
      <w:proofErr w:type="spellEnd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-видовых</w:t>
      </w:r>
      <w:proofErr w:type="gramEnd"/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связей;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умение устанавливать причинно-следственные связи, строить логическое рассуждение, умозаключение (индуктивное, </w:t>
      </w:r>
      <w:r w:rsidR="003E7591"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дедуктивное и</w:t>
      </w: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аналогии) и выводы;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 умение создавать, применять и преобразовывать знаки и символы, модели и схемы для решения учебных и познавательных задач;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 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 формирование и развитие компетентности в области использования информационно-коммуникационных технологий (далее ИКТ-компетенции);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умения планировать своё речевое и неречевое поведение;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коммуникативной компетенции, включая умение взаимодействовать с окружающими, выполняя разные социальные роли;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C42247" w:rsidRPr="0076559E" w:rsidRDefault="00C42247" w:rsidP="00C42247">
      <w:pPr>
        <w:spacing w:after="0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559E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C42247" w:rsidRDefault="00C42247" w:rsidP="00C42247">
      <w:pPr>
        <w:pStyle w:val="a3"/>
        <w:rPr>
          <w:rFonts w:ascii="Times New Roman" w:hAnsi="Times New Roman"/>
          <w:b/>
          <w:sz w:val="28"/>
          <w:szCs w:val="28"/>
        </w:rPr>
      </w:pPr>
      <w:r w:rsidRPr="0076559E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C42247" w:rsidRDefault="00C42247" w:rsidP="00C42247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2247" w:rsidRPr="000B1C8E" w:rsidRDefault="00C42247" w:rsidP="00C42247">
      <w:pPr>
        <w:widowControl w:val="0"/>
        <w:tabs>
          <w:tab w:val="left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</w:t>
      </w:r>
    </w:p>
    <w:p w:rsidR="00C42247" w:rsidRPr="000B1C8E" w:rsidRDefault="00EF3A9D" w:rsidP="00C4224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Реализация программ</w:t>
      </w:r>
      <w:r w:rsidR="00C42247" w:rsidRPr="000B1C8E">
        <w:rPr>
          <w:rFonts w:ascii="Times New Roman" w:hAnsi="Times New Roman" w:cs="Times New Roman"/>
          <w:sz w:val="24"/>
          <w:szCs w:val="24"/>
          <w:lang w:eastAsia="ru-RU"/>
        </w:rPr>
        <w:t xml:space="preserve">ы </w:t>
      </w:r>
      <w:r w:rsidRPr="000B1C8E">
        <w:rPr>
          <w:rFonts w:ascii="Times New Roman" w:hAnsi="Times New Roman" w:cs="Times New Roman"/>
          <w:sz w:val="24"/>
          <w:szCs w:val="24"/>
          <w:lang w:eastAsia="ru-RU"/>
        </w:rPr>
        <w:t>предполагается</w:t>
      </w:r>
      <w:r w:rsidR="00C42247" w:rsidRPr="000B1C8E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классно-урочной системы обучения, на освоение которой отводится 34 учебных н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42247" w:rsidRPr="000B1C8E">
        <w:rPr>
          <w:rFonts w:ascii="Times New Roman" w:hAnsi="Times New Roman" w:cs="Times New Roman"/>
          <w:sz w:val="24"/>
          <w:szCs w:val="24"/>
          <w:lang w:eastAsia="ru-RU"/>
        </w:rPr>
        <w:t>дели из расчета 3 часа в неделю.</w:t>
      </w:r>
    </w:p>
    <w:p w:rsidR="00C42247" w:rsidRDefault="00C42247" w:rsidP="00C4224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55E36" w:rsidRDefault="007C676A"/>
    <w:p w:rsidR="00C42247" w:rsidRDefault="00C42247"/>
    <w:p w:rsidR="00C42247" w:rsidRDefault="00C42247"/>
    <w:p w:rsidR="00C42247" w:rsidRDefault="00C42247"/>
    <w:p w:rsidR="00C42247" w:rsidRDefault="00C42247"/>
    <w:p w:rsidR="00C42247" w:rsidRDefault="00C42247" w:rsidP="00C42247">
      <w:pPr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C42247" w:rsidRPr="00AD6615" w:rsidRDefault="00C42247" w:rsidP="00C42247">
      <w:pPr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>Модуль 1. Общение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2A32CA">
        <w:rPr>
          <w:rFonts w:ascii="Times New Roman" w:hAnsi="Times New Roman"/>
          <w:bCs/>
          <w:sz w:val="24"/>
          <w:szCs w:val="24"/>
        </w:rPr>
        <w:lastRenderedPageBreak/>
        <w:t xml:space="preserve">Межличностные взаимоотношения в семье, со сверстниками; решение конфликтных ситуаций. Внешность и черты характера человека. </w:t>
      </w:r>
      <w:r w:rsidRPr="002A32CA">
        <w:rPr>
          <w:rFonts w:ascii="Times New Roman" w:hAnsi="Times New Roman"/>
          <w:sz w:val="24"/>
          <w:szCs w:val="24"/>
        </w:rPr>
        <w:t>Видовременные формы настоящего времени</w:t>
      </w:r>
      <w:r w:rsidRPr="002A32CA">
        <w:rPr>
          <w:rFonts w:ascii="Times New Roman" w:hAnsi="Times New Roman"/>
          <w:bCs/>
          <w:sz w:val="24"/>
          <w:szCs w:val="24"/>
        </w:rPr>
        <w:t xml:space="preserve"> (13 часов) </w:t>
      </w: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 xml:space="preserve">Модуль 2. </w:t>
      </w:r>
      <w:r w:rsidRPr="00AD6615">
        <w:rPr>
          <w:rFonts w:ascii="Times New Roman" w:hAnsi="Times New Roman"/>
          <w:i/>
          <w:sz w:val="24"/>
          <w:szCs w:val="24"/>
          <w:u w:val="single"/>
        </w:rPr>
        <w:t>Продукты питания и покупки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A32CA">
        <w:rPr>
          <w:rFonts w:ascii="Times New Roman" w:hAnsi="Times New Roman"/>
          <w:sz w:val="24"/>
          <w:szCs w:val="24"/>
        </w:rPr>
        <w:t>Продукты питания и покупки.</w:t>
      </w:r>
      <w:r w:rsidRPr="002A32CA">
        <w:rPr>
          <w:rFonts w:ascii="Times New Roman" w:hAnsi="Times New Roman"/>
          <w:bCs/>
          <w:sz w:val="24"/>
          <w:szCs w:val="24"/>
        </w:rPr>
        <w:t xml:space="preserve"> </w:t>
      </w:r>
      <w:r w:rsidRPr="002A32CA">
        <w:rPr>
          <w:rFonts w:ascii="Times New Roman" w:hAnsi="Times New Roman"/>
          <w:sz w:val="24"/>
          <w:szCs w:val="24"/>
        </w:rPr>
        <w:t>Благотворительность. Особенности русской национальной кухни. Способы выражения количества. Существительные, имеющие только форму единственного или множественного числа.</w:t>
      </w:r>
      <w:r w:rsidRPr="002A32CA">
        <w:rPr>
          <w:rFonts w:ascii="Times New Roman" w:hAnsi="Times New Roman"/>
          <w:bCs/>
          <w:sz w:val="24"/>
          <w:szCs w:val="24"/>
        </w:rPr>
        <w:t xml:space="preserve"> Фразовый </w:t>
      </w:r>
      <w:r w:rsidR="003E7591" w:rsidRPr="002A32CA">
        <w:rPr>
          <w:rFonts w:ascii="Times New Roman" w:hAnsi="Times New Roman"/>
          <w:bCs/>
          <w:sz w:val="24"/>
          <w:szCs w:val="24"/>
        </w:rPr>
        <w:t xml:space="preserve">глагол </w:t>
      </w:r>
      <w:proofErr w:type="spellStart"/>
      <w:r w:rsidR="003E7591" w:rsidRPr="002A32CA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Pr="002A32CA">
        <w:rPr>
          <w:rFonts w:ascii="Times New Roman" w:hAnsi="Times New Roman"/>
          <w:bCs/>
          <w:sz w:val="24"/>
          <w:szCs w:val="24"/>
        </w:rPr>
        <w:t xml:space="preserve"> </w:t>
      </w:r>
      <w:r w:rsidRPr="002A32CA">
        <w:rPr>
          <w:rFonts w:ascii="Times New Roman" w:hAnsi="Times New Roman"/>
          <w:sz w:val="24"/>
          <w:szCs w:val="24"/>
          <w:lang w:val="en-US"/>
        </w:rPr>
        <w:t>go</w:t>
      </w:r>
      <w:r w:rsidRPr="002A32CA">
        <w:rPr>
          <w:rFonts w:ascii="Times New Roman" w:hAnsi="Times New Roman"/>
          <w:sz w:val="24"/>
          <w:szCs w:val="24"/>
        </w:rPr>
        <w:t xml:space="preserve">. (12часов) </w:t>
      </w: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 xml:space="preserve">Модуль 3. </w:t>
      </w:r>
      <w:r w:rsidRPr="00AD6615">
        <w:rPr>
          <w:rFonts w:ascii="Times New Roman" w:hAnsi="Times New Roman"/>
          <w:i/>
          <w:sz w:val="24"/>
          <w:szCs w:val="24"/>
          <w:u w:val="single"/>
        </w:rPr>
        <w:t>Великие умы человечества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A32CA">
        <w:rPr>
          <w:rFonts w:ascii="Times New Roman" w:hAnsi="Times New Roman"/>
          <w:sz w:val="24"/>
          <w:szCs w:val="24"/>
        </w:rPr>
        <w:t>Великие умы человечества. Изобретения, научные открытия. Великие русские исследователи космоса.</w:t>
      </w:r>
      <w:r w:rsidRPr="002A32CA">
        <w:rPr>
          <w:rFonts w:ascii="Times New Roman" w:hAnsi="Times New Roman"/>
          <w:bCs/>
          <w:sz w:val="24"/>
          <w:szCs w:val="24"/>
        </w:rPr>
        <w:t xml:space="preserve"> Мир профессии. Проблемы выбора профессии</w:t>
      </w:r>
      <w:r w:rsidRPr="002A32CA">
        <w:rPr>
          <w:rFonts w:ascii="Times New Roman" w:hAnsi="Times New Roman"/>
          <w:sz w:val="24"/>
          <w:szCs w:val="24"/>
        </w:rPr>
        <w:t xml:space="preserve"> Этапы жизни; события в жизни, идиомы по теме «Биография»</w:t>
      </w:r>
      <w:r w:rsidRPr="002A32CA">
        <w:rPr>
          <w:rFonts w:ascii="Times New Roman" w:hAnsi="Times New Roman"/>
          <w:bCs/>
          <w:sz w:val="24"/>
          <w:szCs w:val="24"/>
        </w:rPr>
        <w:t>. Словообразование глаголов от существительных при помощи суффиксов -</w:t>
      </w:r>
      <w:proofErr w:type="spellStart"/>
      <w:r w:rsidRPr="002A32CA">
        <w:rPr>
          <w:rFonts w:ascii="Times New Roman" w:hAnsi="Times New Roman"/>
          <w:bCs/>
          <w:sz w:val="24"/>
          <w:szCs w:val="24"/>
          <w:lang w:val="en-US"/>
        </w:rPr>
        <w:t>ise</w:t>
      </w:r>
      <w:proofErr w:type="spellEnd"/>
      <w:r w:rsidRPr="002A32CA">
        <w:rPr>
          <w:rFonts w:ascii="Times New Roman" w:hAnsi="Times New Roman"/>
          <w:bCs/>
          <w:sz w:val="24"/>
          <w:szCs w:val="24"/>
        </w:rPr>
        <w:t>/-</w:t>
      </w:r>
      <w:proofErr w:type="spellStart"/>
      <w:r w:rsidRPr="002A32CA">
        <w:rPr>
          <w:rFonts w:ascii="Times New Roman" w:hAnsi="Times New Roman"/>
          <w:bCs/>
          <w:sz w:val="24"/>
          <w:szCs w:val="24"/>
          <w:lang w:val="en-US"/>
        </w:rPr>
        <w:t>ze</w:t>
      </w:r>
      <w:proofErr w:type="spellEnd"/>
      <w:r w:rsidRPr="002A32CA">
        <w:rPr>
          <w:rFonts w:ascii="Times New Roman" w:hAnsi="Times New Roman"/>
          <w:bCs/>
          <w:sz w:val="24"/>
          <w:szCs w:val="24"/>
        </w:rPr>
        <w:t xml:space="preserve">. Фразовый глагол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2A32CA">
        <w:rPr>
          <w:rFonts w:ascii="Times New Roman" w:hAnsi="Times New Roman"/>
          <w:bCs/>
          <w:sz w:val="24"/>
          <w:szCs w:val="24"/>
        </w:rPr>
        <w:t xml:space="preserve"> </w:t>
      </w:r>
      <w:r w:rsidRPr="002A32CA">
        <w:rPr>
          <w:rFonts w:ascii="Times New Roman" w:hAnsi="Times New Roman"/>
          <w:sz w:val="24"/>
          <w:szCs w:val="24"/>
          <w:lang w:val="en-US"/>
        </w:rPr>
        <w:t>bring</w:t>
      </w:r>
      <w:r w:rsidRPr="002A32CA">
        <w:rPr>
          <w:rFonts w:ascii="Times New Roman" w:hAnsi="Times New Roman"/>
          <w:sz w:val="24"/>
          <w:szCs w:val="24"/>
        </w:rPr>
        <w:t>. Прилагательные и наречия в описаниях. (13 часов).</w:t>
      </w: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 xml:space="preserve">Модуль 4. </w:t>
      </w:r>
      <w:r w:rsidRPr="00AD6615">
        <w:rPr>
          <w:rFonts w:ascii="Times New Roman" w:hAnsi="Times New Roman"/>
          <w:i/>
          <w:sz w:val="24"/>
          <w:szCs w:val="24"/>
          <w:u w:val="single"/>
        </w:rPr>
        <w:t>Будь самим собой!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A32CA">
        <w:rPr>
          <w:rFonts w:ascii="Times New Roman" w:hAnsi="Times New Roman"/>
          <w:sz w:val="24"/>
          <w:szCs w:val="24"/>
        </w:rPr>
        <w:t xml:space="preserve">Будь самим собой! Внешность. Самооценка. </w:t>
      </w:r>
      <w:r w:rsidRPr="002A32CA">
        <w:rPr>
          <w:rFonts w:ascii="Times New Roman" w:hAnsi="Times New Roman"/>
          <w:bCs/>
          <w:sz w:val="24"/>
          <w:szCs w:val="24"/>
        </w:rPr>
        <w:t>Молодежная мода.</w:t>
      </w:r>
      <w:r w:rsidRPr="002A32CA">
        <w:rPr>
          <w:rFonts w:ascii="Times New Roman" w:hAnsi="Times New Roman"/>
          <w:sz w:val="24"/>
          <w:szCs w:val="24"/>
        </w:rPr>
        <w:t xml:space="preserve"> Одежда. Экология в одежде. Тело человека. Идиомы с лексикой по теме «Тело». Проблемы подросткового возраста. Спектакли, представления. Национальные костюмы Британских островов и России. </w:t>
      </w:r>
      <w:r w:rsidR="003E7591" w:rsidRPr="002A32CA">
        <w:rPr>
          <w:rFonts w:ascii="Times New Roman" w:hAnsi="Times New Roman"/>
          <w:sz w:val="24"/>
          <w:szCs w:val="24"/>
        </w:rPr>
        <w:t>Образование прилагательных</w:t>
      </w:r>
      <w:r w:rsidRPr="002A32CA">
        <w:rPr>
          <w:rFonts w:ascii="Times New Roman" w:hAnsi="Times New Roman"/>
          <w:sz w:val="24"/>
          <w:szCs w:val="24"/>
        </w:rPr>
        <w:t xml:space="preserve"> с отрицательным значением (</w:t>
      </w:r>
      <w:proofErr w:type="spellStart"/>
      <w:r w:rsidRPr="002A32CA"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 w:rsidRPr="002A32CA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Pr="002A32CA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2A32CA">
        <w:rPr>
          <w:rFonts w:ascii="Times New Roman" w:hAnsi="Times New Roman"/>
          <w:sz w:val="24"/>
          <w:szCs w:val="24"/>
        </w:rPr>
        <w:t xml:space="preserve">-, </w:t>
      </w:r>
      <w:r w:rsidRPr="002A32CA">
        <w:rPr>
          <w:rFonts w:ascii="Times New Roman" w:hAnsi="Times New Roman"/>
          <w:sz w:val="24"/>
          <w:szCs w:val="24"/>
          <w:lang w:val="en-US"/>
        </w:rPr>
        <w:t>in</w:t>
      </w:r>
      <w:r w:rsidRPr="002A32CA">
        <w:rPr>
          <w:rFonts w:ascii="Times New Roman" w:hAnsi="Times New Roman"/>
          <w:sz w:val="24"/>
          <w:szCs w:val="24"/>
        </w:rPr>
        <w:t>-</w:t>
      </w:r>
      <w:proofErr w:type="spellStart"/>
      <w:r w:rsidRPr="002A32CA"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 w:rsidRPr="002A32CA">
        <w:rPr>
          <w:rFonts w:ascii="Times New Roman" w:hAnsi="Times New Roman"/>
          <w:sz w:val="24"/>
          <w:szCs w:val="24"/>
        </w:rPr>
        <w:t xml:space="preserve">). Страдательный залог. </w:t>
      </w:r>
      <w:r w:rsidRPr="002A32CA">
        <w:rPr>
          <w:rFonts w:ascii="Times New Roman" w:hAnsi="Times New Roman"/>
          <w:bCs/>
          <w:sz w:val="24"/>
          <w:szCs w:val="24"/>
        </w:rPr>
        <w:t xml:space="preserve">Фразовый глагол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2A32CA">
        <w:rPr>
          <w:rFonts w:ascii="Times New Roman" w:hAnsi="Times New Roman"/>
          <w:i/>
          <w:sz w:val="24"/>
          <w:szCs w:val="24"/>
        </w:rPr>
        <w:t xml:space="preserve"> </w:t>
      </w:r>
      <w:r w:rsidRPr="002A32CA">
        <w:rPr>
          <w:rFonts w:ascii="Times New Roman" w:hAnsi="Times New Roman"/>
          <w:sz w:val="24"/>
          <w:szCs w:val="24"/>
          <w:lang w:val="en-US"/>
        </w:rPr>
        <w:t>put</w:t>
      </w:r>
      <w:r w:rsidRPr="002A32CA">
        <w:rPr>
          <w:rFonts w:ascii="Times New Roman" w:hAnsi="Times New Roman"/>
          <w:sz w:val="24"/>
          <w:szCs w:val="24"/>
        </w:rPr>
        <w:t>. (11 часов).</w:t>
      </w: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i/>
          <w:sz w:val="24"/>
          <w:szCs w:val="24"/>
          <w:u w:val="single"/>
        </w:rPr>
        <w:t>М</w:t>
      </w: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>одуль 5.</w:t>
      </w:r>
      <w:r w:rsidRPr="00AD6615">
        <w:rPr>
          <w:rFonts w:ascii="Times New Roman" w:hAnsi="Times New Roman"/>
          <w:i/>
          <w:sz w:val="24"/>
          <w:szCs w:val="24"/>
          <w:u w:val="single"/>
        </w:rPr>
        <w:t xml:space="preserve"> Глобальные проблемы человечества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A32CA">
        <w:rPr>
          <w:rFonts w:ascii="Times New Roman" w:hAnsi="Times New Roman"/>
          <w:sz w:val="24"/>
          <w:szCs w:val="24"/>
        </w:rPr>
        <w:t xml:space="preserve">Глобальные проблемы человечества. Природные катаклизмы. Стихийные бедствия. </w:t>
      </w:r>
      <w:r w:rsidRPr="002A32CA">
        <w:rPr>
          <w:rFonts w:ascii="Times New Roman" w:hAnsi="Times New Roman"/>
          <w:bCs/>
          <w:sz w:val="24"/>
          <w:szCs w:val="24"/>
        </w:rPr>
        <w:t xml:space="preserve">Климат, погода. </w:t>
      </w:r>
      <w:r w:rsidRPr="002A32CA">
        <w:rPr>
          <w:rFonts w:ascii="Times New Roman" w:hAnsi="Times New Roman"/>
          <w:sz w:val="24"/>
          <w:szCs w:val="24"/>
        </w:rPr>
        <w:t>Идиомы с лексикой по теме «Погода». Мир природы. Экология. Мнения, суждения, гипотезы. Употребление герундия и инфинитива.  Употребление инфинитива и -</w:t>
      </w:r>
      <w:proofErr w:type="spellStart"/>
      <w:r w:rsidRPr="002A32CA">
        <w:rPr>
          <w:rFonts w:ascii="Times New Roman" w:hAnsi="Times New Roman"/>
          <w:sz w:val="24"/>
          <w:szCs w:val="24"/>
        </w:rPr>
        <w:t>ing</w:t>
      </w:r>
      <w:proofErr w:type="spellEnd"/>
      <w:r w:rsidRPr="002A32CA">
        <w:rPr>
          <w:rFonts w:ascii="Times New Roman" w:hAnsi="Times New Roman"/>
          <w:sz w:val="24"/>
          <w:szCs w:val="24"/>
        </w:rPr>
        <w:t xml:space="preserve"> формы глагола. Словообразование существительных от глаголов (-(</w:t>
      </w:r>
      <w:r w:rsidRPr="002A32CA">
        <w:rPr>
          <w:rFonts w:ascii="Times New Roman" w:hAnsi="Times New Roman"/>
          <w:sz w:val="24"/>
          <w:szCs w:val="24"/>
          <w:lang w:val="en-US"/>
        </w:rPr>
        <w:t>t</w:t>
      </w:r>
      <w:r w:rsidRPr="002A32CA">
        <w:rPr>
          <w:rFonts w:ascii="Times New Roman" w:hAnsi="Times New Roman"/>
          <w:sz w:val="24"/>
          <w:szCs w:val="24"/>
        </w:rPr>
        <w:t>)</w:t>
      </w:r>
      <w:r w:rsidRPr="002A32CA">
        <w:rPr>
          <w:rFonts w:ascii="Times New Roman" w:hAnsi="Times New Roman"/>
          <w:sz w:val="24"/>
          <w:szCs w:val="24"/>
          <w:lang w:val="en-US"/>
        </w:rPr>
        <w:t>ion</w:t>
      </w:r>
      <w:r w:rsidRPr="002A32CA">
        <w:rPr>
          <w:rFonts w:ascii="Times New Roman" w:hAnsi="Times New Roman"/>
          <w:sz w:val="24"/>
          <w:szCs w:val="24"/>
        </w:rPr>
        <w:t>, -</w:t>
      </w:r>
      <w:proofErr w:type="spellStart"/>
      <w:r w:rsidRPr="002A32CA">
        <w:rPr>
          <w:rFonts w:ascii="Times New Roman" w:hAnsi="Times New Roman"/>
          <w:sz w:val="24"/>
          <w:szCs w:val="24"/>
          <w:lang w:val="en-US"/>
        </w:rPr>
        <w:t>ance</w:t>
      </w:r>
      <w:proofErr w:type="spellEnd"/>
      <w:r w:rsidRPr="002A32CA">
        <w:rPr>
          <w:rFonts w:ascii="Times New Roman" w:hAnsi="Times New Roman"/>
          <w:sz w:val="24"/>
          <w:szCs w:val="24"/>
        </w:rPr>
        <w:t>, -</w:t>
      </w:r>
      <w:proofErr w:type="spellStart"/>
      <w:r w:rsidRPr="002A32CA">
        <w:rPr>
          <w:rFonts w:ascii="Times New Roman" w:hAnsi="Times New Roman"/>
          <w:sz w:val="24"/>
          <w:szCs w:val="24"/>
          <w:lang w:val="en-US"/>
        </w:rPr>
        <w:t>ence</w:t>
      </w:r>
      <w:proofErr w:type="spellEnd"/>
      <w:r w:rsidRPr="002A32CA">
        <w:rPr>
          <w:rFonts w:ascii="Times New Roman" w:hAnsi="Times New Roman"/>
          <w:sz w:val="24"/>
          <w:szCs w:val="24"/>
        </w:rPr>
        <w:t xml:space="preserve">). </w:t>
      </w:r>
      <w:r w:rsidRPr="002A32CA">
        <w:rPr>
          <w:rFonts w:ascii="Times New Roman" w:hAnsi="Times New Roman"/>
          <w:bCs/>
          <w:sz w:val="24"/>
          <w:szCs w:val="24"/>
        </w:rPr>
        <w:t>Фразовый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A32CA">
        <w:rPr>
          <w:rFonts w:ascii="Times New Roman" w:hAnsi="Times New Roman"/>
          <w:bCs/>
          <w:sz w:val="24"/>
          <w:szCs w:val="24"/>
        </w:rPr>
        <w:t>глагол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 xml:space="preserve"> to</w:t>
      </w:r>
      <w:r w:rsidRPr="002A32C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2A32CA">
        <w:rPr>
          <w:rFonts w:ascii="Times New Roman" w:hAnsi="Times New Roman"/>
          <w:sz w:val="24"/>
          <w:szCs w:val="24"/>
          <w:lang w:val="en-US"/>
        </w:rPr>
        <w:t xml:space="preserve">call. </w:t>
      </w:r>
      <w:r w:rsidRPr="002A32CA">
        <w:rPr>
          <w:rFonts w:ascii="Times New Roman" w:hAnsi="Times New Roman"/>
          <w:sz w:val="24"/>
          <w:szCs w:val="24"/>
        </w:rPr>
        <w:t>Сложные</w:t>
      </w:r>
      <w:r w:rsidRPr="002A32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32CA">
        <w:rPr>
          <w:rFonts w:ascii="Times New Roman" w:hAnsi="Times New Roman"/>
          <w:sz w:val="24"/>
          <w:szCs w:val="24"/>
        </w:rPr>
        <w:t>союзы</w:t>
      </w:r>
      <w:r w:rsidRPr="002A32CA">
        <w:rPr>
          <w:rFonts w:ascii="Times New Roman" w:hAnsi="Times New Roman"/>
          <w:sz w:val="24"/>
          <w:szCs w:val="24"/>
          <w:lang w:val="en-US"/>
        </w:rPr>
        <w:t xml:space="preserve"> both … and, either … or, neither … </w:t>
      </w:r>
      <w:proofErr w:type="gramStart"/>
      <w:r w:rsidRPr="002A32CA">
        <w:rPr>
          <w:rFonts w:ascii="Times New Roman" w:hAnsi="Times New Roman"/>
          <w:sz w:val="24"/>
          <w:szCs w:val="24"/>
          <w:lang w:val="en-US"/>
        </w:rPr>
        <w:t>nor .</w:t>
      </w:r>
      <w:proofErr w:type="gramEnd"/>
      <w:r w:rsidRPr="002A32C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32CA">
        <w:rPr>
          <w:rFonts w:ascii="Times New Roman" w:hAnsi="Times New Roman"/>
          <w:sz w:val="24"/>
          <w:szCs w:val="24"/>
        </w:rPr>
        <w:t>(13 часов).</w:t>
      </w: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 xml:space="preserve">Модуль 6. </w:t>
      </w:r>
      <w:r w:rsidRPr="00AD6615">
        <w:rPr>
          <w:rFonts w:ascii="Times New Roman" w:hAnsi="Times New Roman"/>
          <w:i/>
          <w:sz w:val="24"/>
          <w:szCs w:val="24"/>
          <w:u w:val="single"/>
        </w:rPr>
        <w:t xml:space="preserve">Культурные обмены 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A32CA">
        <w:rPr>
          <w:rFonts w:ascii="Times New Roman" w:hAnsi="Times New Roman"/>
          <w:sz w:val="24"/>
          <w:szCs w:val="24"/>
        </w:rPr>
        <w:t xml:space="preserve">Отпуск, каникулы; путешествия, виды отдыха, занятия. Проблемы на отдыхе. Виды транспорта; идиомы с лексикой по теме «Транспорт». Принимающие семьи (обменные поездки). История реки: Темза. Музей русского деревянного зодчества на </w:t>
      </w:r>
      <w:proofErr w:type="spellStart"/>
      <w:r w:rsidRPr="002A32CA">
        <w:rPr>
          <w:rFonts w:ascii="Times New Roman" w:hAnsi="Times New Roman"/>
          <w:sz w:val="24"/>
          <w:szCs w:val="24"/>
        </w:rPr>
        <w:t>о.Кижи</w:t>
      </w:r>
      <w:proofErr w:type="spellEnd"/>
      <w:r w:rsidRPr="002A32CA">
        <w:rPr>
          <w:rFonts w:ascii="Times New Roman" w:hAnsi="Times New Roman"/>
          <w:sz w:val="24"/>
          <w:szCs w:val="24"/>
        </w:rPr>
        <w:t xml:space="preserve">. Памятники мировой культуры в опасности. </w:t>
      </w:r>
      <w:r w:rsidRPr="002A32CA">
        <w:rPr>
          <w:rFonts w:ascii="Times New Roman" w:hAnsi="Times New Roman"/>
          <w:iCs/>
          <w:sz w:val="24"/>
          <w:szCs w:val="24"/>
        </w:rPr>
        <w:t xml:space="preserve">Косвенная речь. </w:t>
      </w:r>
      <w:r w:rsidRPr="002A32CA">
        <w:rPr>
          <w:rFonts w:ascii="Times New Roman" w:hAnsi="Times New Roman"/>
          <w:bCs/>
          <w:sz w:val="24"/>
          <w:szCs w:val="24"/>
        </w:rPr>
        <w:t xml:space="preserve">Фразовый глагол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2A32CA">
        <w:rPr>
          <w:rFonts w:ascii="Times New Roman" w:hAnsi="Times New Roman"/>
          <w:i/>
          <w:sz w:val="24"/>
          <w:szCs w:val="24"/>
        </w:rPr>
        <w:t xml:space="preserve"> </w:t>
      </w:r>
      <w:r w:rsidRPr="002A32CA">
        <w:rPr>
          <w:rFonts w:ascii="Times New Roman" w:hAnsi="Times New Roman"/>
          <w:sz w:val="24"/>
          <w:szCs w:val="24"/>
          <w:lang w:val="en-US"/>
        </w:rPr>
        <w:t>set</w:t>
      </w:r>
      <w:r w:rsidRPr="002A32CA">
        <w:rPr>
          <w:rFonts w:ascii="Times New Roman" w:hAnsi="Times New Roman"/>
          <w:sz w:val="24"/>
          <w:szCs w:val="24"/>
        </w:rPr>
        <w:t>. Суффиксы существительных (-</w:t>
      </w:r>
      <w:r w:rsidRPr="002A32CA">
        <w:rPr>
          <w:rFonts w:ascii="Times New Roman" w:hAnsi="Times New Roman"/>
          <w:sz w:val="24"/>
          <w:szCs w:val="24"/>
          <w:lang w:val="en-US"/>
        </w:rPr>
        <w:t>ness</w:t>
      </w:r>
      <w:r w:rsidRPr="002A32CA">
        <w:rPr>
          <w:rFonts w:ascii="Times New Roman" w:hAnsi="Times New Roman"/>
          <w:sz w:val="24"/>
          <w:szCs w:val="24"/>
        </w:rPr>
        <w:t>, -</w:t>
      </w:r>
      <w:proofErr w:type="spellStart"/>
      <w:r w:rsidRPr="002A32CA">
        <w:rPr>
          <w:rFonts w:ascii="Times New Roman" w:hAnsi="Times New Roman"/>
          <w:sz w:val="24"/>
          <w:szCs w:val="24"/>
          <w:lang w:val="en-US"/>
        </w:rPr>
        <w:t>ment</w:t>
      </w:r>
      <w:proofErr w:type="spellEnd"/>
      <w:r w:rsidRPr="002A32CA">
        <w:rPr>
          <w:rFonts w:ascii="Times New Roman" w:hAnsi="Times New Roman"/>
          <w:sz w:val="24"/>
          <w:szCs w:val="24"/>
        </w:rPr>
        <w:t>). (13 часов).</w:t>
      </w: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 xml:space="preserve">Модуль 7. </w:t>
      </w:r>
      <w:r w:rsidRPr="00AD6615">
        <w:rPr>
          <w:rFonts w:ascii="Times New Roman" w:hAnsi="Times New Roman"/>
          <w:i/>
          <w:sz w:val="24"/>
          <w:szCs w:val="24"/>
          <w:u w:val="single"/>
        </w:rPr>
        <w:t>Образование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A32CA">
        <w:rPr>
          <w:rFonts w:ascii="Times New Roman" w:hAnsi="Times New Roman"/>
          <w:sz w:val="24"/>
          <w:szCs w:val="24"/>
        </w:rPr>
        <w:t xml:space="preserve">Новые </w:t>
      </w:r>
      <w:r w:rsidR="003E7591" w:rsidRPr="002A32CA">
        <w:rPr>
          <w:rFonts w:ascii="Times New Roman" w:hAnsi="Times New Roman"/>
          <w:sz w:val="24"/>
          <w:szCs w:val="24"/>
        </w:rPr>
        <w:t>технологии в</w:t>
      </w:r>
      <w:r w:rsidRPr="002A32CA">
        <w:rPr>
          <w:rFonts w:ascii="Times New Roman" w:hAnsi="Times New Roman"/>
          <w:sz w:val="24"/>
          <w:szCs w:val="24"/>
        </w:rPr>
        <w:t xml:space="preserve"> образовании. Современные средства коммуникации. Образование, школа, экзамены. Специальные школы. Профессии в СМИ. Идиомы по теме «Новости». Колледж </w:t>
      </w:r>
      <w:proofErr w:type="spellStart"/>
      <w:r w:rsidRPr="002A32CA">
        <w:rPr>
          <w:rFonts w:ascii="Times New Roman" w:hAnsi="Times New Roman"/>
          <w:sz w:val="24"/>
          <w:szCs w:val="24"/>
        </w:rPr>
        <w:t>Св.Троицы</w:t>
      </w:r>
      <w:proofErr w:type="spellEnd"/>
      <w:r w:rsidRPr="002A32CA">
        <w:rPr>
          <w:rFonts w:ascii="Times New Roman" w:hAnsi="Times New Roman"/>
          <w:sz w:val="24"/>
          <w:szCs w:val="24"/>
        </w:rPr>
        <w:t xml:space="preserve"> в Дублине: 400 лет истории. Российская система школьного образования. Использование компьютерных сетей. Модальные глаголы. </w:t>
      </w:r>
      <w:r w:rsidRPr="002A32CA">
        <w:rPr>
          <w:rFonts w:ascii="Times New Roman" w:hAnsi="Times New Roman"/>
          <w:bCs/>
          <w:sz w:val="24"/>
          <w:szCs w:val="24"/>
        </w:rPr>
        <w:t xml:space="preserve">Фразовый глагол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2A32CA">
        <w:rPr>
          <w:rFonts w:ascii="Times New Roman" w:hAnsi="Times New Roman"/>
          <w:bCs/>
          <w:sz w:val="24"/>
          <w:szCs w:val="24"/>
        </w:rPr>
        <w:t xml:space="preserve">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give</w:t>
      </w:r>
      <w:r w:rsidRPr="002A32CA">
        <w:rPr>
          <w:rFonts w:ascii="Times New Roman" w:hAnsi="Times New Roman"/>
          <w:bCs/>
          <w:sz w:val="24"/>
          <w:szCs w:val="24"/>
        </w:rPr>
        <w:t xml:space="preserve">. </w:t>
      </w:r>
      <w:r w:rsidRPr="002A32CA">
        <w:rPr>
          <w:rFonts w:ascii="Times New Roman" w:hAnsi="Times New Roman"/>
          <w:sz w:val="24"/>
          <w:szCs w:val="24"/>
        </w:rPr>
        <w:t xml:space="preserve">Существительные, образованные путем словосложения. </w:t>
      </w:r>
      <w:r w:rsidRPr="002A32CA">
        <w:rPr>
          <w:rFonts w:ascii="Times New Roman" w:hAnsi="Times New Roman"/>
          <w:bCs/>
          <w:sz w:val="24"/>
          <w:szCs w:val="24"/>
        </w:rPr>
        <w:t xml:space="preserve">Фразовый глагол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2A32CA">
        <w:rPr>
          <w:rFonts w:ascii="Times New Roman" w:hAnsi="Times New Roman"/>
          <w:bCs/>
          <w:sz w:val="24"/>
          <w:szCs w:val="24"/>
        </w:rPr>
        <w:t xml:space="preserve">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take</w:t>
      </w:r>
      <w:r w:rsidRPr="002A32CA">
        <w:rPr>
          <w:rFonts w:ascii="Times New Roman" w:hAnsi="Times New Roman"/>
          <w:bCs/>
          <w:sz w:val="24"/>
          <w:szCs w:val="24"/>
        </w:rPr>
        <w:t>. (14 часов)</w:t>
      </w:r>
    </w:p>
    <w:p w:rsidR="00C42247" w:rsidRPr="00AD6615" w:rsidRDefault="00C42247" w:rsidP="00C42247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D6615">
        <w:rPr>
          <w:rFonts w:ascii="Times New Roman" w:hAnsi="Times New Roman"/>
          <w:bCs/>
          <w:i/>
          <w:sz w:val="24"/>
          <w:szCs w:val="24"/>
          <w:u w:val="single"/>
        </w:rPr>
        <w:t xml:space="preserve">Модуль 8. </w:t>
      </w:r>
      <w:r w:rsidRPr="00AD6615">
        <w:rPr>
          <w:rFonts w:ascii="Times New Roman" w:hAnsi="Times New Roman"/>
          <w:i/>
          <w:sz w:val="24"/>
          <w:szCs w:val="24"/>
          <w:u w:val="single"/>
        </w:rPr>
        <w:t>На досуге</w:t>
      </w:r>
    </w:p>
    <w:p w:rsidR="00C42247" w:rsidRPr="002A32CA" w:rsidRDefault="00C42247" w:rsidP="00C422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A32CA">
        <w:rPr>
          <w:rFonts w:ascii="Times New Roman" w:hAnsi="Times New Roman"/>
          <w:sz w:val="24"/>
          <w:szCs w:val="24"/>
        </w:rPr>
        <w:t xml:space="preserve">Интересы и увлечения. Виды спорта. Спортивное снаряжение, места для занятий спортом. Идиомы с лексикой по теме «Спорт». Правила написания запроса, заявления (о приеме в клуб). Талисманы. Спортивный праздник Севера. Экологический проект. Экология океана. Придаточные предложения условия 0, 1, 2 и </w:t>
      </w:r>
      <w:r w:rsidR="005F7448" w:rsidRPr="002A32CA">
        <w:rPr>
          <w:rFonts w:ascii="Times New Roman" w:hAnsi="Times New Roman"/>
          <w:sz w:val="24"/>
          <w:szCs w:val="24"/>
        </w:rPr>
        <w:t>3 типа</w:t>
      </w:r>
      <w:r w:rsidRPr="002A32CA">
        <w:rPr>
          <w:rFonts w:ascii="Times New Roman" w:hAnsi="Times New Roman"/>
          <w:sz w:val="24"/>
          <w:szCs w:val="24"/>
        </w:rPr>
        <w:t>. Словообразование: прилагательных, образованных путем словосложения</w:t>
      </w:r>
      <w:r w:rsidRPr="002A32CA">
        <w:rPr>
          <w:rFonts w:ascii="Times New Roman" w:hAnsi="Times New Roman"/>
          <w:i/>
          <w:sz w:val="24"/>
          <w:szCs w:val="24"/>
        </w:rPr>
        <w:t xml:space="preserve">. </w:t>
      </w:r>
      <w:r w:rsidRPr="002A32CA">
        <w:rPr>
          <w:rFonts w:ascii="Times New Roman" w:hAnsi="Times New Roman"/>
          <w:bCs/>
          <w:sz w:val="24"/>
          <w:szCs w:val="24"/>
        </w:rPr>
        <w:t xml:space="preserve">Фразовый глагол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2A32CA">
        <w:rPr>
          <w:rFonts w:ascii="Times New Roman" w:hAnsi="Times New Roman"/>
          <w:bCs/>
          <w:sz w:val="24"/>
          <w:szCs w:val="24"/>
        </w:rPr>
        <w:t xml:space="preserve"> </w:t>
      </w:r>
      <w:r w:rsidRPr="002A32CA">
        <w:rPr>
          <w:rFonts w:ascii="Times New Roman" w:hAnsi="Times New Roman"/>
          <w:bCs/>
          <w:sz w:val="24"/>
          <w:szCs w:val="24"/>
          <w:lang w:val="en-US"/>
        </w:rPr>
        <w:t>take</w:t>
      </w:r>
      <w:r w:rsidR="005D3359">
        <w:rPr>
          <w:rFonts w:ascii="Times New Roman" w:hAnsi="Times New Roman"/>
          <w:bCs/>
          <w:sz w:val="24"/>
          <w:szCs w:val="24"/>
        </w:rPr>
        <w:t>. (13</w:t>
      </w:r>
      <w:r w:rsidRPr="002A32CA">
        <w:rPr>
          <w:rFonts w:ascii="Times New Roman" w:hAnsi="Times New Roman"/>
          <w:bCs/>
          <w:sz w:val="24"/>
          <w:szCs w:val="24"/>
        </w:rPr>
        <w:t xml:space="preserve"> часов)</w:t>
      </w:r>
    </w:p>
    <w:p w:rsidR="00C42247" w:rsidRPr="002A32CA" w:rsidRDefault="00C42247" w:rsidP="00C4224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42247" w:rsidRDefault="00C42247" w:rsidP="00C42247">
      <w:pPr>
        <w:spacing w:after="0" w:line="240" w:lineRule="atLeast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42247" w:rsidRDefault="00C42247" w:rsidP="00C42247"/>
    <w:p w:rsidR="00EF3A9D" w:rsidRDefault="00EF3A9D" w:rsidP="00C42247"/>
    <w:p w:rsidR="00286C6D" w:rsidRPr="00DD3176" w:rsidRDefault="00286C6D" w:rsidP="00286C6D">
      <w:pPr>
        <w:rPr>
          <w:rFonts w:ascii="Times New Roman" w:hAnsi="Times New Roman" w:cs="Times New Roman"/>
          <w:b/>
          <w:sz w:val="24"/>
          <w:szCs w:val="24"/>
        </w:rPr>
      </w:pPr>
      <w:r w:rsidRPr="00DD3176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. 8 </w:t>
      </w:r>
      <w:r w:rsidRPr="00DD3176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5"/>
        <w:gridCol w:w="4525"/>
        <w:gridCol w:w="1499"/>
        <w:gridCol w:w="1180"/>
        <w:gridCol w:w="1176"/>
      </w:tblGrid>
      <w:tr w:rsidR="00286C6D" w:rsidRPr="00D21A1C" w:rsidTr="00153F75">
        <w:trPr>
          <w:trHeight w:val="285"/>
        </w:trPr>
        <w:tc>
          <w:tcPr>
            <w:tcW w:w="965" w:type="dxa"/>
            <w:vMerge w:val="restart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525" w:type="dxa"/>
            <w:vMerge w:val="restart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vMerge w:val="restart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56" w:type="dxa"/>
            <w:gridSpan w:val="2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86C6D" w:rsidRPr="00D21A1C" w:rsidTr="00153F75">
        <w:trPr>
          <w:trHeight w:val="240"/>
        </w:trPr>
        <w:tc>
          <w:tcPr>
            <w:tcW w:w="965" w:type="dxa"/>
            <w:vMerge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86C6D" w:rsidRPr="00D21A1C" w:rsidTr="00153F75">
        <w:trPr>
          <w:trHeight w:val="240"/>
        </w:trPr>
        <w:tc>
          <w:tcPr>
            <w:tcW w:w="9345" w:type="dxa"/>
            <w:gridSpan w:val="5"/>
          </w:tcPr>
          <w:p w:rsidR="00286C6D" w:rsidRPr="00CF54BD" w:rsidRDefault="00286C6D" w:rsidP="00153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Celebrations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</w:rPr>
              <w:t>. Национальные праздники</w:t>
            </w:r>
          </w:p>
          <w:p w:rsidR="00286C6D" w:rsidRPr="00D21A1C" w:rsidRDefault="00286C6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шаг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rPr>
          <w:trHeight w:val="562"/>
        </w:trPr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Настоящие времена глагола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</w:t>
            </w:r>
          </w:p>
        </w:tc>
        <w:tc>
          <w:tcPr>
            <w:tcW w:w="1499" w:type="dxa"/>
          </w:tcPr>
          <w:p w:rsidR="00286C6D" w:rsidRPr="005476D7" w:rsidRDefault="00286C6D" w:rsidP="00153F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4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5" w:type="dxa"/>
          </w:tcPr>
          <w:p w:rsidR="00286C6D" w:rsidRPr="00EA11A6" w:rsidRDefault="00286C6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5" w:type="dxa"/>
          </w:tcPr>
          <w:p w:rsidR="00286C6D" w:rsidRPr="00CE565E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в Великобритании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1 модуль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25" w:type="dxa"/>
          </w:tcPr>
          <w:p w:rsidR="00286C6D" w:rsidRPr="00CA6E18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Обенто</w:t>
            </w:r>
            <w:proofErr w:type="spellEnd"/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Сравниваем настоящее совершенное и настоящее длительное времена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Привычки в еде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Неформальные письма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25" w:type="dxa"/>
          </w:tcPr>
          <w:p w:rsidR="00286C6D" w:rsidRPr="00EA11A6" w:rsidRDefault="00286C6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go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Бумажные и пластиковые пакеты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2 модуль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1 четверти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2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шар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D21A1C" w:rsidTr="00153F75">
        <w:tc>
          <w:tcPr>
            <w:tcW w:w="965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 профессии</w:t>
            </w:r>
          </w:p>
        </w:tc>
        <w:tc>
          <w:tcPr>
            <w:tcW w:w="1499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76" w:type="dxa"/>
          </w:tcPr>
          <w:p w:rsidR="00286C6D" w:rsidRPr="00D21A1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25" w:type="dxa"/>
          </w:tcPr>
          <w:p w:rsidR="00286C6D" w:rsidRPr="00250BB0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Прошедшие времена английского глагола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345" w:type="dxa"/>
            <w:gridSpan w:val="5"/>
          </w:tcPr>
          <w:p w:rsidR="00286C6D" w:rsidRPr="00CC2E8D" w:rsidRDefault="00286C6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37D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86C6D" w:rsidRPr="00CC2E8D" w:rsidTr="00153F75">
        <w:tc>
          <w:tcPr>
            <w:tcW w:w="965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25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Кюри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Необычная галерея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25" w:type="dxa"/>
          </w:tcPr>
          <w:p w:rsidR="00286C6D" w:rsidRPr="004D539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Британская денежная единица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Френсис Дрейк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3 модуль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самооценка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и мода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Пассивный залог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25" w:type="dxa"/>
          </w:tcPr>
          <w:p w:rsidR="00286C6D" w:rsidRPr="00CC3A7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Имидж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Письма-советы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25" w:type="dxa"/>
          </w:tcPr>
          <w:p w:rsidR="00286C6D" w:rsidRPr="004D539C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костюмы в Британии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Экоодежда</w:t>
            </w:r>
            <w:proofErr w:type="spellEnd"/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4 модуль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2 четверти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Цунами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бедствия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и герундий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25" w:type="dxa"/>
          </w:tcPr>
          <w:p w:rsidR="00286C6D" w:rsidRPr="00CC3A7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Эссе. Решение проблемы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345" w:type="dxa"/>
            <w:gridSpan w:val="5"/>
          </w:tcPr>
          <w:p w:rsidR="00286C6D" w:rsidRPr="00CC2E8D" w:rsidRDefault="00286C6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37D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Шотландские коровы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Торнадо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5 модуль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25" w:type="dxa"/>
          </w:tcPr>
          <w:p w:rsidR="00286C6D" w:rsidRPr="00680394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во время путешествия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25" w:type="dxa"/>
          </w:tcPr>
          <w:p w:rsidR="00286C6D" w:rsidRPr="00BF0119" w:rsidRDefault="00286C6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Темза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Всемирно известные памятники в опасности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6 модуль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Поколение М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Коала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эссе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25" w:type="dxa"/>
          </w:tcPr>
          <w:p w:rsidR="00286C6D" w:rsidRPr="00BF0119" w:rsidRDefault="00286C6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25" w:type="dxa"/>
          </w:tcPr>
          <w:p w:rsidR="00286C6D" w:rsidRPr="00BF0119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Тринити колледж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7 модуль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Необычные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предложения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мира по футболу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25" w:type="dxa"/>
          </w:tcPr>
          <w:p w:rsidR="00286C6D" w:rsidRPr="00BF0119" w:rsidRDefault="00286C6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Талисманы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 защите морских вод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345" w:type="dxa"/>
            <w:gridSpan w:val="5"/>
          </w:tcPr>
          <w:p w:rsidR="00286C6D" w:rsidRPr="00CC2E8D" w:rsidRDefault="00286C6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80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499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модуль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простое и длительное времена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820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простое время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Пассивный залог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совершенное время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предложения времени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1,2 модули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3,4 модули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5,6 модули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7,8 модули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D" w:rsidRPr="00CC2E8D" w:rsidTr="00153F75">
        <w:trPr>
          <w:trHeight w:val="562"/>
        </w:trPr>
        <w:tc>
          <w:tcPr>
            <w:tcW w:w="96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25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499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286C6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76" w:type="dxa"/>
          </w:tcPr>
          <w:p w:rsidR="00286C6D" w:rsidRPr="00CC2E8D" w:rsidRDefault="00286C6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C6D" w:rsidRDefault="00286C6D" w:rsidP="003E7591">
      <w:pPr>
        <w:rPr>
          <w:rFonts w:ascii="Times New Roman" w:hAnsi="Times New Roman" w:cs="Times New Roman"/>
          <w:b/>
          <w:sz w:val="24"/>
          <w:szCs w:val="24"/>
        </w:rPr>
      </w:pPr>
    </w:p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/>
    <w:p w:rsidR="00EF3A9D" w:rsidRDefault="00EF3A9D" w:rsidP="00EF3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B67">
        <w:rPr>
          <w:rFonts w:ascii="Times New Roman" w:hAnsi="Times New Roman" w:cs="Times New Roman"/>
          <w:b/>
          <w:sz w:val="24"/>
          <w:szCs w:val="24"/>
        </w:rPr>
        <w:t>Перечень компонентов учебно-методического комплекса, обеспечивающего реализацию рабочей программы:</w:t>
      </w:r>
    </w:p>
    <w:p w:rsidR="00EF3A9D" w:rsidRDefault="00EF3A9D" w:rsidP="00EF3A9D">
      <w:pPr>
        <w:rPr>
          <w:rFonts w:ascii="Times New Roman" w:hAnsi="Times New Roman" w:cs="Times New Roman"/>
          <w:sz w:val="24"/>
          <w:szCs w:val="24"/>
        </w:rPr>
      </w:pPr>
      <w:r w:rsidRPr="008A2B67">
        <w:rPr>
          <w:rFonts w:ascii="Times New Roman" w:hAnsi="Times New Roman" w:cs="Times New Roman"/>
          <w:sz w:val="24"/>
          <w:szCs w:val="24"/>
        </w:rPr>
        <w:lastRenderedPageBreak/>
        <w:t>Базовый учебник: Учебник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8A2B6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8A2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8A2B67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Ваулина Ю.Е. и др. 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>: учебник английского языка для 8 класса общеобразовательных школ/ Ваулина Ю.Е. и др. ̶  М.:</w:t>
      </w:r>
    </w:p>
    <w:p w:rsidR="00EF3A9D" w:rsidRDefault="00EF3A9D" w:rsidP="00EF3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Просвещение, 2019 г.</w:t>
      </w:r>
    </w:p>
    <w:p w:rsidR="00EF3A9D" w:rsidRDefault="00EF3A9D" w:rsidP="00EF3A9D">
      <w:pPr>
        <w:rPr>
          <w:rFonts w:ascii="Times New Roman" w:hAnsi="Times New Roman" w:cs="Times New Roman"/>
          <w:sz w:val="24"/>
          <w:szCs w:val="24"/>
        </w:rPr>
      </w:pPr>
    </w:p>
    <w:p w:rsidR="00EF3A9D" w:rsidRDefault="00EF3A9D" w:rsidP="00EF3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 для учителя:</w:t>
      </w:r>
    </w:p>
    <w:p w:rsidR="00EF3A9D" w:rsidRPr="008A2B67" w:rsidRDefault="00EF3A9D" w:rsidP="00EF3A9D">
      <w:pPr>
        <w:pStyle w:val="a3"/>
        <w:numPr>
          <w:ilvl w:val="0"/>
          <w:numId w:val="1"/>
        </w:numPr>
        <w:spacing w:after="160" w:line="276" w:lineRule="auto"/>
        <w:jc w:val="left"/>
        <w:rPr>
          <w:rFonts w:ascii="Times New Roman" w:hAnsi="Times New Roman"/>
          <w:sz w:val="24"/>
          <w:szCs w:val="24"/>
        </w:rPr>
      </w:pPr>
      <w:r w:rsidRPr="008A2B67">
        <w:rPr>
          <w:rFonts w:ascii="Times New Roman" w:hAnsi="Times New Roman"/>
          <w:sz w:val="24"/>
          <w:szCs w:val="24"/>
        </w:rPr>
        <w:t>Книга для учителя (</w:t>
      </w:r>
      <w:proofErr w:type="gramStart"/>
      <w:r w:rsidRPr="008A2B67">
        <w:rPr>
          <w:rFonts w:ascii="Times New Roman" w:hAnsi="Times New Roman"/>
          <w:sz w:val="24"/>
          <w:szCs w:val="24"/>
          <w:lang w:val="en-US"/>
        </w:rPr>
        <w:t>Teacher</w:t>
      </w:r>
      <w:r w:rsidRPr="008A2B67">
        <w:rPr>
          <w:rFonts w:ascii="Times New Roman" w:hAnsi="Times New Roman"/>
          <w:sz w:val="24"/>
          <w:szCs w:val="24"/>
          <w:vertAlign w:val="superscript"/>
        </w:rPr>
        <w:t>,</w:t>
      </w:r>
      <w:r w:rsidRPr="008A2B67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8A2B67">
        <w:rPr>
          <w:rFonts w:ascii="Times New Roman" w:hAnsi="Times New Roman"/>
          <w:sz w:val="24"/>
          <w:szCs w:val="24"/>
        </w:rPr>
        <w:t xml:space="preserve"> </w:t>
      </w:r>
      <w:r w:rsidRPr="008A2B67">
        <w:rPr>
          <w:rFonts w:ascii="Times New Roman" w:hAnsi="Times New Roman"/>
          <w:sz w:val="24"/>
          <w:szCs w:val="24"/>
          <w:lang w:val="en-US"/>
        </w:rPr>
        <w:t>Book</w:t>
      </w:r>
      <w:r w:rsidRPr="008A2B67">
        <w:rPr>
          <w:rFonts w:ascii="Times New Roman" w:hAnsi="Times New Roman"/>
          <w:sz w:val="24"/>
          <w:szCs w:val="24"/>
        </w:rPr>
        <w:t xml:space="preserve">): Ваулина Ю.Е. и др. </w:t>
      </w:r>
      <w:r w:rsidRPr="008A2B67">
        <w:rPr>
          <w:rFonts w:ascii="Times New Roman" w:hAnsi="Times New Roman"/>
          <w:sz w:val="24"/>
          <w:szCs w:val="24"/>
          <w:lang w:val="en-US"/>
        </w:rPr>
        <w:t>Spotlight</w:t>
      </w:r>
      <w:r w:rsidRPr="008A2B67">
        <w:rPr>
          <w:rFonts w:ascii="Times New Roman" w:hAnsi="Times New Roman"/>
          <w:sz w:val="24"/>
          <w:szCs w:val="24"/>
        </w:rPr>
        <w:t xml:space="preserve">: книга для учителя/ Ваулина Ю.Е. и др.  </w:t>
      </w:r>
      <w:proofErr w:type="gramStart"/>
      <w:r w:rsidRPr="008A2B67">
        <w:rPr>
          <w:rFonts w:ascii="Times New Roman" w:hAnsi="Times New Roman"/>
          <w:sz w:val="24"/>
          <w:szCs w:val="24"/>
        </w:rPr>
        <w:t xml:space="preserve">̶  </w:t>
      </w:r>
      <w:r>
        <w:rPr>
          <w:rFonts w:ascii="Times New Roman" w:hAnsi="Times New Roman"/>
          <w:sz w:val="24"/>
          <w:szCs w:val="24"/>
        </w:rPr>
        <w:t>М</w:t>
      </w:r>
      <w:proofErr w:type="gramEnd"/>
      <w:r w:rsidRPr="008A2B67">
        <w:rPr>
          <w:rFonts w:ascii="Times New Roman" w:hAnsi="Times New Roman"/>
          <w:sz w:val="24"/>
          <w:szCs w:val="24"/>
        </w:rPr>
        <w:t>: Просвещение, 2017 г.</w:t>
      </w:r>
    </w:p>
    <w:p w:rsidR="00EF3A9D" w:rsidRDefault="00EF3A9D" w:rsidP="00EF3A9D">
      <w:pPr>
        <w:pStyle w:val="a3"/>
        <w:numPr>
          <w:ilvl w:val="0"/>
          <w:numId w:val="1"/>
        </w:numPr>
        <w:spacing w:after="16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Сборники для подготовки к ЕГЭ.</w:t>
      </w:r>
    </w:p>
    <w:p w:rsidR="00EF3A9D" w:rsidRPr="008A2B67" w:rsidRDefault="00EF3A9D" w:rsidP="00EF3A9D">
      <w:pPr>
        <w:pStyle w:val="a3"/>
        <w:numPr>
          <w:ilvl w:val="0"/>
          <w:numId w:val="1"/>
        </w:numPr>
        <w:spacing w:after="16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Аудиофайлы к учебнику английского языка для 8 класса.</w:t>
      </w:r>
    </w:p>
    <w:p w:rsidR="00EF3A9D" w:rsidRDefault="00EF3A9D"/>
    <w:sectPr w:rsidR="00EF3A9D" w:rsidSect="00D66F18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6A" w:rsidRDefault="007C676A" w:rsidP="00C42247">
      <w:pPr>
        <w:spacing w:after="0" w:line="240" w:lineRule="auto"/>
      </w:pPr>
      <w:r>
        <w:separator/>
      </w:r>
    </w:p>
  </w:endnote>
  <w:endnote w:type="continuationSeparator" w:id="0">
    <w:p w:rsidR="007C676A" w:rsidRDefault="007C676A" w:rsidP="00C4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042479"/>
      <w:docPartObj>
        <w:docPartGallery w:val="Page Numbers (Bottom of Page)"/>
        <w:docPartUnique/>
      </w:docPartObj>
    </w:sdtPr>
    <w:sdtContent>
      <w:p w:rsidR="00D66F18" w:rsidRDefault="00D66F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C42247" w:rsidRDefault="00C42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6A" w:rsidRDefault="007C676A" w:rsidP="00C42247">
      <w:pPr>
        <w:spacing w:after="0" w:line="240" w:lineRule="auto"/>
      </w:pPr>
      <w:r>
        <w:separator/>
      </w:r>
    </w:p>
  </w:footnote>
  <w:footnote w:type="continuationSeparator" w:id="0">
    <w:p w:rsidR="007C676A" w:rsidRDefault="007C676A" w:rsidP="00C42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C368A"/>
    <w:multiLevelType w:val="hybridMultilevel"/>
    <w:tmpl w:val="51F0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47"/>
    <w:rsid w:val="00085FE0"/>
    <w:rsid w:val="001409B8"/>
    <w:rsid w:val="00286C6D"/>
    <w:rsid w:val="003E7591"/>
    <w:rsid w:val="005D3359"/>
    <w:rsid w:val="005F7448"/>
    <w:rsid w:val="00797AF5"/>
    <w:rsid w:val="007C676A"/>
    <w:rsid w:val="008860ED"/>
    <w:rsid w:val="00A05878"/>
    <w:rsid w:val="00AF11A3"/>
    <w:rsid w:val="00B039BC"/>
    <w:rsid w:val="00C42247"/>
    <w:rsid w:val="00C913E8"/>
    <w:rsid w:val="00D66F18"/>
    <w:rsid w:val="00E53A06"/>
    <w:rsid w:val="00EF3A9D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3010"/>
  <w15:chartTrackingRefBased/>
  <w15:docId w15:val="{EFBB1074-1844-469B-B6E1-AADE35C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247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4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247"/>
  </w:style>
  <w:style w:type="paragraph" w:styleId="a6">
    <w:name w:val="footer"/>
    <w:basedOn w:val="a"/>
    <w:link w:val="a7"/>
    <w:uiPriority w:val="99"/>
    <w:unhideWhenUsed/>
    <w:rsid w:val="00C4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247"/>
  </w:style>
  <w:style w:type="table" w:styleId="a8">
    <w:name w:val="Table Grid"/>
    <w:basedOn w:val="a1"/>
    <w:uiPriority w:val="39"/>
    <w:rsid w:val="00EF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6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79010</dc:creator>
  <cp:keywords/>
  <dc:description/>
  <cp:lastModifiedBy>79010</cp:lastModifiedBy>
  <cp:revision>2</cp:revision>
  <cp:lastPrinted>2023-09-12T10:57:00Z</cp:lastPrinted>
  <dcterms:created xsi:type="dcterms:W3CDTF">2023-09-13T10:06:00Z</dcterms:created>
  <dcterms:modified xsi:type="dcterms:W3CDTF">2023-09-13T10:06:00Z</dcterms:modified>
</cp:coreProperties>
</file>