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D02" w:rsidRDefault="007B1D02">
      <w:pPr>
        <w:spacing w:after="0" w:line="264" w:lineRule="auto"/>
        <w:ind w:left="120"/>
        <w:jc w:val="both"/>
        <w:rPr>
          <w:rFonts w:ascii="Times New Roman" w:hAnsi="Times New Roman"/>
          <w:b/>
          <w:color w:val="000000"/>
          <w:sz w:val="28"/>
        </w:rPr>
      </w:pPr>
      <w:bookmarkStart w:id="0" w:name="block-39446268"/>
      <w:r>
        <w:rPr>
          <w:rFonts w:ascii="Times New Roman" w:hAnsi="Times New Roman"/>
          <w:b/>
          <w:noProof/>
          <w:color w:val="000000"/>
          <w:sz w:val="28"/>
        </w:rPr>
        <w:drawing>
          <wp:inline distT="0" distB="0" distL="0" distR="0" wp14:anchorId="343DE5A9" wp14:editId="45A053D2">
            <wp:extent cx="6031052" cy="8496300"/>
            <wp:effectExtent l="0" t="0" r="8255" b="0"/>
            <wp:docPr id="1" name="Рисунок 1" descr="C:\Users\1\Pictures\Сканы\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Сканы\2-3.png"/>
                    <pic:cNvPicPr>
                      <a:picLocks noChangeAspect="1" noChangeArrowheads="1"/>
                    </pic:cNvPicPr>
                  </pic:nvPicPr>
                  <pic:blipFill rotWithShape="1">
                    <a:blip r:embed="rId6">
                      <a:extLst>
                        <a:ext uri="{28A0092B-C50C-407E-A947-70E740481C1C}">
                          <a14:useLocalDpi xmlns:a14="http://schemas.microsoft.com/office/drawing/2010/main" val="0"/>
                        </a:ext>
                      </a:extLst>
                    </a:blip>
                    <a:srcRect l="8227" t="2561" r="3935" b="7594"/>
                    <a:stretch/>
                  </pic:blipFill>
                  <pic:spPr bwMode="auto">
                    <a:xfrm>
                      <a:off x="0" y="0"/>
                      <a:ext cx="6031052" cy="8496300"/>
                    </a:xfrm>
                    <a:prstGeom prst="rect">
                      <a:avLst/>
                    </a:prstGeom>
                    <a:noFill/>
                    <a:ln>
                      <a:noFill/>
                    </a:ln>
                    <a:extLst>
                      <a:ext uri="{53640926-AAD7-44D8-BBD7-CCE9431645EC}">
                        <a14:shadowObscured xmlns:a14="http://schemas.microsoft.com/office/drawing/2010/main"/>
                      </a:ext>
                    </a:extLst>
                  </pic:spPr>
                </pic:pic>
              </a:graphicData>
            </a:graphic>
          </wp:inline>
        </w:drawing>
      </w:r>
    </w:p>
    <w:p w:rsidR="007B1D02" w:rsidRDefault="007B1D02">
      <w:pPr>
        <w:spacing w:after="0" w:line="264" w:lineRule="auto"/>
        <w:ind w:left="120"/>
        <w:jc w:val="both"/>
        <w:rPr>
          <w:rFonts w:ascii="Times New Roman" w:hAnsi="Times New Roman"/>
          <w:b/>
          <w:color w:val="000000"/>
          <w:sz w:val="28"/>
        </w:rPr>
      </w:pPr>
    </w:p>
    <w:p w:rsidR="007B1D02" w:rsidRDefault="007B1D02">
      <w:pPr>
        <w:spacing w:after="0" w:line="264" w:lineRule="auto"/>
        <w:ind w:left="120"/>
        <w:jc w:val="both"/>
        <w:rPr>
          <w:rFonts w:ascii="Times New Roman" w:hAnsi="Times New Roman"/>
          <w:b/>
          <w:color w:val="000000"/>
          <w:sz w:val="28"/>
        </w:rPr>
      </w:pPr>
    </w:p>
    <w:p w:rsidR="0042505C" w:rsidRPr="005F0C2B" w:rsidRDefault="006B08F0">
      <w:pPr>
        <w:spacing w:after="0" w:line="264" w:lineRule="auto"/>
        <w:ind w:left="120"/>
        <w:jc w:val="both"/>
      </w:pPr>
      <w:bookmarkStart w:id="1" w:name="_GoBack"/>
      <w:bookmarkEnd w:id="1"/>
      <w:r w:rsidRPr="005F0C2B">
        <w:rPr>
          <w:rFonts w:ascii="Times New Roman" w:hAnsi="Times New Roman"/>
          <w:b/>
          <w:color w:val="000000"/>
          <w:sz w:val="28"/>
        </w:rPr>
        <w:lastRenderedPageBreak/>
        <w:t>ПОЯСНИТЕЛЬНАЯ ЗАПИСКА</w:t>
      </w:r>
    </w:p>
    <w:p w:rsidR="0042505C" w:rsidRPr="005F0C2B" w:rsidRDefault="0042505C">
      <w:pPr>
        <w:spacing w:after="0" w:line="264" w:lineRule="auto"/>
        <w:ind w:left="120"/>
        <w:jc w:val="both"/>
      </w:pPr>
    </w:p>
    <w:p w:rsidR="0042505C" w:rsidRPr="005F0C2B" w:rsidRDefault="006B08F0">
      <w:pPr>
        <w:spacing w:after="0" w:line="264" w:lineRule="auto"/>
        <w:ind w:firstLine="600"/>
        <w:jc w:val="both"/>
      </w:pPr>
      <w:proofErr w:type="gramStart"/>
      <w:r w:rsidRPr="005F0C2B">
        <w:rPr>
          <w:rFonts w:ascii="Times New Roman" w:hAnsi="Times New Roman"/>
          <w:color w:val="000000"/>
          <w:sz w:val="28"/>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42505C" w:rsidRPr="005F0C2B" w:rsidRDefault="006B08F0">
      <w:pPr>
        <w:spacing w:after="0" w:line="264" w:lineRule="auto"/>
        <w:ind w:firstLine="600"/>
        <w:jc w:val="both"/>
      </w:pPr>
      <w:r w:rsidRPr="005F0C2B">
        <w:rPr>
          <w:rFonts w:ascii="Times New Roman" w:hAnsi="Times New Roman"/>
          <w:color w:val="000000"/>
          <w:sz w:val="28"/>
        </w:rPr>
        <w:t xml:space="preserve">Программа по иностранному (английскому) языку раскрывает цели образования, развития и </w:t>
      </w:r>
      <w:proofErr w:type="gramStart"/>
      <w:r w:rsidRPr="005F0C2B">
        <w:rPr>
          <w:rFonts w:ascii="Times New Roman" w:hAnsi="Times New Roman"/>
          <w:color w:val="000000"/>
          <w:sz w:val="28"/>
        </w:rPr>
        <w:t>воспитания</w:t>
      </w:r>
      <w:proofErr w:type="gramEnd"/>
      <w:r w:rsidRPr="005F0C2B">
        <w:rPr>
          <w:rFonts w:ascii="Times New Roman" w:hAnsi="Times New Roman"/>
          <w:color w:val="000000"/>
          <w:sz w:val="28"/>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42505C" w:rsidRPr="005F0C2B" w:rsidRDefault="006B08F0">
      <w:pPr>
        <w:spacing w:after="0" w:line="264" w:lineRule="auto"/>
        <w:ind w:firstLine="600"/>
        <w:jc w:val="both"/>
      </w:pPr>
      <w:r w:rsidRPr="005F0C2B">
        <w:rPr>
          <w:rFonts w:ascii="Times New Roman" w:hAnsi="Times New Roman"/>
          <w:color w:val="000000"/>
          <w:sz w:val="28"/>
        </w:rPr>
        <w:t xml:space="preserve">На уровне начального общего образования закладывается база для всего последующего иноязычного образования </w:t>
      </w:r>
      <w:proofErr w:type="gramStart"/>
      <w:r w:rsidRPr="005F0C2B">
        <w:rPr>
          <w:rFonts w:ascii="Times New Roman" w:hAnsi="Times New Roman"/>
          <w:color w:val="000000"/>
          <w:sz w:val="28"/>
        </w:rPr>
        <w:t>обучающихся</w:t>
      </w:r>
      <w:proofErr w:type="gramEnd"/>
      <w:r w:rsidRPr="005F0C2B">
        <w:rPr>
          <w:rFonts w:ascii="Times New Roman" w:hAnsi="Times New Roman"/>
          <w:color w:val="000000"/>
          <w:sz w:val="28"/>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42505C" w:rsidRPr="005F0C2B" w:rsidRDefault="006B08F0">
      <w:pPr>
        <w:spacing w:after="0" w:line="264" w:lineRule="auto"/>
        <w:ind w:firstLine="600"/>
        <w:jc w:val="both"/>
      </w:pPr>
      <w:r w:rsidRPr="005F0C2B">
        <w:rPr>
          <w:rFonts w:ascii="Times New Roman" w:hAnsi="Times New Roman"/>
          <w:color w:val="000000"/>
          <w:sz w:val="28"/>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5F0C2B">
        <w:rPr>
          <w:rFonts w:ascii="Times New Roman" w:hAnsi="Times New Roman"/>
          <w:color w:val="000000"/>
          <w:sz w:val="28"/>
        </w:rPr>
        <w:t>обучения</w:t>
      </w:r>
      <w:proofErr w:type="gramEnd"/>
      <w:r w:rsidRPr="005F0C2B">
        <w:rPr>
          <w:rFonts w:ascii="Times New Roman" w:hAnsi="Times New Roman"/>
          <w:color w:val="000000"/>
          <w:sz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2505C" w:rsidRPr="005F0C2B" w:rsidRDefault="006B08F0">
      <w:pPr>
        <w:spacing w:after="0" w:line="264" w:lineRule="auto"/>
        <w:ind w:firstLine="600"/>
        <w:jc w:val="both"/>
      </w:pPr>
      <w:r w:rsidRPr="005F0C2B">
        <w:rPr>
          <w:rFonts w:ascii="Times New Roman" w:hAnsi="Times New Roman"/>
          <w:color w:val="000000"/>
          <w:sz w:val="28"/>
        </w:rPr>
        <w:t xml:space="preserve">Цели обучения иностранному (английскому) языку на уровне начального общего образования можно условно разделить </w:t>
      </w:r>
      <w:proofErr w:type="gramStart"/>
      <w:r w:rsidRPr="005F0C2B">
        <w:rPr>
          <w:rFonts w:ascii="Times New Roman" w:hAnsi="Times New Roman"/>
          <w:color w:val="000000"/>
          <w:sz w:val="28"/>
        </w:rPr>
        <w:t>на</w:t>
      </w:r>
      <w:proofErr w:type="gramEnd"/>
      <w:r w:rsidRPr="005F0C2B">
        <w:rPr>
          <w:rFonts w:ascii="Times New Roman" w:hAnsi="Times New Roman"/>
          <w:color w:val="000000"/>
          <w:sz w:val="28"/>
        </w:rPr>
        <w:t xml:space="preserve"> образовательные, развивающие, воспитывающие.</w:t>
      </w:r>
    </w:p>
    <w:p w:rsidR="0042505C" w:rsidRPr="005F0C2B" w:rsidRDefault="006B08F0">
      <w:pPr>
        <w:spacing w:after="0" w:line="264" w:lineRule="auto"/>
        <w:ind w:firstLine="600"/>
        <w:jc w:val="both"/>
      </w:pPr>
      <w:r w:rsidRPr="005F0C2B">
        <w:rPr>
          <w:rFonts w:ascii="Times New Roman" w:hAnsi="Times New Roman"/>
          <w:b/>
          <w:color w:val="000000"/>
          <w:sz w:val="28"/>
        </w:rPr>
        <w:t>Образовательные цели</w:t>
      </w:r>
      <w:r w:rsidRPr="005F0C2B">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rsidR="0042505C" w:rsidRPr="005F0C2B" w:rsidRDefault="006B08F0">
      <w:pPr>
        <w:numPr>
          <w:ilvl w:val="0"/>
          <w:numId w:val="1"/>
        </w:numPr>
        <w:spacing w:after="0" w:line="264" w:lineRule="auto"/>
        <w:jc w:val="both"/>
      </w:pPr>
      <w:proofErr w:type="gramStart"/>
      <w:r w:rsidRPr="005F0C2B">
        <w:rPr>
          <w:rFonts w:ascii="Times New Roman" w:hAnsi="Times New Roman"/>
          <w:color w:val="000000"/>
          <w:sz w:val="28"/>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Pr="005F0C2B">
        <w:rPr>
          <w:rFonts w:ascii="Times New Roman" w:hAnsi="Times New Roman"/>
          <w:color w:val="000000"/>
          <w:sz w:val="28"/>
        </w:rPr>
        <w:t>аудирование</w:t>
      </w:r>
      <w:proofErr w:type="spellEnd"/>
      <w:r w:rsidRPr="005F0C2B">
        <w:rPr>
          <w:rFonts w:ascii="Times New Roman" w:hAnsi="Times New Roman"/>
          <w:color w:val="000000"/>
          <w:sz w:val="28"/>
        </w:rPr>
        <w:t>) и письменной (чтение и письмо) форме с учётом</w:t>
      </w:r>
      <w:proofErr w:type="gramEnd"/>
      <w:r w:rsidRPr="005F0C2B">
        <w:rPr>
          <w:rFonts w:ascii="Times New Roman" w:hAnsi="Times New Roman"/>
          <w:color w:val="000000"/>
          <w:sz w:val="28"/>
        </w:rPr>
        <w:t xml:space="preserve"> возрастных возможностей и потребностей </w:t>
      </w:r>
      <w:proofErr w:type="gramStart"/>
      <w:r w:rsidRPr="005F0C2B">
        <w:rPr>
          <w:rFonts w:ascii="Times New Roman" w:hAnsi="Times New Roman"/>
          <w:color w:val="000000"/>
          <w:sz w:val="28"/>
        </w:rPr>
        <w:t>обучающегося</w:t>
      </w:r>
      <w:proofErr w:type="gramEnd"/>
      <w:r w:rsidRPr="005F0C2B">
        <w:rPr>
          <w:rFonts w:ascii="Times New Roman" w:hAnsi="Times New Roman"/>
          <w:color w:val="000000"/>
          <w:sz w:val="28"/>
        </w:rPr>
        <w:t>;</w:t>
      </w:r>
    </w:p>
    <w:p w:rsidR="0042505C" w:rsidRPr="005F0C2B" w:rsidRDefault="006B08F0">
      <w:pPr>
        <w:numPr>
          <w:ilvl w:val="0"/>
          <w:numId w:val="1"/>
        </w:numPr>
        <w:spacing w:after="0" w:line="264" w:lineRule="auto"/>
        <w:jc w:val="both"/>
      </w:pPr>
      <w:r w:rsidRPr="005F0C2B">
        <w:rPr>
          <w:rFonts w:ascii="Times New Roman" w:hAnsi="Times New Roman"/>
          <w:color w:val="000000"/>
          <w:sz w:val="28"/>
        </w:rPr>
        <w:lastRenderedPageBreak/>
        <w:t xml:space="preserve">расширение лингвистического кругозора </w:t>
      </w:r>
      <w:proofErr w:type="gramStart"/>
      <w:r w:rsidRPr="005F0C2B">
        <w:rPr>
          <w:rFonts w:ascii="Times New Roman" w:hAnsi="Times New Roman"/>
          <w:color w:val="000000"/>
          <w:sz w:val="28"/>
        </w:rPr>
        <w:t>обучающихся</w:t>
      </w:r>
      <w:proofErr w:type="gramEnd"/>
      <w:r w:rsidRPr="005F0C2B">
        <w:rPr>
          <w:rFonts w:ascii="Times New Roman" w:hAnsi="Times New Roman"/>
          <w:color w:val="000000"/>
          <w:sz w:val="28"/>
        </w:rPr>
        <w:t xml:space="preserve">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5F0C2B">
        <w:rPr>
          <w:rFonts w:ascii="Times New Roman" w:hAnsi="Times New Roman"/>
          <w:color w:val="000000"/>
          <w:sz w:val="28"/>
        </w:rPr>
        <w:t xml:space="preserve"> отобранными темами общения;</w:t>
      </w:r>
    </w:p>
    <w:p w:rsidR="0042505C" w:rsidRPr="005F0C2B" w:rsidRDefault="006B08F0">
      <w:pPr>
        <w:numPr>
          <w:ilvl w:val="0"/>
          <w:numId w:val="1"/>
        </w:numPr>
        <w:spacing w:after="0" w:line="264" w:lineRule="auto"/>
        <w:jc w:val="both"/>
      </w:pPr>
      <w:r w:rsidRPr="005F0C2B">
        <w:rPr>
          <w:rFonts w:ascii="Times New Roman" w:hAnsi="Times New Roman"/>
          <w:color w:val="000000"/>
          <w:sz w:val="28"/>
        </w:rPr>
        <w:t>освоение знаний о языковых явлениях изучаемого иностранного языка, о разных способах выражения мысли на родном и иностранном языках;</w:t>
      </w:r>
    </w:p>
    <w:p w:rsidR="0042505C" w:rsidRPr="005F0C2B" w:rsidRDefault="006B08F0">
      <w:pPr>
        <w:numPr>
          <w:ilvl w:val="0"/>
          <w:numId w:val="1"/>
        </w:numPr>
        <w:spacing w:after="0" w:line="264" w:lineRule="auto"/>
        <w:jc w:val="both"/>
      </w:pPr>
      <w:r w:rsidRPr="005F0C2B">
        <w:rPr>
          <w:rFonts w:ascii="Times New Roman" w:hAnsi="Times New Roman"/>
          <w:color w:val="000000"/>
          <w:sz w:val="28"/>
        </w:rPr>
        <w:t>использование для решения учебных задач интеллектуальных операций (сравнение, анализ, обобщение);</w:t>
      </w:r>
    </w:p>
    <w:p w:rsidR="0042505C" w:rsidRPr="005F0C2B" w:rsidRDefault="006B08F0">
      <w:pPr>
        <w:numPr>
          <w:ilvl w:val="0"/>
          <w:numId w:val="1"/>
        </w:numPr>
        <w:spacing w:after="0" w:line="264" w:lineRule="auto"/>
        <w:jc w:val="both"/>
      </w:pPr>
      <w:r w:rsidRPr="005F0C2B">
        <w:rPr>
          <w:rFonts w:ascii="Times New Roman" w:hAnsi="Times New Roman"/>
          <w:color w:val="000000"/>
          <w:sz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42505C" w:rsidRPr="005F0C2B" w:rsidRDefault="006B08F0">
      <w:pPr>
        <w:spacing w:after="0" w:line="264" w:lineRule="auto"/>
        <w:ind w:firstLine="600"/>
        <w:jc w:val="both"/>
      </w:pPr>
      <w:r w:rsidRPr="005F0C2B">
        <w:rPr>
          <w:rFonts w:ascii="Times New Roman" w:hAnsi="Times New Roman"/>
          <w:b/>
          <w:color w:val="000000"/>
          <w:sz w:val="28"/>
        </w:rPr>
        <w:t>Развивающие цели</w:t>
      </w:r>
      <w:r w:rsidRPr="005F0C2B">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rsidR="0042505C" w:rsidRPr="005F0C2B" w:rsidRDefault="006B08F0">
      <w:pPr>
        <w:numPr>
          <w:ilvl w:val="0"/>
          <w:numId w:val="2"/>
        </w:numPr>
        <w:spacing w:after="0" w:line="264" w:lineRule="auto"/>
        <w:jc w:val="both"/>
      </w:pPr>
      <w:r w:rsidRPr="005F0C2B">
        <w:rPr>
          <w:rFonts w:ascii="Times New Roman" w:hAnsi="Times New Roman"/>
          <w:color w:val="000000"/>
          <w:sz w:val="28"/>
        </w:rPr>
        <w:t xml:space="preserve">осознание </w:t>
      </w:r>
      <w:proofErr w:type="gramStart"/>
      <w:r w:rsidRPr="005F0C2B">
        <w:rPr>
          <w:rFonts w:ascii="Times New Roman" w:hAnsi="Times New Roman"/>
          <w:color w:val="000000"/>
          <w:sz w:val="28"/>
        </w:rPr>
        <w:t>обучающимися</w:t>
      </w:r>
      <w:proofErr w:type="gramEnd"/>
      <w:r w:rsidRPr="005F0C2B">
        <w:rPr>
          <w:rFonts w:ascii="Times New Roman" w:hAnsi="Times New Roman"/>
          <w:color w:val="000000"/>
          <w:sz w:val="28"/>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42505C" w:rsidRPr="005F0C2B" w:rsidRDefault="006B08F0">
      <w:pPr>
        <w:numPr>
          <w:ilvl w:val="0"/>
          <w:numId w:val="2"/>
        </w:numPr>
        <w:spacing w:after="0" w:line="264" w:lineRule="auto"/>
        <w:jc w:val="both"/>
      </w:pPr>
      <w:r w:rsidRPr="005F0C2B">
        <w:rPr>
          <w:rFonts w:ascii="Times New Roman" w:hAnsi="Times New Roman"/>
          <w:color w:val="000000"/>
          <w:sz w:val="28"/>
        </w:rPr>
        <w:t>становление коммуникативной культуры обучающихся и их общего речевого развития;</w:t>
      </w:r>
    </w:p>
    <w:p w:rsidR="0042505C" w:rsidRPr="005F0C2B" w:rsidRDefault="006B08F0">
      <w:pPr>
        <w:numPr>
          <w:ilvl w:val="0"/>
          <w:numId w:val="2"/>
        </w:numPr>
        <w:spacing w:after="0" w:line="264" w:lineRule="auto"/>
        <w:jc w:val="both"/>
      </w:pPr>
      <w:r w:rsidRPr="005F0C2B">
        <w:rPr>
          <w:rFonts w:ascii="Times New Roman" w:hAnsi="Times New Roman"/>
          <w:color w:val="000000"/>
          <w:sz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42505C" w:rsidRPr="005F0C2B" w:rsidRDefault="006B08F0">
      <w:pPr>
        <w:numPr>
          <w:ilvl w:val="0"/>
          <w:numId w:val="2"/>
        </w:numPr>
        <w:spacing w:after="0" w:line="264" w:lineRule="auto"/>
        <w:jc w:val="both"/>
      </w:pPr>
      <w:r w:rsidRPr="005F0C2B">
        <w:rPr>
          <w:rFonts w:ascii="Times New Roman" w:hAnsi="Times New Roman"/>
          <w:color w:val="000000"/>
          <w:sz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42505C" w:rsidRPr="005F0C2B" w:rsidRDefault="006B08F0">
      <w:pPr>
        <w:numPr>
          <w:ilvl w:val="0"/>
          <w:numId w:val="2"/>
        </w:numPr>
        <w:spacing w:after="0" w:line="264" w:lineRule="auto"/>
        <w:jc w:val="both"/>
      </w:pPr>
      <w:r w:rsidRPr="005F0C2B">
        <w:rPr>
          <w:rFonts w:ascii="Times New Roman" w:hAnsi="Times New Roman"/>
          <w:color w:val="000000"/>
          <w:sz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42505C" w:rsidRDefault="006B08F0">
      <w:pPr>
        <w:spacing w:after="0" w:line="264" w:lineRule="auto"/>
        <w:ind w:firstLine="600"/>
        <w:jc w:val="both"/>
      </w:pPr>
      <w:proofErr w:type="gramStart"/>
      <w:r w:rsidRPr="005F0C2B">
        <w:rPr>
          <w:rFonts w:ascii="Times New Roman" w:hAnsi="Times New Roman"/>
          <w:color w:val="000000"/>
          <w:sz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5F0C2B">
        <w:rPr>
          <w:rFonts w:ascii="Times New Roman" w:hAnsi="Times New Roman"/>
          <w:color w:val="000000"/>
          <w:sz w:val="28"/>
        </w:rPr>
        <w:t xml:space="preserve"> </w:t>
      </w:r>
      <w:r>
        <w:rPr>
          <w:rFonts w:ascii="Times New Roman" w:hAnsi="Times New Roman"/>
          <w:color w:val="000000"/>
          <w:sz w:val="28"/>
        </w:rPr>
        <w:t>Изучение иностранного (английского) языка обеспечивает:</w:t>
      </w:r>
    </w:p>
    <w:p w:rsidR="0042505C" w:rsidRPr="005F0C2B" w:rsidRDefault="006B08F0">
      <w:pPr>
        <w:numPr>
          <w:ilvl w:val="0"/>
          <w:numId w:val="3"/>
        </w:numPr>
        <w:spacing w:after="0" w:line="264" w:lineRule="auto"/>
        <w:jc w:val="both"/>
      </w:pPr>
      <w:r w:rsidRPr="005F0C2B">
        <w:rPr>
          <w:rFonts w:ascii="Times New Roman" w:hAnsi="Times New Roman"/>
          <w:color w:val="000000"/>
          <w:sz w:val="28"/>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42505C" w:rsidRPr="005F0C2B" w:rsidRDefault="006B08F0">
      <w:pPr>
        <w:numPr>
          <w:ilvl w:val="0"/>
          <w:numId w:val="3"/>
        </w:numPr>
        <w:spacing w:after="0" w:line="264" w:lineRule="auto"/>
        <w:jc w:val="both"/>
      </w:pPr>
      <w:r w:rsidRPr="005F0C2B">
        <w:rPr>
          <w:rFonts w:ascii="Times New Roman" w:hAnsi="Times New Roman"/>
          <w:color w:val="000000"/>
          <w:sz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42505C" w:rsidRPr="005F0C2B" w:rsidRDefault="006B08F0">
      <w:pPr>
        <w:numPr>
          <w:ilvl w:val="0"/>
          <w:numId w:val="3"/>
        </w:numPr>
        <w:spacing w:after="0" w:line="264" w:lineRule="auto"/>
        <w:jc w:val="both"/>
      </w:pPr>
      <w:r w:rsidRPr="005F0C2B">
        <w:rPr>
          <w:rFonts w:ascii="Times New Roman" w:hAnsi="Times New Roman"/>
          <w:color w:val="000000"/>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42505C" w:rsidRPr="005F0C2B" w:rsidRDefault="006B08F0">
      <w:pPr>
        <w:numPr>
          <w:ilvl w:val="0"/>
          <w:numId w:val="3"/>
        </w:numPr>
        <w:spacing w:after="0" w:line="264" w:lineRule="auto"/>
        <w:jc w:val="both"/>
      </w:pPr>
      <w:r w:rsidRPr="005F0C2B">
        <w:rPr>
          <w:rFonts w:ascii="Times New Roman" w:hAnsi="Times New Roman"/>
          <w:color w:val="000000"/>
          <w:sz w:val="28"/>
        </w:rPr>
        <w:t>воспитание эмоционального и познавательного интереса к художественной культуре других народов;</w:t>
      </w:r>
    </w:p>
    <w:p w:rsidR="0042505C" w:rsidRPr="005F0C2B" w:rsidRDefault="006B08F0">
      <w:pPr>
        <w:numPr>
          <w:ilvl w:val="0"/>
          <w:numId w:val="3"/>
        </w:numPr>
        <w:spacing w:after="0" w:line="264" w:lineRule="auto"/>
        <w:jc w:val="both"/>
      </w:pPr>
      <w:r w:rsidRPr="005F0C2B">
        <w:rPr>
          <w:rFonts w:ascii="Times New Roman" w:hAnsi="Times New Roman"/>
          <w:color w:val="000000"/>
          <w:sz w:val="28"/>
        </w:rPr>
        <w:t>формирование положительной мотивации и устойчивого учебно-познавательного интереса к предмету «Иностранный язык».</w:t>
      </w:r>
    </w:p>
    <w:p w:rsidR="0042505C" w:rsidRPr="005F0C2B" w:rsidRDefault="006B08F0">
      <w:pPr>
        <w:spacing w:after="0" w:line="264" w:lineRule="auto"/>
        <w:ind w:left="120"/>
        <w:jc w:val="both"/>
      </w:pPr>
      <w:bookmarkStart w:id="2" w:name="8e4de2fd-43cd-4bc5-8d35-2312bb8da802"/>
      <w:r w:rsidRPr="005F0C2B">
        <w:rPr>
          <w:rFonts w:ascii="Times New Roman" w:hAnsi="Times New Roman"/>
          <w:color w:val="000000"/>
          <w:sz w:val="28"/>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p>
    <w:p w:rsidR="0042505C" w:rsidRPr="005F0C2B" w:rsidRDefault="0042505C">
      <w:pPr>
        <w:spacing w:after="0" w:line="264" w:lineRule="auto"/>
        <w:ind w:left="120"/>
        <w:jc w:val="both"/>
      </w:pPr>
    </w:p>
    <w:p w:rsidR="0042505C" w:rsidRPr="005F0C2B" w:rsidRDefault="0042505C">
      <w:pPr>
        <w:sectPr w:rsidR="0042505C" w:rsidRPr="005F0C2B">
          <w:pgSz w:w="11906" w:h="16383"/>
          <w:pgMar w:top="1134" w:right="850" w:bottom="1134" w:left="1701" w:header="720" w:footer="720" w:gutter="0"/>
          <w:cols w:space="720"/>
        </w:sectPr>
      </w:pPr>
    </w:p>
    <w:p w:rsidR="0042505C" w:rsidRPr="005F0C2B" w:rsidRDefault="006B08F0">
      <w:pPr>
        <w:spacing w:after="0" w:line="264" w:lineRule="auto"/>
        <w:ind w:left="120"/>
        <w:jc w:val="both"/>
      </w:pPr>
      <w:bookmarkStart w:id="3" w:name="block-39446265"/>
      <w:bookmarkEnd w:id="0"/>
      <w:r w:rsidRPr="005F0C2B">
        <w:rPr>
          <w:rFonts w:ascii="Times New Roman" w:hAnsi="Times New Roman"/>
          <w:b/>
          <w:color w:val="000000"/>
          <w:sz w:val="28"/>
        </w:rPr>
        <w:lastRenderedPageBreak/>
        <w:t>СОДЕРЖАНИЕ ОБУЧЕНИЯ</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t>2 КЛАСС</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t>Тематическое содержание речи</w:t>
      </w:r>
    </w:p>
    <w:p w:rsidR="0042505C" w:rsidRPr="005F0C2B" w:rsidRDefault="006B08F0">
      <w:pPr>
        <w:spacing w:after="0" w:line="264" w:lineRule="auto"/>
        <w:ind w:firstLine="600"/>
        <w:jc w:val="both"/>
      </w:pPr>
      <w:r w:rsidRPr="005F0C2B">
        <w:rPr>
          <w:rFonts w:ascii="Times New Roman" w:hAnsi="Times New Roman"/>
          <w:i/>
          <w:color w:val="000000"/>
          <w:sz w:val="28"/>
        </w:rPr>
        <w:t>Мир моего «я»</w:t>
      </w:r>
      <w:r w:rsidRPr="005F0C2B">
        <w:rPr>
          <w:rFonts w:ascii="Times New Roman" w:hAnsi="Times New Roman"/>
          <w:color w:val="000000"/>
          <w:sz w:val="28"/>
        </w:rPr>
        <w:t>. Приветствие. Знакомство. Моя семья. Мой день рождения. Моя любимая еда.</w:t>
      </w:r>
    </w:p>
    <w:p w:rsidR="0042505C" w:rsidRPr="005F0C2B" w:rsidRDefault="006B08F0">
      <w:pPr>
        <w:spacing w:after="0" w:line="264" w:lineRule="auto"/>
        <w:ind w:firstLine="600"/>
        <w:jc w:val="both"/>
      </w:pPr>
      <w:r w:rsidRPr="005F0C2B">
        <w:rPr>
          <w:rFonts w:ascii="Times New Roman" w:hAnsi="Times New Roman"/>
          <w:i/>
          <w:color w:val="000000"/>
          <w:sz w:val="28"/>
        </w:rPr>
        <w:t>Мир моих увлечений</w:t>
      </w:r>
      <w:r w:rsidRPr="005F0C2B">
        <w:rPr>
          <w:rFonts w:ascii="Times New Roman" w:hAnsi="Times New Roman"/>
          <w:color w:val="000000"/>
          <w:sz w:val="28"/>
        </w:rPr>
        <w:t>. Любимый цвет, игрушка. Любимые занятия. Мой питомец. Выходной день.</w:t>
      </w:r>
    </w:p>
    <w:p w:rsidR="0042505C" w:rsidRPr="005F0C2B" w:rsidRDefault="006B08F0">
      <w:pPr>
        <w:spacing w:after="0" w:line="264" w:lineRule="auto"/>
        <w:ind w:firstLine="600"/>
        <w:jc w:val="both"/>
      </w:pPr>
      <w:r w:rsidRPr="005F0C2B">
        <w:rPr>
          <w:rFonts w:ascii="Times New Roman" w:hAnsi="Times New Roman"/>
          <w:i/>
          <w:color w:val="000000"/>
          <w:sz w:val="28"/>
        </w:rPr>
        <w:t>Мир вокруг меня</w:t>
      </w:r>
      <w:r w:rsidRPr="005F0C2B">
        <w:rPr>
          <w:rFonts w:ascii="Times New Roman" w:hAnsi="Times New Roman"/>
          <w:color w:val="000000"/>
          <w:sz w:val="28"/>
        </w:rPr>
        <w:t>. Моя школа. Мои друзья. Моя малая родина (город, село).</w:t>
      </w:r>
    </w:p>
    <w:p w:rsidR="0042505C" w:rsidRPr="005F0C2B" w:rsidRDefault="006B08F0">
      <w:pPr>
        <w:spacing w:after="0" w:line="264" w:lineRule="auto"/>
        <w:ind w:firstLine="600"/>
        <w:jc w:val="both"/>
      </w:pPr>
      <w:r w:rsidRPr="005F0C2B">
        <w:rPr>
          <w:rFonts w:ascii="Times New Roman" w:hAnsi="Times New Roman"/>
          <w:i/>
          <w:color w:val="000000"/>
          <w:sz w:val="28"/>
        </w:rPr>
        <w:t xml:space="preserve">Родная страна и страны изучаемого языка. </w:t>
      </w:r>
      <w:r w:rsidRPr="005F0C2B">
        <w:rPr>
          <w:rFonts w:ascii="Times New Roman" w:hAnsi="Times New Roman"/>
          <w:color w:val="000000"/>
          <w:sz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t>Коммуникативные умения</w:t>
      </w:r>
    </w:p>
    <w:p w:rsidR="0042505C" w:rsidRPr="005F0C2B" w:rsidRDefault="006B08F0">
      <w:pPr>
        <w:spacing w:after="0" w:line="264" w:lineRule="auto"/>
        <w:ind w:left="120"/>
        <w:jc w:val="both"/>
      </w:pPr>
      <w:r w:rsidRPr="005F0C2B">
        <w:rPr>
          <w:rFonts w:ascii="Times New Roman" w:hAnsi="Times New Roman"/>
          <w:i/>
          <w:color w:val="000000"/>
          <w:sz w:val="28"/>
        </w:rPr>
        <w:t>Говорение</w:t>
      </w:r>
    </w:p>
    <w:p w:rsidR="0042505C" w:rsidRPr="005F0C2B" w:rsidRDefault="006B08F0">
      <w:pPr>
        <w:spacing w:after="0" w:line="264" w:lineRule="auto"/>
        <w:ind w:firstLine="600"/>
        <w:jc w:val="both"/>
      </w:pPr>
      <w:r w:rsidRPr="005F0C2B">
        <w:rPr>
          <w:rFonts w:ascii="Times New Roman" w:hAnsi="Times New Roman"/>
          <w:color w:val="000000"/>
          <w:sz w:val="28"/>
        </w:rPr>
        <w:t xml:space="preserve">Коммуникативные умения </w:t>
      </w:r>
      <w:r w:rsidRPr="005F0C2B">
        <w:rPr>
          <w:rFonts w:ascii="Times New Roman" w:hAnsi="Times New Roman"/>
          <w:color w:val="000000"/>
          <w:sz w:val="28"/>
          <w:u w:val="single"/>
        </w:rPr>
        <w:t>диалогической</w:t>
      </w:r>
      <w:r w:rsidRPr="005F0C2B">
        <w:rPr>
          <w:rFonts w:ascii="Times New Roman" w:hAnsi="Times New Roman"/>
          <w:color w:val="000000"/>
          <w:sz w:val="28"/>
        </w:rPr>
        <w:t xml:space="preserve"> речи.</w:t>
      </w:r>
    </w:p>
    <w:p w:rsidR="0042505C" w:rsidRPr="005F0C2B" w:rsidRDefault="006B08F0">
      <w:pPr>
        <w:spacing w:after="0" w:line="264" w:lineRule="auto"/>
        <w:ind w:firstLine="600"/>
        <w:jc w:val="both"/>
      </w:pPr>
      <w:r w:rsidRPr="005F0C2B">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42505C" w:rsidRPr="005F0C2B" w:rsidRDefault="006B08F0">
      <w:pPr>
        <w:spacing w:after="0" w:line="264" w:lineRule="auto"/>
        <w:ind w:firstLine="600"/>
        <w:jc w:val="both"/>
      </w:pPr>
      <w:r w:rsidRPr="005F0C2B">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42505C" w:rsidRPr="005F0C2B" w:rsidRDefault="006B08F0">
      <w:pPr>
        <w:spacing w:after="0" w:line="264" w:lineRule="auto"/>
        <w:ind w:firstLine="600"/>
        <w:jc w:val="both"/>
      </w:pPr>
      <w:r w:rsidRPr="005F0C2B">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42505C" w:rsidRPr="005F0C2B" w:rsidRDefault="006B08F0">
      <w:pPr>
        <w:spacing w:after="0" w:line="264" w:lineRule="auto"/>
        <w:ind w:firstLine="600"/>
        <w:jc w:val="both"/>
      </w:pPr>
      <w:r w:rsidRPr="005F0C2B">
        <w:rPr>
          <w:rFonts w:ascii="Times New Roman" w:hAnsi="Times New Roman"/>
          <w:color w:val="000000"/>
          <w:sz w:val="28"/>
        </w:rPr>
        <w:t xml:space="preserve">Коммуникативные умения </w:t>
      </w:r>
      <w:r w:rsidRPr="005F0C2B">
        <w:rPr>
          <w:rFonts w:ascii="Times New Roman" w:hAnsi="Times New Roman"/>
          <w:color w:val="000000"/>
          <w:sz w:val="28"/>
          <w:u w:val="single"/>
        </w:rPr>
        <w:t>монологической</w:t>
      </w:r>
      <w:r w:rsidRPr="005F0C2B">
        <w:rPr>
          <w:rFonts w:ascii="Times New Roman" w:hAnsi="Times New Roman"/>
          <w:color w:val="000000"/>
          <w:sz w:val="28"/>
        </w:rPr>
        <w:t xml:space="preserve"> речи.</w:t>
      </w:r>
    </w:p>
    <w:p w:rsidR="0042505C" w:rsidRPr="005F0C2B" w:rsidRDefault="006B08F0">
      <w:pPr>
        <w:spacing w:after="0" w:line="264" w:lineRule="auto"/>
        <w:ind w:firstLine="600"/>
        <w:jc w:val="both"/>
      </w:pPr>
      <w:r w:rsidRPr="005F0C2B">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42505C" w:rsidRPr="005F0C2B" w:rsidRDefault="006B08F0">
      <w:pPr>
        <w:spacing w:after="0" w:line="264" w:lineRule="auto"/>
        <w:ind w:left="120"/>
        <w:jc w:val="both"/>
      </w:pPr>
      <w:proofErr w:type="spellStart"/>
      <w:r w:rsidRPr="005F0C2B">
        <w:rPr>
          <w:rFonts w:ascii="Times New Roman" w:hAnsi="Times New Roman"/>
          <w:i/>
          <w:color w:val="000000"/>
          <w:sz w:val="28"/>
        </w:rPr>
        <w:t>Аудирование</w:t>
      </w:r>
      <w:proofErr w:type="spellEnd"/>
    </w:p>
    <w:p w:rsidR="0042505C" w:rsidRPr="005F0C2B" w:rsidRDefault="006B08F0">
      <w:pPr>
        <w:spacing w:after="0" w:line="264" w:lineRule="auto"/>
        <w:ind w:firstLine="600"/>
        <w:jc w:val="both"/>
      </w:pPr>
      <w:r w:rsidRPr="005F0C2B">
        <w:rPr>
          <w:rFonts w:ascii="Times New Roman" w:hAnsi="Times New Roman"/>
          <w:color w:val="000000"/>
          <w:sz w:val="28"/>
        </w:rPr>
        <w:t xml:space="preserve">Понимание на слух речи учителя и </w:t>
      </w:r>
      <w:proofErr w:type="gramStart"/>
      <w:r w:rsidRPr="005F0C2B">
        <w:rPr>
          <w:rFonts w:ascii="Times New Roman" w:hAnsi="Times New Roman"/>
          <w:color w:val="000000"/>
          <w:sz w:val="28"/>
        </w:rPr>
        <w:t>других</w:t>
      </w:r>
      <w:proofErr w:type="gramEnd"/>
      <w:r w:rsidRPr="005F0C2B">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42505C" w:rsidRPr="005F0C2B" w:rsidRDefault="006B08F0">
      <w:pPr>
        <w:spacing w:after="0" w:line="264" w:lineRule="auto"/>
        <w:ind w:firstLine="600"/>
        <w:jc w:val="both"/>
      </w:pPr>
      <w:r w:rsidRPr="005F0C2B">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2505C" w:rsidRPr="005F0C2B" w:rsidRDefault="006B08F0">
      <w:pPr>
        <w:spacing w:after="0" w:line="264" w:lineRule="auto"/>
        <w:ind w:firstLine="600"/>
        <w:jc w:val="both"/>
      </w:pPr>
      <w:proofErr w:type="spellStart"/>
      <w:r w:rsidRPr="005F0C2B">
        <w:rPr>
          <w:rFonts w:ascii="Times New Roman" w:hAnsi="Times New Roman"/>
          <w:color w:val="000000"/>
          <w:sz w:val="28"/>
        </w:rPr>
        <w:lastRenderedPageBreak/>
        <w:t>Аудирование</w:t>
      </w:r>
      <w:proofErr w:type="spellEnd"/>
      <w:r w:rsidRPr="005F0C2B">
        <w:rPr>
          <w:rFonts w:ascii="Times New Roman" w:hAnsi="Times New Roman"/>
          <w:color w:val="000000"/>
          <w:sz w:val="28"/>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42505C" w:rsidRPr="005F0C2B" w:rsidRDefault="006B08F0">
      <w:pPr>
        <w:spacing w:after="0" w:line="264" w:lineRule="auto"/>
        <w:ind w:firstLine="600"/>
        <w:jc w:val="both"/>
      </w:pPr>
      <w:proofErr w:type="spellStart"/>
      <w:r w:rsidRPr="005F0C2B">
        <w:rPr>
          <w:rFonts w:ascii="Times New Roman" w:hAnsi="Times New Roman"/>
          <w:color w:val="000000"/>
          <w:sz w:val="28"/>
        </w:rPr>
        <w:t>Аудирование</w:t>
      </w:r>
      <w:proofErr w:type="spellEnd"/>
      <w:r w:rsidRPr="005F0C2B">
        <w:rPr>
          <w:rFonts w:ascii="Times New Roman" w:hAnsi="Times New Roman"/>
          <w:color w:val="000000"/>
          <w:sz w:val="28"/>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42505C" w:rsidRPr="005F0C2B" w:rsidRDefault="006B08F0">
      <w:pPr>
        <w:spacing w:after="0" w:line="264" w:lineRule="auto"/>
        <w:ind w:firstLine="600"/>
        <w:jc w:val="both"/>
      </w:pPr>
      <w:r w:rsidRPr="005F0C2B">
        <w:rPr>
          <w:rFonts w:ascii="Times New Roman" w:hAnsi="Times New Roman"/>
          <w:color w:val="000000"/>
          <w:sz w:val="28"/>
        </w:rPr>
        <w:t xml:space="preserve">Тексты для </w:t>
      </w:r>
      <w:proofErr w:type="spellStart"/>
      <w:r w:rsidRPr="005F0C2B">
        <w:rPr>
          <w:rFonts w:ascii="Times New Roman" w:hAnsi="Times New Roman"/>
          <w:color w:val="000000"/>
          <w:sz w:val="28"/>
        </w:rPr>
        <w:t>аудирования</w:t>
      </w:r>
      <w:proofErr w:type="spellEnd"/>
      <w:r w:rsidRPr="005F0C2B">
        <w:rPr>
          <w:rFonts w:ascii="Times New Roman" w:hAnsi="Times New Roman"/>
          <w:color w:val="000000"/>
          <w:sz w:val="28"/>
        </w:rPr>
        <w:t>: диалог, высказывания собеседников в ситуациях повседневного общения, рассказ, сказка.</w:t>
      </w:r>
    </w:p>
    <w:p w:rsidR="0042505C" w:rsidRPr="005F0C2B" w:rsidRDefault="006B08F0">
      <w:pPr>
        <w:spacing w:after="0" w:line="264" w:lineRule="auto"/>
        <w:ind w:left="120"/>
        <w:jc w:val="both"/>
      </w:pPr>
      <w:r w:rsidRPr="005F0C2B">
        <w:rPr>
          <w:rFonts w:ascii="Times New Roman" w:hAnsi="Times New Roman"/>
          <w:i/>
          <w:color w:val="000000"/>
          <w:sz w:val="28"/>
        </w:rPr>
        <w:t>Смысловое чтение</w:t>
      </w:r>
    </w:p>
    <w:p w:rsidR="0042505C" w:rsidRPr="005F0C2B" w:rsidRDefault="006B08F0">
      <w:pPr>
        <w:spacing w:after="0" w:line="264" w:lineRule="auto"/>
        <w:ind w:firstLine="600"/>
        <w:jc w:val="both"/>
      </w:pPr>
      <w:r w:rsidRPr="005F0C2B">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2505C" w:rsidRPr="005F0C2B" w:rsidRDefault="006B08F0">
      <w:pPr>
        <w:spacing w:after="0" w:line="264" w:lineRule="auto"/>
        <w:ind w:firstLine="600"/>
        <w:jc w:val="both"/>
      </w:pPr>
      <w:r w:rsidRPr="005F0C2B">
        <w:rPr>
          <w:rFonts w:ascii="Times New Roman" w:hAnsi="Times New Roman"/>
          <w:color w:val="000000"/>
          <w:sz w:val="28"/>
        </w:rPr>
        <w:t>Тексты для чтения вслух: диалог, рассказ, сказка.</w:t>
      </w:r>
    </w:p>
    <w:p w:rsidR="0042505C" w:rsidRPr="005F0C2B" w:rsidRDefault="006B08F0">
      <w:pPr>
        <w:spacing w:after="0" w:line="264" w:lineRule="auto"/>
        <w:ind w:firstLine="600"/>
        <w:jc w:val="both"/>
      </w:pPr>
      <w:r w:rsidRPr="005F0C2B">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2505C" w:rsidRPr="005F0C2B" w:rsidRDefault="006B08F0">
      <w:pPr>
        <w:spacing w:after="0" w:line="264" w:lineRule="auto"/>
        <w:ind w:firstLine="600"/>
        <w:jc w:val="both"/>
      </w:pPr>
      <w:r w:rsidRPr="005F0C2B">
        <w:rPr>
          <w:rFonts w:ascii="Times New Roman" w:hAnsi="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42505C" w:rsidRPr="005F0C2B" w:rsidRDefault="006B08F0">
      <w:pPr>
        <w:spacing w:after="0" w:line="264" w:lineRule="auto"/>
        <w:ind w:firstLine="600"/>
        <w:jc w:val="both"/>
      </w:pPr>
      <w:r w:rsidRPr="005F0C2B">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42505C" w:rsidRPr="005F0C2B" w:rsidRDefault="006B08F0">
      <w:pPr>
        <w:spacing w:after="0" w:line="264" w:lineRule="auto"/>
        <w:ind w:firstLine="600"/>
        <w:jc w:val="both"/>
      </w:pPr>
      <w:r w:rsidRPr="005F0C2B">
        <w:rPr>
          <w:rFonts w:ascii="Times New Roman" w:hAnsi="Times New Roman"/>
          <w:color w:val="000000"/>
          <w:sz w:val="28"/>
        </w:rPr>
        <w:t>Тексты для чтения про себя: диалог, рассказ, сказка, электронное сообщение личного характера.</w:t>
      </w:r>
    </w:p>
    <w:p w:rsidR="0042505C" w:rsidRPr="005F0C2B" w:rsidRDefault="006B08F0">
      <w:pPr>
        <w:spacing w:after="0" w:line="264" w:lineRule="auto"/>
        <w:ind w:left="120"/>
        <w:jc w:val="both"/>
      </w:pPr>
      <w:r w:rsidRPr="005F0C2B">
        <w:rPr>
          <w:rFonts w:ascii="Times New Roman" w:hAnsi="Times New Roman"/>
          <w:i/>
          <w:color w:val="000000"/>
          <w:sz w:val="28"/>
        </w:rPr>
        <w:t>Письмо</w:t>
      </w:r>
    </w:p>
    <w:p w:rsidR="0042505C" w:rsidRPr="005F0C2B" w:rsidRDefault="006B08F0">
      <w:pPr>
        <w:spacing w:after="0" w:line="264" w:lineRule="auto"/>
        <w:ind w:firstLine="600"/>
        <w:jc w:val="both"/>
      </w:pPr>
      <w:r w:rsidRPr="005F0C2B">
        <w:rPr>
          <w:rFonts w:ascii="Times New Roman" w:hAnsi="Times New Roman"/>
          <w:color w:val="000000"/>
          <w:sz w:val="28"/>
        </w:rPr>
        <w:t>Овладение техникой письма (</w:t>
      </w:r>
      <w:proofErr w:type="spellStart"/>
      <w:r w:rsidRPr="005F0C2B">
        <w:rPr>
          <w:rFonts w:ascii="Times New Roman" w:hAnsi="Times New Roman"/>
          <w:color w:val="000000"/>
          <w:sz w:val="28"/>
        </w:rPr>
        <w:t>полупечатное</w:t>
      </w:r>
      <w:proofErr w:type="spellEnd"/>
      <w:r w:rsidRPr="005F0C2B">
        <w:rPr>
          <w:rFonts w:ascii="Times New Roman" w:hAnsi="Times New Roman"/>
          <w:color w:val="000000"/>
          <w:sz w:val="28"/>
        </w:rPr>
        <w:t xml:space="preserve"> написание букв, буквосочетаний, слов).</w:t>
      </w:r>
    </w:p>
    <w:p w:rsidR="0042505C" w:rsidRPr="005F0C2B" w:rsidRDefault="006B08F0">
      <w:pPr>
        <w:spacing w:after="0" w:line="264" w:lineRule="auto"/>
        <w:ind w:firstLine="600"/>
        <w:jc w:val="both"/>
      </w:pPr>
      <w:r w:rsidRPr="005F0C2B">
        <w:rPr>
          <w:rFonts w:ascii="Times New Roman" w:hAnsi="Times New Roman"/>
          <w:color w:val="000000"/>
          <w:sz w:val="28"/>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5F0C2B">
        <w:rPr>
          <w:rFonts w:ascii="Times New Roman" w:hAnsi="Times New Roman"/>
          <w:color w:val="000000"/>
          <w:sz w:val="28"/>
        </w:rPr>
        <w:t>кв в сл</w:t>
      </w:r>
      <w:proofErr w:type="gramEnd"/>
      <w:r w:rsidRPr="005F0C2B">
        <w:rPr>
          <w:rFonts w:ascii="Times New Roman" w:hAnsi="Times New Roman"/>
          <w:color w:val="000000"/>
          <w:sz w:val="28"/>
        </w:rPr>
        <w:t>ово или слов в предложение, дописывание предложений в соответствии с решаемой учебной задачей.</w:t>
      </w:r>
    </w:p>
    <w:p w:rsidR="0042505C" w:rsidRPr="005F0C2B" w:rsidRDefault="006B08F0">
      <w:pPr>
        <w:spacing w:after="0" w:line="264" w:lineRule="auto"/>
        <w:ind w:firstLine="600"/>
        <w:jc w:val="both"/>
      </w:pPr>
      <w:r w:rsidRPr="005F0C2B">
        <w:rPr>
          <w:rFonts w:ascii="Times New Roman" w:hAnsi="Times New Roman"/>
          <w:color w:val="000000"/>
          <w:sz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42505C" w:rsidRPr="005F0C2B" w:rsidRDefault="006B08F0">
      <w:pPr>
        <w:spacing w:after="0" w:line="264" w:lineRule="auto"/>
        <w:ind w:firstLine="600"/>
        <w:jc w:val="both"/>
      </w:pPr>
      <w:r w:rsidRPr="005F0C2B">
        <w:rPr>
          <w:rFonts w:ascii="Times New Roman" w:hAnsi="Times New Roman"/>
          <w:color w:val="000000"/>
          <w:sz w:val="28"/>
        </w:rPr>
        <w:t>Написание с опорой на образец коротких поздравлений с праздниками (с днём рождения, Новым годом).</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lastRenderedPageBreak/>
        <w:t>Языковые знания и навыки</w:t>
      </w:r>
    </w:p>
    <w:p w:rsidR="0042505C" w:rsidRPr="005F0C2B" w:rsidRDefault="006B08F0">
      <w:pPr>
        <w:spacing w:after="0" w:line="264" w:lineRule="auto"/>
        <w:ind w:left="120"/>
        <w:jc w:val="both"/>
      </w:pPr>
      <w:r w:rsidRPr="005F0C2B">
        <w:rPr>
          <w:rFonts w:ascii="Times New Roman" w:hAnsi="Times New Roman"/>
          <w:i/>
          <w:color w:val="000000"/>
          <w:sz w:val="28"/>
        </w:rPr>
        <w:t>Фонетическая сторона речи</w:t>
      </w:r>
    </w:p>
    <w:p w:rsidR="0042505C" w:rsidRPr="005F0C2B" w:rsidRDefault="006B08F0">
      <w:pPr>
        <w:spacing w:after="0" w:line="264" w:lineRule="auto"/>
        <w:ind w:firstLine="600"/>
        <w:jc w:val="both"/>
      </w:pPr>
      <w:r w:rsidRPr="005F0C2B">
        <w:rPr>
          <w:rFonts w:ascii="Times New Roman" w:hAnsi="Times New Roman"/>
          <w:color w:val="000000"/>
          <w:sz w:val="28"/>
        </w:rPr>
        <w:t>Буквы английского алфавита. Корректное называние букв английского алфавита.</w:t>
      </w:r>
    </w:p>
    <w:p w:rsidR="0042505C" w:rsidRPr="005F0C2B" w:rsidRDefault="006B08F0">
      <w:pPr>
        <w:spacing w:after="0" w:line="264" w:lineRule="auto"/>
        <w:ind w:firstLine="600"/>
        <w:jc w:val="both"/>
      </w:pPr>
      <w:r w:rsidRPr="005F0C2B">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5F0C2B">
        <w:rPr>
          <w:rFonts w:ascii="Times New Roman" w:hAnsi="Times New Roman"/>
          <w:i/>
          <w:color w:val="000000"/>
          <w:sz w:val="28"/>
        </w:rPr>
        <w:t>«</w:t>
      </w:r>
      <w:r>
        <w:rPr>
          <w:rFonts w:ascii="Times New Roman" w:hAnsi="Times New Roman"/>
          <w:i/>
          <w:color w:val="000000"/>
          <w:sz w:val="28"/>
        </w:rPr>
        <w:t>r</w:t>
      </w:r>
      <w:r w:rsidRPr="005F0C2B">
        <w:rPr>
          <w:rFonts w:ascii="Times New Roman" w:hAnsi="Times New Roman"/>
          <w:i/>
          <w:color w:val="000000"/>
          <w:sz w:val="28"/>
        </w:rPr>
        <w:t>» (</w:t>
      </w:r>
      <w:proofErr w:type="spellStart"/>
      <w:r>
        <w:rPr>
          <w:rFonts w:ascii="Times New Roman" w:hAnsi="Times New Roman"/>
          <w:i/>
          <w:color w:val="000000"/>
          <w:sz w:val="28"/>
        </w:rPr>
        <w:t>there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is</w:t>
      </w:r>
      <w:proofErr w:type="spellEnd"/>
      <w:r w:rsidRPr="005F0C2B">
        <w:rPr>
          <w:rFonts w:ascii="Times New Roman" w:hAnsi="Times New Roman"/>
          <w:i/>
          <w:color w:val="000000"/>
          <w:sz w:val="28"/>
        </w:rPr>
        <w:t>/</w:t>
      </w:r>
      <w:proofErr w:type="spellStart"/>
      <w:r>
        <w:rPr>
          <w:rFonts w:ascii="Times New Roman" w:hAnsi="Times New Roman"/>
          <w:i/>
          <w:color w:val="000000"/>
          <w:sz w:val="28"/>
        </w:rPr>
        <w:t>there</w:t>
      </w:r>
      <w:proofErr w:type="spellEnd"/>
      <w:r w:rsidRPr="005F0C2B">
        <w:rPr>
          <w:rFonts w:ascii="Times New Roman" w:hAnsi="Times New Roman"/>
          <w:i/>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42505C" w:rsidRPr="005F0C2B" w:rsidRDefault="006B08F0">
      <w:pPr>
        <w:spacing w:after="0" w:line="264" w:lineRule="auto"/>
        <w:ind w:firstLine="600"/>
        <w:jc w:val="both"/>
      </w:pPr>
      <w:r w:rsidRPr="005F0C2B">
        <w:rPr>
          <w:rFonts w:ascii="Times New Roman" w:hAnsi="Times New Roman"/>
          <w:color w:val="000000"/>
          <w:sz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42505C" w:rsidRPr="005F0C2B" w:rsidRDefault="006B08F0">
      <w:pPr>
        <w:spacing w:after="0" w:line="264" w:lineRule="auto"/>
        <w:ind w:firstLine="600"/>
        <w:jc w:val="both"/>
      </w:pPr>
      <w:r w:rsidRPr="005F0C2B">
        <w:rPr>
          <w:rFonts w:ascii="Times New Roman" w:hAnsi="Times New Roman"/>
          <w:color w:val="000000"/>
          <w:sz w:val="28"/>
        </w:rPr>
        <w:t>Чтение новых слов согласно основным правилам чтения английского языка.</w:t>
      </w:r>
    </w:p>
    <w:p w:rsidR="0042505C" w:rsidRPr="005F0C2B" w:rsidRDefault="006B08F0">
      <w:pPr>
        <w:spacing w:after="0" w:line="264" w:lineRule="auto"/>
        <w:ind w:firstLine="600"/>
        <w:jc w:val="both"/>
      </w:pPr>
      <w:r w:rsidRPr="005F0C2B">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42505C" w:rsidRPr="005F0C2B" w:rsidRDefault="006B08F0">
      <w:pPr>
        <w:spacing w:after="0" w:line="264" w:lineRule="auto"/>
        <w:ind w:left="120"/>
        <w:jc w:val="both"/>
      </w:pPr>
      <w:r w:rsidRPr="005F0C2B">
        <w:rPr>
          <w:rFonts w:ascii="Times New Roman" w:hAnsi="Times New Roman"/>
          <w:i/>
          <w:color w:val="000000"/>
          <w:sz w:val="28"/>
        </w:rPr>
        <w:t>Графика, орфография и пунктуация</w:t>
      </w:r>
    </w:p>
    <w:p w:rsidR="0042505C" w:rsidRPr="005F0C2B" w:rsidRDefault="006B08F0">
      <w:pPr>
        <w:spacing w:after="0" w:line="264" w:lineRule="auto"/>
        <w:ind w:firstLine="600"/>
        <w:jc w:val="both"/>
      </w:pPr>
      <w:r w:rsidRPr="005F0C2B">
        <w:rPr>
          <w:rFonts w:ascii="Times New Roman" w:hAnsi="Times New Roman"/>
          <w:color w:val="000000"/>
          <w:sz w:val="28"/>
        </w:rPr>
        <w:t>Графически корректное (</w:t>
      </w:r>
      <w:proofErr w:type="spellStart"/>
      <w:r w:rsidRPr="005F0C2B">
        <w:rPr>
          <w:rFonts w:ascii="Times New Roman" w:hAnsi="Times New Roman"/>
          <w:color w:val="000000"/>
          <w:sz w:val="28"/>
        </w:rPr>
        <w:t>полупечатное</w:t>
      </w:r>
      <w:proofErr w:type="spellEnd"/>
      <w:r w:rsidRPr="005F0C2B">
        <w:rPr>
          <w:rFonts w:ascii="Times New Roman" w:hAnsi="Times New Roman"/>
          <w:color w:val="000000"/>
          <w:sz w:val="28"/>
        </w:rPr>
        <w:t>) написание букв английского алфавита в буквосочетаниях и словах. Правильное написание изученных слов.</w:t>
      </w:r>
    </w:p>
    <w:p w:rsidR="0042505C" w:rsidRPr="005F0C2B" w:rsidRDefault="006B08F0">
      <w:pPr>
        <w:spacing w:after="0" w:line="264" w:lineRule="auto"/>
        <w:ind w:firstLine="600"/>
        <w:jc w:val="both"/>
      </w:pPr>
      <w:r w:rsidRPr="005F0C2B">
        <w:rPr>
          <w:rFonts w:ascii="Times New Roman" w:hAnsi="Times New Roman"/>
          <w:color w:val="000000"/>
          <w:sz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rPr>
          <w:rFonts w:ascii="Times New Roman" w:hAnsi="Times New Roman"/>
          <w:i/>
          <w:color w:val="000000"/>
          <w:sz w:val="28"/>
        </w:rPr>
        <w:t>I</w:t>
      </w:r>
      <w:r w:rsidRPr="005F0C2B">
        <w:rPr>
          <w:rFonts w:ascii="Times New Roman" w:hAnsi="Times New Roman"/>
          <w:i/>
          <w:color w:val="000000"/>
          <w:sz w:val="28"/>
        </w:rPr>
        <w:t>’</w:t>
      </w:r>
      <w:r>
        <w:rPr>
          <w:rFonts w:ascii="Times New Roman" w:hAnsi="Times New Roman"/>
          <w:i/>
          <w:color w:val="000000"/>
          <w:sz w:val="28"/>
        </w:rPr>
        <w:t>m</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isn</w:t>
      </w:r>
      <w:r w:rsidRPr="005F0C2B">
        <w:rPr>
          <w:rFonts w:ascii="Times New Roman" w:hAnsi="Times New Roman"/>
          <w:i/>
          <w:color w:val="000000"/>
          <w:sz w:val="28"/>
        </w:rPr>
        <w:t>’</w:t>
      </w:r>
      <w:r>
        <w:rPr>
          <w:rFonts w:ascii="Times New Roman" w:hAnsi="Times New Roman"/>
          <w:i/>
          <w:color w:val="000000"/>
          <w:sz w:val="28"/>
        </w:rPr>
        <w:t>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don</w:t>
      </w:r>
      <w:r w:rsidRPr="005F0C2B">
        <w:rPr>
          <w:rFonts w:ascii="Times New Roman" w:hAnsi="Times New Roman"/>
          <w:i/>
          <w:color w:val="000000"/>
          <w:sz w:val="28"/>
        </w:rPr>
        <w:t>’</w:t>
      </w:r>
      <w:r>
        <w:rPr>
          <w:rFonts w:ascii="Times New Roman" w:hAnsi="Times New Roman"/>
          <w:i/>
          <w:color w:val="000000"/>
          <w:sz w:val="28"/>
        </w:rPr>
        <w:t>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doesn</w:t>
      </w:r>
      <w:r w:rsidRPr="005F0C2B">
        <w:rPr>
          <w:rFonts w:ascii="Times New Roman" w:hAnsi="Times New Roman"/>
          <w:i/>
          <w:color w:val="000000"/>
          <w:sz w:val="28"/>
        </w:rPr>
        <w:t>’</w:t>
      </w:r>
      <w:r>
        <w:rPr>
          <w:rFonts w:ascii="Times New Roman" w:hAnsi="Times New Roman"/>
          <w:i/>
          <w:color w:val="000000"/>
          <w:sz w:val="28"/>
        </w:rPr>
        <w:t>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can</w:t>
      </w:r>
      <w:r w:rsidRPr="005F0C2B">
        <w:rPr>
          <w:rFonts w:ascii="Times New Roman" w:hAnsi="Times New Roman"/>
          <w:i/>
          <w:color w:val="000000"/>
          <w:sz w:val="28"/>
        </w:rPr>
        <w:t>’</w:t>
      </w:r>
      <w:r>
        <w:rPr>
          <w:rFonts w:ascii="Times New Roman" w:hAnsi="Times New Roman"/>
          <w:i/>
          <w:color w:val="000000"/>
          <w:sz w:val="28"/>
        </w:rPr>
        <w:t>t</w:t>
      </w:r>
      <w:proofErr w:type="spellEnd"/>
      <w:r w:rsidRPr="005F0C2B">
        <w:rPr>
          <w:rFonts w:ascii="Times New Roman" w:hAnsi="Times New Roman"/>
          <w:color w:val="000000"/>
          <w:sz w:val="28"/>
        </w:rPr>
        <w:t>), существительных в притяжательном падеже (</w:t>
      </w:r>
      <w:proofErr w:type="spellStart"/>
      <w:r>
        <w:rPr>
          <w:rFonts w:ascii="Times New Roman" w:hAnsi="Times New Roman"/>
          <w:i/>
          <w:color w:val="000000"/>
          <w:sz w:val="28"/>
        </w:rPr>
        <w:t>Ann</w:t>
      </w:r>
      <w:r w:rsidRPr="005F0C2B">
        <w:rPr>
          <w:rFonts w:ascii="Times New Roman" w:hAnsi="Times New Roman"/>
          <w:i/>
          <w:color w:val="000000"/>
          <w:sz w:val="28"/>
        </w:rPr>
        <w:t>’</w:t>
      </w:r>
      <w:r>
        <w:rPr>
          <w:rFonts w:ascii="Times New Roman" w:hAnsi="Times New Roman"/>
          <w:i/>
          <w:color w:val="000000"/>
          <w:sz w:val="28"/>
        </w:rPr>
        <w:t>s</w:t>
      </w:r>
      <w:proofErr w:type="spellEnd"/>
      <w:r w:rsidRPr="005F0C2B">
        <w:rPr>
          <w:rFonts w:ascii="Times New Roman" w:hAnsi="Times New Roman"/>
          <w:color w:val="000000"/>
          <w:sz w:val="28"/>
        </w:rPr>
        <w:t>).</w:t>
      </w:r>
    </w:p>
    <w:p w:rsidR="0042505C" w:rsidRPr="005F0C2B" w:rsidRDefault="006B08F0">
      <w:pPr>
        <w:spacing w:after="0" w:line="264" w:lineRule="auto"/>
        <w:ind w:left="120"/>
        <w:jc w:val="both"/>
      </w:pPr>
      <w:r w:rsidRPr="005F0C2B">
        <w:rPr>
          <w:rFonts w:ascii="Times New Roman" w:hAnsi="Times New Roman"/>
          <w:i/>
          <w:color w:val="000000"/>
          <w:sz w:val="28"/>
        </w:rPr>
        <w:t>Лексическая сторона речи</w:t>
      </w:r>
    </w:p>
    <w:p w:rsidR="0042505C" w:rsidRPr="005F0C2B" w:rsidRDefault="006B08F0">
      <w:pPr>
        <w:spacing w:after="0" w:line="264" w:lineRule="auto"/>
        <w:ind w:firstLine="600"/>
        <w:jc w:val="both"/>
      </w:pPr>
      <w:r w:rsidRPr="005F0C2B">
        <w:rPr>
          <w:rFonts w:ascii="Times New Roman" w:hAnsi="Times New Roman"/>
          <w:color w:val="000000"/>
          <w:sz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42505C" w:rsidRPr="005F0C2B" w:rsidRDefault="006B08F0">
      <w:pPr>
        <w:spacing w:after="0" w:line="264" w:lineRule="auto"/>
        <w:ind w:firstLine="600"/>
        <w:jc w:val="both"/>
      </w:pPr>
      <w:r w:rsidRPr="005F0C2B">
        <w:rPr>
          <w:rFonts w:ascii="Times New Roman" w:hAnsi="Times New Roman"/>
          <w:color w:val="000000"/>
          <w:sz w:val="28"/>
        </w:rPr>
        <w:t>Распознавание в устной и письменной речи интернациональных слов (</w:t>
      </w:r>
      <w:proofErr w:type="spellStart"/>
      <w:r>
        <w:rPr>
          <w:rFonts w:ascii="Times New Roman" w:hAnsi="Times New Roman"/>
          <w:i/>
          <w:color w:val="000000"/>
          <w:sz w:val="28"/>
        </w:rPr>
        <w:t>doctor</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film</w:t>
      </w:r>
      <w:proofErr w:type="spellEnd"/>
      <w:r w:rsidRPr="005F0C2B">
        <w:rPr>
          <w:rFonts w:ascii="Times New Roman" w:hAnsi="Times New Roman"/>
          <w:color w:val="000000"/>
          <w:sz w:val="28"/>
        </w:rPr>
        <w:t>) с помощью языковой догадки.</w:t>
      </w:r>
    </w:p>
    <w:p w:rsidR="0042505C" w:rsidRPr="005F0C2B" w:rsidRDefault="006B08F0">
      <w:pPr>
        <w:spacing w:after="0" w:line="264" w:lineRule="auto"/>
        <w:ind w:left="120"/>
        <w:jc w:val="both"/>
      </w:pPr>
      <w:r w:rsidRPr="005F0C2B">
        <w:rPr>
          <w:rFonts w:ascii="Times New Roman" w:hAnsi="Times New Roman"/>
          <w:i/>
          <w:color w:val="000000"/>
          <w:sz w:val="28"/>
        </w:rPr>
        <w:t>Грамматическая сторона речи</w:t>
      </w:r>
    </w:p>
    <w:p w:rsidR="0042505C" w:rsidRPr="005F0C2B" w:rsidRDefault="006B08F0">
      <w:pPr>
        <w:spacing w:after="0" w:line="264" w:lineRule="auto"/>
        <w:ind w:firstLine="600"/>
        <w:jc w:val="both"/>
      </w:pPr>
      <w:r w:rsidRPr="005F0C2B">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2505C" w:rsidRPr="005F0C2B" w:rsidRDefault="006B08F0">
      <w:pPr>
        <w:spacing w:after="0" w:line="264" w:lineRule="auto"/>
        <w:ind w:firstLine="600"/>
        <w:jc w:val="both"/>
      </w:pPr>
      <w:proofErr w:type="gramStart"/>
      <w:r w:rsidRPr="005F0C2B">
        <w:rPr>
          <w:rFonts w:ascii="Times New Roman" w:hAnsi="Times New Roman"/>
          <w:color w:val="000000"/>
          <w:sz w:val="28"/>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42505C" w:rsidRPr="005F0C2B" w:rsidRDefault="006B08F0">
      <w:pPr>
        <w:spacing w:after="0" w:line="264" w:lineRule="auto"/>
        <w:ind w:firstLine="600"/>
        <w:jc w:val="both"/>
      </w:pPr>
      <w:r w:rsidRPr="005F0C2B">
        <w:rPr>
          <w:rFonts w:ascii="Times New Roman" w:hAnsi="Times New Roman"/>
          <w:color w:val="000000"/>
          <w:sz w:val="28"/>
        </w:rPr>
        <w:t>Нераспространённые и распространённые простые предложения.</w:t>
      </w:r>
    </w:p>
    <w:p w:rsidR="0042505C" w:rsidRPr="005F0C2B" w:rsidRDefault="006B08F0">
      <w:pPr>
        <w:spacing w:after="0" w:line="264" w:lineRule="auto"/>
        <w:ind w:firstLine="600"/>
        <w:jc w:val="both"/>
      </w:pPr>
      <w:r w:rsidRPr="005F0C2B">
        <w:rPr>
          <w:rFonts w:ascii="Times New Roman" w:hAnsi="Times New Roman"/>
          <w:color w:val="000000"/>
          <w:sz w:val="28"/>
        </w:rPr>
        <w:t xml:space="preserve">Предложения с </w:t>
      </w:r>
      <w:proofErr w:type="gramStart"/>
      <w:r w:rsidRPr="005F0C2B">
        <w:rPr>
          <w:rFonts w:ascii="Times New Roman" w:hAnsi="Times New Roman"/>
          <w:color w:val="000000"/>
          <w:sz w:val="28"/>
        </w:rPr>
        <w:t>начальным</w:t>
      </w:r>
      <w:proofErr w:type="gramEnd"/>
      <w:r w:rsidRPr="005F0C2B">
        <w:rPr>
          <w:rFonts w:ascii="Times New Roman" w:hAnsi="Times New Roman"/>
          <w:color w:val="000000"/>
          <w:sz w:val="28"/>
        </w:rPr>
        <w:t xml:space="preserve"> </w:t>
      </w:r>
      <w:proofErr w:type="spellStart"/>
      <w:r>
        <w:rPr>
          <w:rFonts w:ascii="Times New Roman" w:hAnsi="Times New Roman"/>
          <w:i/>
          <w:color w:val="000000"/>
          <w:sz w:val="28"/>
        </w:rPr>
        <w:t>It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It</w:t>
      </w:r>
      <w:r w:rsidRPr="005F0C2B">
        <w:rPr>
          <w:rFonts w:ascii="Times New Roman" w:hAnsi="Times New Roman"/>
          <w:i/>
          <w:color w:val="000000"/>
          <w:sz w:val="28"/>
        </w:rPr>
        <w:t>’</w:t>
      </w:r>
      <w:r>
        <w:rPr>
          <w:rFonts w:ascii="Times New Roman" w:hAnsi="Times New Roman"/>
          <w:i/>
          <w:color w:val="000000"/>
          <w:sz w:val="28"/>
        </w:rPr>
        <w:t>s</w:t>
      </w:r>
      <w:proofErr w:type="spellEnd"/>
      <w:r w:rsidRPr="005F0C2B">
        <w:rPr>
          <w:rFonts w:ascii="Times New Roman" w:hAnsi="Times New Roman"/>
          <w:i/>
          <w:color w:val="000000"/>
          <w:sz w:val="28"/>
        </w:rPr>
        <w:t xml:space="preserve"> </w:t>
      </w:r>
      <w:r>
        <w:rPr>
          <w:rFonts w:ascii="Times New Roman" w:hAnsi="Times New Roman"/>
          <w:i/>
          <w:color w:val="000000"/>
          <w:sz w:val="28"/>
        </w:rPr>
        <w:t>a</w:t>
      </w:r>
      <w:r w:rsidRPr="005F0C2B">
        <w:rPr>
          <w:rFonts w:ascii="Times New Roman" w:hAnsi="Times New Roman"/>
          <w:i/>
          <w:color w:val="000000"/>
          <w:sz w:val="28"/>
        </w:rPr>
        <w:t xml:space="preserve"> </w:t>
      </w:r>
      <w:proofErr w:type="spellStart"/>
      <w:r>
        <w:rPr>
          <w:rFonts w:ascii="Times New Roman" w:hAnsi="Times New Roman"/>
          <w:i/>
          <w:color w:val="000000"/>
          <w:sz w:val="28"/>
        </w:rPr>
        <w:t>red</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ball</w:t>
      </w:r>
      <w:proofErr w:type="spellEnd"/>
      <w:r w:rsidRPr="005F0C2B">
        <w:rPr>
          <w:rFonts w:ascii="Times New Roman" w:hAnsi="Times New Roman"/>
          <w:i/>
          <w:color w:val="000000"/>
          <w:sz w:val="28"/>
        </w:rPr>
        <w:t>.).</w:t>
      </w:r>
    </w:p>
    <w:p w:rsidR="0042505C" w:rsidRPr="000B342E" w:rsidRDefault="006B08F0">
      <w:pPr>
        <w:spacing w:after="0" w:line="264" w:lineRule="auto"/>
        <w:ind w:firstLine="600"/>
        <w:jc w:val="both"/>
        <w:rPr>
          <w:lang w:val="en-US"/>
        </w:rPr>
      </w:pPr>
      <w:proofErr w:type="gramStart"/>
      <w:r>
        <w:rPr>
          <w:rFonts w:ascii="Times New Roman" w:hAnsi="Times New Roman"/>
          <w:color w:val="000000"/>
          <w:sz w:val="28"/>
        </w:rPr>
        <w:t>Предложения</w:t>
      </w:r>
      <w:r w:rsidRPr="000B342E">
        <w:rPr>
          <w:rFonts w:ascii="Times New Roman" w:hAnsi="Times New Roman"/>
          <w:color w:val="000000"/>
          <w:sz w:val="28"/>
          <w:lang w:val="en-US"/>
        </w:rPr>
        <w:t xml:space="preserve"> </w:t>
      </w:r>
      <w:r>
        <w:rPr>
          <w:rFonts w:ascii="Times New Roman" w:hAnsi="Times New Roman"/>
          <w:color w:val="000000"/>
          <w:sz w:val="28"/>
        </w:rPr>
        <w:t>с</w:t>
      </w:r>
      <w:r w:rsidRPr="000B342E">
        <w:rPr>
          <w:rFonts w:ascii="Times New Roman" w:hAnsi="Times New Roman"/>
          <w:color w:val="000000"/>
          <w:sz w:val="28"/>
          <w:lang w:val="en-US"/>
        </w:rPr>
        <w:t xml:space="preserve"> </w:t>
      </w:r>
      <w:r>
        <w:rPr>
          <w:rFonts w:ascii="Times New Roman" w:hAnsi="Times New Roman"/>
          <w:color w:val="000000"/>
          <w:sz w:val="28"/>
        </w:rPr>
        <w:t>начальным</w:t>
      </w:r>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There + to be</w:t>
      </w:r>
      <w:r w:rsidRPr="000B342E">
        <w:rPr>
          <w:rFonts w:ascii="Times New Roman" w:hAnsi="Times New Roman"/>
          <w:color w:val="000000"/>
          <w:sz w:val="28"/>
          <w:lang w:val="en-US"/>
        </w:rPr>
        <w:t xml:space="preserve"> </w:t>
      </w:r>
      <w:r>
        <w:rPr>
          <w:rFonts w:ascii="Times New Roman" w:hAnsi="Times New Roman"/>
          <w:color w:val="000000"/>
          <w:sz w:val="28"/>
        </w:rPr>
        <w:t>в</w:t>
      </w:r>
      <w:r w:rsidRPr="000B342E">
        <w:rPr>
          <w:rFonts w:ascii="Times New Roman" w:hAnsi="Times New Roman"/>
          <w:color w:val="000000"/>
          <w:sz w:val="28"/>
          <w:lang w:val="en-US"/>
        </w:rPr>
        <w:t xml:space="preserve"> Present Simple Tense </w:t>
      </w:r>
      <w:r w:rsidRPr="000B342E">
        <w:rPr>
          <w:rFonts w:ascii="Times New Roman" w:hAnsi="Times New Roman"/>
          <w:i/>
          <w:color w:val="000000"/>
          <w:sz w:val="28"/>
          <w:lang w:val="en-US"/>
        </w:rPr>
        <w:t>(There is a cat in the room.</w:t>
      </w:r>
      <w:proofErr w:type="gramEnd"/>
      <w:r w:rsidRPr="000B342E">
        <w:rPr>
          <w:rFonts w:ascii="Times New Roman" w:hAnsi="Times New Roman"/>
          <w:i/>
          <w:color w:val="000000"/>
          <w:sz w:val="28"/>
          <w:lang w:val="en-US"/>
        </w:rPr>
        <w:t xml:space="preserve"> Is there a cat in the room? – Yes, there is</w:t>
      </w:r>
      <w:proofErr w:type="gramStart"/>
      <w:r w:rsidRPr="000B342E">
        <w:rPr>
          <w:rFonts w:ascii="Times New Roman" w:hAnsi="Times New Roman"/>
          <w:i/>
          <w:color w:val="000000"/>
          <w:sz w:val="28"/>
          <w:lang w:val="en-US"/>
        </w:rPr>
        <w:t>./</w:t>
      </w:r>
      <w:proofErr w:type="gramEnd"/>
      <w:r w:rsidRPr="000B342E">
        <w:rPr>
          <w:rFonts w:ascii="Times New Roman" w:hAnsi="Times New Roman"/>
          <w:i/>
          <w:color w:val="000000"/>
          <w:sz w:val="28"/>
          <w:lang w:val="en-US"/>
        </w:rPr>
        <w:t>No, there isn’t. There are four pens on the table. Are there four pens on the table? – Yes, there are</w:t>
      </w:r>
      <w:proofErr w:type="gramStart"/>
      <w:r w:rsidRPr="000B342E">
        <w:rPr>
          <w:rFonts w:ascii="Times New Roman" w:hAnsi="Times New Roman"/>
          <w:i/>
          <w:color w:val="000000"/>
          <w:sz w:val="28"/>
          <w:lang w:val="en-US"/>
        </w:rPr>
        <w:t>./</w:t>
      </w:r>
      <w:proofErr w:type="gramEnd"/>
      <w:r w:rsidRPr="000B342E">
        <w:rPr>
          <w:rFonts w:ascii="Times New Roman" w:hAnsi="Times New Roman"/>
          <w:i/>
          <w:color w:val="000000"/>
          <w:sz w:val="28"/>
          <w:lang w:val="en-US"/>
        </w:rPr>
        <w:t>No, there aren’t. How many pens are there on the table? – There are four pens.).</w:t>
      </w:r>
    </w:p>
    <w:p w:rsidR="0042505C" w:rsidRPr="000B342E" w:rsidRDefault="006B08F0">
      <w:pPr>
        <w:spacing w:after="0" w:line="264" w:lineRule="auto"/>
        <w:ind w:firstLine="600"/>
        <w:jc w:val="both"/>
        <w:rPr>
          <w:lang w:val="en-US"/>
        </w:rPr>
      </w:pPr>
      <w:proofErr w:type="gramStart"/>
      <w:r>
        <w:rPr>
          <w:rFonts w:ascii="Times New Roman" w:hAnsi="Times New Roman"/>
          <w:color w:val="000000"/>
          <w:sz w:val="28"/>
        </w:rPr>
        <w:t>Предложения</w:t>
      </w:r>
      <w:r w:rsidRPr="000B342E">
        <w:rPr>
          <w:rFonts w:ascii="Times New Roman" w:hAnsi="Times New Roman"/>
          <w:color w:val="000000"/>
          <w:sz w:val="28"/>
          <w:lang w:val="en-US"/>
        </w:rPr>
        <w:t xml:space="preserve"> </w:t>
      </w:r>
      <w:r>
        <w:rPr>
          <w:rFonts w:ascii="Times New Roman" w:hAnsi="Times New Roman"/>
          <w:color w:val="000000"/>
          <w:sz w:val="28"/>
        </w:rPr>
        <w:t>с</w:t>
      </w:r>
      <w:r w:rsidRPr="000B342E">
        <w:rPr>
          <w:rFonts w:ascii="Times New Roman" w:hAnsi="Times New Roman"/>
          <w:color w:val="000000"/>
          <w:sz w:val="28"/>
          <w:lang w:val="en-US"/>
        </w:rPr>
        <w:t xml:space="preserve"> </w:t>
      </w:r>
      <w:r>
        <w:rPr>
          <w:rFonts w:ascii="Times New Roman" w:hAnsi="Times New Roman"/>
          <w:color w:val="000000"/>
          <w:sz w:val="28"/>
        </w:rPr>
        <w:t>простым</w:t>
      </w:r>
      <w:r w:rsidRPr="000B342E">
        <w:rPr>
          <w:rFonts w:ascii="Times New Roman" w:hAnsi="Times New Roman"/>
          <w:color w:val="000000"/>
          <w:sz w:val="28"/>
          <w:lang w:val="en-US"/>
        </w:rPr>
        <w:t xml:space="preserve"> </w:t>
      </w:r>
      <w:r>
        <w:rPr>
          <w:rFonts w:ascii="Times New Roman" w:hAnsi="Times New Roman"/>
          <w:color w:val="000000"/>
          <w:sz w:val="28"/>
        </w:rPr>
        <w:t>глагольным</w:t>
      </w:r>
      <w:r w:rsidRPr="000B342E">
        <w:rPr>
          <w:rFonts w:ascii="Times New Roman" w:hAnsi="Times New Roman"/>
          <w:color w:val="000000"/>
          <w:sz w:val="28"/>
          <w:lang w:val="en-US"/>
        </w:rPr>
        <w:t xml:space="preserve"> </w:t>
      </w:r>
      <w:r>
        <w:rPr>
          <w:rFonts w:ascii="Times New Roman" w:hAnsi="Times New Roman"/>
          <w:color w:val="000000"/>
          <w:sz w:val="28"/>
        </w:rPr>
        <w:t>сказуемым</w:t>
      </w:r>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(They live in the country.)</w:t>
      </w:r>
      <w:r w:rsidRPr="000B342E">
        <w:rPr>
          <w:rFonts w:ascii="Times New Roman" w:hAnsi="Times New Roman"/>
          <w:color w:val="000000"/>
          <w:sz w:val="28"/>
          <w:lang w:val="en-US"/>
        </w:rPr>
        <w:t xml:space="preserve">, </w:t>
      </w:r>
      <w:r>
        <w:rPr>
          <w:rFonts w:ascii="Times New Roman" w:hAnsi="Times New Roman"/>
          <w:color w:val="000000"/>
          <w:sz w:val="28"/>
        </w:rPr>
        <w:t>составным</w:t>
      </w:r>
      <w:r w:rsidRPr="000B342E">
        <w:rPr>
          <w:rFonts w:ascii="Times New Roman" w:hAnsi="Times New Roman"/>
          <w:color w:val="000000"/>
          <w:sz w:val="28"/>
          <w:lang w:val="en-US"/>
        </w:rPr>
        <w:t xml:space="preserve"> </w:t>
      </w:r>
      <w:r>
        <w:rPr>
          <w:rFonts w:ascii="Times New Roman" w:hAnsi="Times New Roman"/>
          <w:color w:val="000000"/>
          <w:sz w:val="28"/>
        </w:rPr>
        <w:t>именным</w:t>
      </w:r>
      <w:r w:rsidRPr="000B342E">
        <w:rPr>
          <w:rFonts w:ascii="Times New Roman" w:hAnsi="Times New Roman"/>
          <w:color w:val="000000"/>
          <w:sz w:val="28"/>
          <w:lang w:val="en-US"/>
        </w:rPr>
        <w:t xml:space="preserve"> </w:t>
      </w:r>
      <w:r>
        <w:rPr>
          <w:rFonts w:ascii="Times New Roman" w:hAnsi="Times New Roman"/>
          <w:color w:val="000000"/>
          <w:sz w:val="28"/>
        </w:rPr>
        <w:t>сказуемым</w:t>
      </w:r>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(The box is small.)</w:t>
      </w:r>
      <w:r w:rsidRPr="000B342E">
        <w:rPr>
          <w:rFonts w:ascii="Times New Roman" w:hAnsi="Times New Roman"/>
          <w:color w:val="000000"/>
          <w:sz w:val="28"/>
          <w:lang w:val="en-US"/>
        </w:rPr>
        <w:t xml:space="preserve"> </w:t>
      </w:r>
      <w:r>
        <w:rPr>
          <w:rFonts w:ascii="Times New Roman" w:hAnsi="Times New Roman"/>
          <w:color w:val="000000"/>
          <w:sz w:val="28"/>
        </w:rPr>
        <w:t>и</w:t>
      </w:r>
      <w:r w:rsidRPr="000B342E">
        <w:rPr>
          <w:rFonts w:ascii="Times New Roman" w:hAnsi="Times New Roman"/>
          <w:color w:val="000000"/>
          <w:sz w:val="28"/>
          <w:lang w:val="en-US"/>
        </w:rPr>
        <w:t xml:space="preserve"> </w:t>
      </w:r>
      <w:r>
        <w:rPr>
          <w:rFonts w:ascii="Times New Roman" w:hAnsi="Times New Roman"/>
          <w:color w:val="000000"/>
          <w:sz w:val="28"/>
        </w:rPr>
        <w:t>составным</w:t>
      </w:r>
      <w:r w:rsidRPr="000B342E">
        <w:rPr>
          <w:rFonts w:ascii="Times New Roman" w:hAnsi="Times New Roman"/>
          <w:color w:val="000000"/>
          <w:sz w:val="28"/>
          <w:lang w:val="en-US"/>
        </w:rPr>
        <w:t xml:space="preserve"> </w:t>
      </w:r>
      <w:r>
        <w:rPr>
          <w:rFonts w:ascii="Times New Roman" w:hAnsi="Times New Roman"/>
          <w:color w:val="000000"/>
          <w:sz w:val="28"/>
        </w:rPr>
        <w:t>глагольным</w:t>
      </w:r>
      <w:r w:rsidRPr="000B342E">
        <w:rPr>
          <w:rFonts w:ascii="Times New Roman" w:hAnsi="Times New Roman"/>
          <w:color w:val="000000"/>
          <w:sz w:val="28"/>
          <w:lang w:val="en-US"/>
        </w:rPr>
        <w:t xml:space="preserve"> </w:t>
      </w:r>
      <w:r>
        <w:rPr>
          <w:rFonts w:ascii="Times New Roman" w:hAnsi="Times New Roman"/>
          <w:color w:val="000000"/>
          <w:sz w:val="28"/>
        </w:rPr>
        <w:t>сказуемым</w:t>
      </w:r>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(I like to play with my cat.</w:t>
      </w:r>
      <w:proofErr w:type="gramEnd"/>
      <w:r w:rsidRPr="000B342E">
        <w:rPr>
          <w:rFonts w:ascii="Times New Roman" w:hAnsi="Times New Roman"/>
          <w:i/>
          <w:color w:val="000000"/>
          <w:sz w:val="28"/>
          <w:lang w:val="en-US"/>
        </w:rPr>
        <w:t xml:space="preserve"> She can play the piano.).</w:t>
      </w:r>
    </w:p>
    <w:p w:rsidR="0042505C" w:rsidRPr="000B342E" w:rsidRDefault="006B08F0">
      <w:pPr>
        <w:spacing w:after="0" w:line="264" w:lineRule="auto"/>
        <w:ind w:firstLine="600"/>
        <w:jc w:val="both"/>
        <w:rPr>
          <w:lang w:val="en-US"/>
        </w:rPr>
      </w:pPr>
      <w:proofErr w:type="gramStart"/>
      <w:r>
        <w:rPr>
          <w:rFonts w:ascii="Times New Roman" w:hAnsi="Times New Roman"/>
          <w:color w:val="000000"/>
          <w:sz w:val="28"/>
        </w:rPr>
        <w:t>Предложения</w:t>
      </w:r>
      <w:r w:rsidRPr="000B342E">
        <w:rPr>
          <w:rFonts w:ascii="Times New Roman" w:hAnsi="Times New Roman"/>
          <w:color w:val="000000"/>
          <w:sz w:val="28"/>
          <w:lang w:val="en-US"/>
        </w:rPr>
        <w:t xml:space="preserve"> </w:t>
      </w:r>
      <w:r>
        <w:rPr>
          <w:rFonts w:ascii="Times New Roman" w:hAnsi="Times New Roman"/>
          <w:color w:val="000000"/>
          <w:sz w:val="28"/>
        </w:rPr>
        <w:t>с</w:t>
      </w:r>
      <w:r w:rsidRPr="000B342E">
        <w:rPr>
          <w:rFonts w:ascii="Times New Roman" w:hAnsi="Times New Roman"/>
          <w:color w:val="000000"/>
          <w:sz w:val="28"/>
          <w:lang w:val="en-US"/>
        </w:rPr>
        <w:t xml:space="preserve"> </w:t>
      </w:r>
      <w:r>
        <w:rPr>
          <w:rFonts w:ascii="Times New Roman" w:hAnsi="Times New Roman"/>
          <w:color w:val="000000"/>
          <w:sz w:val="28"/>
        </w:rPr>
        <w:t>глаголом</w:t>
      </w:r>
      <w:r w:rsidRPr="000B342E">
        <w:rPr>
          <w:rFonts w:ascii="Times New Roman" w:hAnsi="Times New Roman"/>
          <w:color w:val="000000"/>
          <w:sz w:val="28"/>
          <w:lang w:val="en-US"/>
        </w:rPr>
        <w:t>-</w:t>
      </w:r>
      <w:r>
        <w:rPr>
          <w:rFonts w:ascii="Times New Roman" w:hAnsi="Times New Roman"/>
          <w:color w:val="000000"/>
          <w:sz w:val="28"/>
        </w:rPr>
        <w:t>связкой</w:t>
      </w:r>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to be</w:t>
      </w:r>
      <w:r w:rsidRPr="000B342E">
        <w:rPr>
          <w:rFonts w:ascii="Times New Roman" w:hAnsi="Times New Roman"/>
          <w:color w:val="000000"/>
          <w:sz w:val="28"/>
          <w:lang w:val="en-US"/>
        </w:rPr>
        <w:t xml:space="preserve"> </w:t>
      </w:r>
      <w:r>
        <w:rPr>
          <w:rFonts w:ascii="Times New Roman" w:hAnsi="Times New Roman"/>
          <w:color w:val="000000"/>
          <w:sz w:val="28"/>
        </w:rPr>
        <w:t>в</w:t>
      </w:r>
      <w:r w:rsidRPr="000B342E">
        <w:rPr>
          <w:rFonts w:ascii="Times New Roman" w:hAnsi="Times New Roman"/>
          <w:color w:val="000000"/>
          <w:sz w:val="28"/>
          <w:lang w:val="en-US"/>
        </w:rPr>
        <w:t xml:space="preserve"> Present Simple Tense </w:t>
      </w:r>
      <w:r w:rsidRPr="000B342E">
        <w:rPr>
          <w:rFonts w:ascii="Times New Roman" w:hAnsi="Times New Roman"/>
          <w:i/>
          <w:color w:val="000000"/>
          <w:sz w:val="28"/>
          <w:lang w:val="en-US"/>
        </w:rPr>
        <w:t>(My father is a doctor.</w:t>
      </w:r>
      <w:proofErr w:type="gramEnd"/>
      <w:r w:rsidRPr="000B342E">
        <w:rPr>
          <w:rFonts w:ascii="Times New Roman" w:hAnsi="Times New Roman"/>
          <w:i/>
          <w:color w:val="000000"/>
          <w:sz w:val="28"/>
          <w:lang w:val="en-US"/>
        </w:rPr>
        <w:t xml:space="preserve"> Is it a red ball? – Yes, it is</w:t>
      </w:r>
      <w:proofErr w:type="gramStart"/>
      <w:r w:rsidRPr="000B342E">
        <w:rPr>
          <w:rFonts w:ascii="Times New Roman" w:hAnsi="Times New Roman"/>
          <w:i/>
          <w:color w:val="000000"/>
          <w:sz w:val="28"/>
          <w:lang w:val="en-US"/>
        </w:rPr>
        <w:t>./</w:t>
      </w:r>
      <w:proofErr w:type="gramEnd"/>
      <w:r w:rsidRPr="000B342E">
        <w:rPr>
          <w:rFonts w:ascii="Times New Roman" w:hAnsi="Times New Roman"/>
          <w:i/>
          <w:color w:val="000000"/>
          <w:sz w:val="28"/>
          <w:lang w:val="en-US"/>
        </w:rPr>
        <w:t>No, it isn’t.)</w:t>
      </w:r>
      <w:r w:rsidRPr="000B342E">
        <w:rPr>
          <w:rFonts w:ascii="Times New Roman" w:hAnsi="Times New Roman"/>
          <w:color w:val="000000"/>
          <w:sz w:val="28"/>
          <w:lang w:val="en-US"/>
        </w:rPr>
        <w:t>.</w:t>
      </w:r>
    </w:p>
    <w:p w:rsidR="0042505C" w:rsidRPr="005F0C2B" w:rsidRDefault="006B08F0">
      <w:pPr>
        <w:spacing w:after="0" w:line="264" w:lineRule="auto"/>
        <w:ind w:firstLine="600"/>
        <w:jc w:val="both"/>
      </w:pPr>
      <w:proofErr w:type="gramStart"/>
      <w:r w:rsidRPr="005F0C2B">
        <w:rPr>
          <w:rFonts w:ascii="Times New Roman" w:hAnsi="Times New Roman"/>
          <w:color w:val="000000"/>
          <w:sz w:val="28"/>
        </w:rPr>
        <w:t xml:space="preserve">Предложения с краткими глагольными формами </w:t>
      </w:r>
      <w:r w:rsidRPr="005F0C2B">
        <w:rPr>
          <w:rFonts w:ascii="Times New Roman" w:hAnsi="Times New Roman"/>
          <w:i/>
          <w:color w:val="000000"/>
          <w:sz w:val="28"/>
        </w:rPr>
        <w:t>(</w:t>
      </w:r>
      <w:proofErr w:type="spellStart"/>
      <w:r>
        <w:rPr>
          <w:rFonts w:ascii="Times New Roman" w:hAnsi="Times New Roman"/>
          <w:i/>
          <w:color w:val="000000"/>
          <w:sz w:val="28"/>
        </w:rPr>
        <w:t>She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can</w:t>
      </w:r>
      <w:r w:rsidRPr="005F0C2B">
        <w:rPr>
          <w:rFonts w:ascii="Times New Roman" w:hAnsi="Times New Roman"/>
          <w:i/>
          <w:color w:val="000000"/>
          <w:sz w:val="28"/>
        </w:rPr>
        <w:t>’</w:t>
      </w:r>
      <w:r>
        <w:rPr>
          <w:rFonts w:ascii="Times New Roman" w:hAnsi="Times New Roman"/>
          <w:i/>
          <w:color w:val="000000"/>
          <w:sz w:val="28"/>
        </w:rPr>
        <w:t>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swim</w:t>
      </w:r>
      <w:proofErr w:type="spellEnd"/>
      <w:r w:rsidRPr="005F0C2B">
        <w:rPr>
          <w:rFonts w:ascii="Times New Roman" w:hAnsi="Times New Roman"/>
          <w:i/>
          <w:color w:val="000000"/>
          <w:sz w:val="28"/>
        </w:rPr>
        <w:t>.</w:t>
      </w:r>
      <w:proofErr w:type="gramEnd"/>
      <w:r w:rsidRPr="005F0C2B">
        <w:rPr>
          <w:rFonts w:ascii="Times New Roman" w:hAnsi="Times New Roman"/>
          <w:i/>
          <w:color w:val="000000"/>
          <w:sz w:val="28"/>
        </w:rPr>
        <w:t xml:space="preserve"> </w:t>
      </w:r>
      <w:proofErr w:type="gramStart"/>
      <w:r>
        <w:rPr>
          <w:rFonts w:ascii="Times New Roman" w:hAnsi="Times New Roman"/>
          <w:i/>
          <w:color w:val="000000"/>
          <w:sz w:val="28"/>
        </w:rPr>
        <w:t>I</w:t>
      </w:r>
      <w:r w:rsidRPr="005F0C2B">
        <w:rPr>
          <w:rFonts w:ascii="Times New Roman" w:hAnsi="Times New Roman"/>
          <w:i/>
          <w:color w:val="000000"/>
          <w:sz w:val="28"/>
        </w:rPr>
        <w:t xml:space="preserve"> </w:t>
      </w:r>
      <w:proofErr w:type="spellStart"/>
      <w:r>
        <w:rPr>
          <w:rFonts w:ascii="Times New Roman" w:hAnsi="Times New Roman"/>
          <w:i/>
          <w:color w:val="000000"/>
          <w:sz w:val="28"/>
        </w:rPr>
        <w:t>don</w:t>
      </w:r>
      <w:r w:rsidRPr="005F0C2B">
        <w:rPr>
          <w:rFonts w:ascii="Times New Roman" w:hAnsi="Times New Roman"/>
          <w:i/>
          <w:color w:val="000000"/>
          <w:sz w:val="28"/>
        </w:rPr>
        <w:t>’</w:t>
      </w:r>
      <w:r>
        <w:rPr>
          <w:rFonts w:ascii="Times New Roman" w:hAnsi="Times New Roman"/>
          <w:i/>
          <w:color w:val="000000"/>
          <w:sz w:val="28"/>
        </w:rPr>
        <w:t>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like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porridge</w:t>
      </w:r>
      <w:proofErr w:type="spellEnd"/>
      <w:r w:rsidRPr="005F0C2B">
        <w:rPr>
          <w:rFonts w:ascii="Times New Roman" w:hAnsi="Times New Roman"/>
          <w:i/>
          <w:color w:val="000000"/>
          <w:sz w:val="28"/>
        </w:rPr>
        <w:t>.)</w:t>
      </w:r>
      <w:r w:rsidRPr="005F0C2B">
        <w:rPr>
          <w:rFonts w:ascii="Times New Roman" w:hAnsi="Times New Roman"/>
          <w:color w:val="000000"/>
          <w:sz w:val="28"/>
        </w:rPr>
        <w:t>.</w:t>
      </w:r>
      <w:proofErr w:type="gramEnd"/>
    </w:p>
    <w:p w:rsidR="0042505C" w:rsidRPr="005F0C2B" w:rsidRDefault="006B08F0">
      <w:pPr>
        <w:spacing w:after="0" w:line="264" w:lineRule="auto"/>
        <w:ind w:firstLine="600"/>
        <w:jc w:val="both"/>
      </w:pPr>
      <w:r w:rsidRPr="005F0C2B">
        <w:rPr>
          <w:rFonts w:ascii="Times New Roman" w:hAnsi="Times New Roman"/>
          <w:color w:val="000000"/>
          <w:sz w:val="28"/>
        </w:rPr>
        <w:t xml:space="preserve">Побудительные предложения в утвердительной форме </w:t>
      </w:r>
      <w:r w:rsidRPr="005F0C2B">
        <w:rPr>
          <w:rFonts w:ascii="Times New Roman" w:hAnsi="Times New Roman"/>
          <w:i/>
          <w:color w:val="000000"/>
          <w:sz w:val="28"/>
        </w:rPr>
        <w:t>(</w:t>
      </w:r>
      <w:proofErr w:type="spellStart"/>
      <w:r>
        <w:rPr>
          <w:rFonts w:ascii="Times New Roman" w:hAnsi="Times New Roman"/>
          <w:i/>
          <w:color w:val="000000"/>
          <w:sz w:val="28"/>
        </w:rPr>
        <w:t>Come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please</w:t>
      </w:r>
      <w:proofErr w:type="spellEnd"/>
      <w:r w:rsidRPr="005F0C2B">
        <w:rPr>
          <w:rFonts w:ascii="Times New Roman" w:hAnsi="Times New Roman"/>
          <w:i/>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 xml:space="preserve">Глаголы в </w:t>
      </w:r>
      <w:proofErr w:type="spellStart"/>
      <w:r>
        <w:rPr>
          <w:rFonts w:ascii="Times New Roman" w:hAnsi="Times New Roman"/>
          <w:color w:val="000000"/>
          <w:sz w:val="28"/>
        </w:rPr>
        <w:t>Present</w:t>
      </w:r>
      <w:proofErr w:type="spellEnd"/>
      <w:r w:rsidRPr="005F0C2B">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5F0C2B">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5F0C2B">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42505C" w:rsidRPr="000B342E" w:rsidRDefault="006B08F0">
      <w:pPr>
        <w:spacing w:after="0" w:line="264" w:lineRule="auto"/>
        <w:ind w:firstLine="600"/>
        <w:jc w:val="both"/>
        <w:rPr>
          <w:lang w:val="en-US"/>
        </w:rPr>
      </w:pPr>
      <w:proofErr w:type="gramStart"/>
      <w:r>
        <w:rPr>
          <w:rFonts w:ascii="Times New Roman" w:hAnsi="Times New Roman"/>
          <w:color w:val="000000"/>
          <w:sz w:val="28"/>
        </w:rPr>
        <w:t>Глагольная</w:t>
      </w:r>
      <w:r w:rsidRPr="000B342E">
        <w:rPr>
          <w:rFonts w:ascii="Times New Roman" w:hAnsi="Times New Roman"/>
          <w:color w:val="000000"/>
          <w:sz w:val="28"/>
          <w:lang w:val="en-US"/>
        </w:rPr>
        <w:t xml:space="preserve"> </w:t>
      </w:r>
      <w:r>
        <w:rPr>
          <w:rFonts w:ascii="Times New Roman" w:hAnsi="Times New Roman"/>
          <w:color w:val="000000"/>
          <w:sz w:val="28"/>
        </w:rPr>
        <w:t>конструкция</w:t>
      </w:r>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have got (I’ve got a cat.</w:t>
      </w:r>
      <w:proofErr w:type="gramEnd"/>
      <w:r w:rsidRPr="000B342E">
        <w:rPr>
          <w:rFonts w:ascii="Times New Roman" w:hAnsi="Times New Roman"/>
          <w:i/>
          <w:color w:val="000000"/>
          <w:sz w:val="28"/>
          <w:lang w:val="en-US"/>
        </w:rPr>
        <w:t xml:space="preserve"> He’s/</w:t>
      </w:r>
      <w:proofErr w:type="gramStart"/>
      <w:r w:rsidRPr="000B342E">
        <w:rPr>
          <w:rFonts w:ascii="Times New Roman" w:hAnsi="Times New Roman"/>
          <w:i/>
          <w:color w:val="000000"/>
          <w:sz w:val="28"/>
          <w:lang w:val="en-US"/>
        </w:rPr>
        <w:t>She’s</w:t>
      </w:r>
      <w:proofErr w:type="gramEnd"/>
      <w:r w:rsidRPr="000B342E">
        <w:rPr>
          <w:rFonts w:ascii="Times New Roman" w:hAnsi="Times New Roman"/>
          <w:i/>
          <w:color w:val="000000"/>
          <w:sz w:val="28"/>
          <w:lang w:val="en-US"/>
        </w:rPr>
        <w:t xml:space="preserve"> got a cat. Have you got a cat? – Yes, I have</w:t>
      </w:r>
      <w:proofErr w:type="gramStart"/>
      <w:r w:rsidRPr="000B342E">
        <w:rPr>
          <w:rFonts w:ascii="Times New Roman" w:hAnsi="Times New Roman"/>
          <w:i/>
          <w:color w:val="000000"/>
          <w:sz w:val="28"/>
          <w:lang w:val="en-US"/>
        </w:rPr>
        <w:t>./</w:t>
      </w:r>
      <w:proofErr w:type="gramEnd"/>
      <w:r w:rsidRPr="000B342E">
        <w:rPr>
          <w:rFonts w:ascii="Times New Roman" w:hAnsi="Times New Roman"/>
          <w:i/>
          <w:color w:val="000000"/>
          <w:sz w:val="28"/>
          <w:lang w:val="en-US"/>
        </w:rPr>
        <w:t>No, I haven’t. What have you got?)</w:t>
      </w:r>
      <w:r w:rsidRPr="000B342E">
        <w:rPr>
          <w:rFonts w:ascii="Times New Roman" w:hAnsi="Times New Roman"/>
          <w:color w:val="000000"/>
          <w:sz w:val="28"/>
          <w:lang w:val="en-US"/>
        </w:rPr>
        <w:t>.</w:t>
      </w:r>
    </w:p>
    <w:p w:rsidR="0042505C" w:rsidRPr="005F0C2B" w:rsidRDefault="006B08F0">
      <w:pPr>
        <w:spacing w:after="0" w:line="264" w:lineRule="auto"/>
        <w:ind w:firstLine="600"/>
        <w:jc w:val="both"/>
      </w:pPr>
      <w:r w:rsidRPr="005F0C2B">
        <w:rPr>
          <w:rFonts w:ascii="Times New Roman" w:hAnsi="Times New Roman"/>
          <w:color w:val="000000"/>
          <w:sz w:val="28"/>
        </w:rPr>
        <w:t xml:space="preserve">Модальный глагол </w:t>
      </w:r>
      <w:proofErr w:type="spellStart"/>
      <w:r>
        <w:rPr>
          <w:rFonts w:ascii="Times New Roman" w:hAnsi="Times New Roman"/>
          <w:i/>
          <w:color w:val="000000"/>
          <w:sz w:val="28"/>
        </w:rPr>
        <w:t>can</w:t>
      </w:r>
      <w:proofErr w:type="spellEnd"/>
      <w:r w:rsidRPr="005F0C2B">
        <w:rPr>
          <w:rFonts w:ascii="Times New Roman" w:hAnsi="Times New Roman"/>
          <w:color w:val="000000"/>
          <w:sz w:val="28"/>
        </w:rPr>
        <w:t xml:space="preserve">: для выражения умения </w:t>
      </w:r>
      <w:r w:rsidRPr="005F0C2B">
        <w:rPr>
          <w:rFonts w:ascii="Times New Roman" w:hAnsi="Times New Roman"/>
          <w:i/>
          <w:color w:val="000000"/>
          <w:sz w:val="28"/>
        </w:rPr>
        <w:t>(</w:t>
      </w:r>
      <w:r>
        <w:rPr>
          <w:rFonts w:ascii="Times New Roman" w:hAnsi="Times New Roman"/>
          <w:i/>
          <w:color w:val="000000"/>
          <w:sz w:val="28"/>
        </w:rPr>
        <w:t>I</w:t>
      </w:r>
      <w:r w:rsidRPr="005F0C2B">
        <w:rPr>
          <w:rFonts w:ascii="Times New Roman" w:hAnsi="Times New Roman"/>
          <w:i/>
          <w:color w:val="000000"/>
          <w:sz w:val="28"/>
        </w:rPr>
        <w:t xml:space="preserve"> </w:t>
      </w:r>
      <w:proofErr w:type="spellStart"/>
      <w:r>
        <w:rPr>
          <w:rFonts w:ascii="Times New Roman" w:hAnsi="Times New Roman"/>
          <w:i/>
          <w:color w:val="000000"/>
          <w:sz w:val="28"/>
        </w:rPr>
        <w:t>can</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play</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tennis</w:t>
      </w:r>
      <w:proofErr w:type="spellEnd"/>
      <w:r w:rsidRPr="005F0C2B">
        <w:rPr>
          <w:rFonts w:ascii="Times New Roman" w:hAnsi="Times New Roman"/>
          <w:i/>
          <w:color w:val="000000"/>
          <w:sz w:val="28"/>
        </w:rPr>
        <w:t>.)</w:t>
      </w:r>
      <w:r w:rsidRPr="005F0C2B">
        <w:rPr>
          <w:rFonts w:ascii="Times New Roman" w:hAnsi="Times New Roman"/>
          <w:color w:val="000000"/>
          <w:sz w:val="28"/>
        </w:rPr>
        <w:t xml:space="preserve"> и отсутствия умения </w:t>
      </w:r>
      <w:r w:rsidRPr="005F0C2B">
        <w:rPr>
          <w:rFonts w:ascii="Times New Roman" w:hAnsi="Times New Roman"/>
          <w:i/>
          <w:color w:val="000000"/>
          <w:sz w:val="28"/>
        </w:rPr>
        <w:t>(</w:t>
      </w:r>
      <w:r>
        <w:rPr>
          <w:rFonts w:ascii="Times New Roman" w:hAnsi="Times New Roman"/>
          <w:i/>
          <w:color w:val="000000"/>
          <w:sz w:val="28"/>
        </w:rPr>
        <w:t>I</w:t>
      </w:r>
      <w:r w:rsidRPr="005F0C2B">
        <w:rPr>
          <w:rFonts w:ascii="Times New Roman" w:hAnsi="Times New Roman"/>
          <w:i/>
          <w:color w:val="000000"/>
          <w:sz w:val="28"/>
        </w:rPr>
        <w:t xml:space="preserve"> </w:t>
      </w:r>
      <w:proofErr w:type="spellStart"/>
      <w:r>
        <w:rPr>
          <w:rFonts w:ascii="Times New Roman" w:hAnsi="Times New Roman"/>
          <w:i/>
          <w:color w:val="000000"/>
          <w:sz w:val="28"/>
        </w:rPr>
        <w:t>can</w:t>
      </w:r>
      <w:r w:rsidRPr="005F0C2B">
        <w:rPr>
          <w:rFonts w:ascii="Times New Roman" w:hAnsi="Times New Roman"/>
          <w:i/>
          <w:color w:val="000000"/>
          <w:sz w:val="28"/>
        </w:rPr>
        <w:t>’</w:t>
      </w:r>
      <w:r>
        <w:rPr>
          <w:rFonts w:ascii="Times New Roman" w:hAnsi="Times New Roman"/>
          <w:i/>
          <w:color w:val="000000"/>
          <w:sz w:val="28"/>
        </w:rPr>
        <w:t>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play</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chess</w:t>
      </w:r>
      <w:proofErr w:type="spellEnd"/>
      <w:r w:rsidRPr="005F0C2B">
        <w:rPr>
          <w:rFonts w:ascii="Times New Roman" w:hAnsi="Times New Roman"/>
          <w:i/>
          <w:color w:val="000000"/>
          <w:sz w:val="28"/>
        </w:rPr>
        <w:t>.)</w:t>
      </w:r>
      <w:r w:rsidRPr="005F0C2B">
        <w:rPr>
          <w:rFonts w:ascii="Times New Roman" w:hAnsi="Times New Roman"/>
          <w:color w:val="000000"/>
          <w:sz w:val="28"/>
        </w:rPr>
        <w:t xml:space="preserve">; для получения разрешения </w:t>
      </w:r>
      <w:r w:rsidRPr="005F0C2B">
        <w:rPr>
          <w:rFonts w:ascii="Times New Roman" w:hAnsi="Times New Roman"/>
          <w:i/>
          <w:color w:val="000000"/>
          <w:sz w:val="28"/>
        </w:rPr>
        <w:t>(</w:t>
      </w:r>
      <w:proofErr w:type="spellStart"/>
      <w:r>
        <w:rPr>
          <w:rFonts w:ascii="Times New Roman" w:hAnsi="Times New Roman"/>
          <w:i/>
          <w:color w:val="000000"/>
          <w:sz w:val="28"/>
        </w:rPr>
        <w:t>Can</w:t>
      </w:r>
      <w:proofErr w:type="spellEnd"/>
      <w:r w:rsidRPr="005F0C2B">
        <w:rPr>
          <w:rFonts w:ascii="Times New Roman" w:hAnsi="Times New Roman"/>
          <w:i/>
          <w:color w:val="000000"/>
          <w:sz w:val="28"/>
        </w:rPr>
        <w:t xml:space="preserve"> </w:t>
      </w:r>
      <w:r>
        <w:rPr>
          <w:rFonts w:ascii="Times New Roman" w:hAnsi="Times New Roman"/>
          <w:i/>
          <w:color w:val="000000"/>
          <w:sz w:val="28"/>
        </w:rPr>
        <w:t>I</w:t>
      </w:r>
      <w:r w:rsidRPr="005F0C2B">
        <w:rPr>
          <w:rFonts w:ascii="Times New Roman" w:hAnsi="Times New Roman"/>
          <w:i/>
          <w:color w:val="000000"/>
          <w:sz w:val="28"/>
        </w:rPr>
        <w:t xml:space="preserve"> </w:t>
      </w:r>
      <w:proofErr w:type="spellStart"/>
      <w:r>
        <w:rPr>
          <w:rFonts w:ascii="Times New Roman" w:hAnsi="Times New Roman"/>
          <w:i/>
          <w:color w:val="000000"/>
          <w:sz w:val="28"/>
        </w:rPr>
        <w:t>go</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out</w:t>
      </w:r>
      <w:proofErr w:type="spellEnd"/>
      <w:r w:rsidRPr="005F0C2B">
        <w:rPr>
          <w:rFonts w:ascii="Times New Roman" w:hAnsi="Times New Roman"/>
          <w:i/>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 xml:space="preserve">Определённый, неопределённый и нулевой артикли </w:t>
      </w:r>
      <w:r>
        <w:rPr>
          <w:rFonts w:ascii="Times New Roman" w:hAnsi="Times New Roman"/>
          <w:color w:val="000000"/>
          <w:sz w:val="28"/>
        </w:rPr>
        <w:t>c</w:t>
      </w:r>
      <w:r w:rsidRPr="005F0C2B">
        <w:rPr>
          <w:rFonts w:ascii="Times New Roman" w:hAnsi="Times New Roman"/>
          <w:color w:val="000000"/>
          <w:sz w:val="28"/>
        </w:rPr>
        <w:t xml:space="preserve"> именами существительными (наиболее распространённые случаи).</w:t>
      </w:r>
    </w:p>
    <w:p w:rsidR="0042505C" w:rsidRPr="005F0C2B" w:rsidRDefault="006B08F0">
      <w:pPr>
        <w:spacing w:after="0" w:line="264" w:lineRule="auto"/>
        <w:ind w:firstLine="600"/>
        <w:jc w:val="both"/>
      </w:pPr>
      <w:r w:rsidRPr="005F0C2B">
        <w:rPr>
          <w:rFonts w:ascii="Times New Roman" w:hAnsi="Times New Roman"/>
          <w:color w:val="000000"/>
          <w:sz w:val="28"/>
        </w:rPr>
        <w:t xml:space="preserve">Существительные во множественном числе, образованные по правилу и исключения </w:t>
      </w:r>
      <w:r w:rsidRPr="005F0C2B">
        <w:rPr>
          <w:rFonts w:ascii="Times New Roman" w:hAnsi="Times New Roman"/>
          <w:i/>
          <w:color w:val="000000"/>
          <w:sz w:val="28"/>
        </w:rPr>
        <w:t>(</w:t>
      </w:r>
      <w:r>
        <w:rPr>
          <w:rFonts w:ascii="Times New Roman" w:hAnsi="Times New Roman"/>
          <w:i/>
          <w:color w:val="000000"/>
          <w:sz w:val="28"/>
        </w:rPr>
        <w:t>a</w:t>
      </w:r>
      <w:r w:rsidRPr="005F0C2B">
        <w:rPr>
          <w:rFonts w:ascii="Times New Roman" w:hAnsi="Times New Roman"/>
          <w:i/>
          <w:color w:val="000000"/>
          <w:sz w:val="28"/>
        </w:rPr>
        <w:t xml:space="preserve"> </w:t>
      </w:r>
      <w:proofErr w:type="spellStart"/>
      <w:r>
        <w:rPr>
          <w:rFonts w:ascii="Times New Roman" w:hAnsi="Times New Roman"/>
          <w:i/>
          <w:color w:val="000000"/>
          <w:sz w:val="28"/>
        </w:rPr>
        <w:t>book</w:t>
      </w:r>
      <w:proofErr w:type="spellEnd"/>
      <w:r w:rsidRPr="005F0C2B">
        <w:rPr>
          <w:rFonts w:ascii="Times New Roman" w:hAnsi="Times New Roman"/>
          <w:i/>
          <w:color w:val="000000"/>
          <w:sz w:val="28"/>
        </w:rPr>
        <w:t xml:space="preserve"> – </w:t>
      </w:r>
      <w:proofErr w:type="spellStart"/>
      <w:r>
        <w:rPr>
          <w:rFonts w:ascii="Times New Roman" w:hAnsi="Times New Roman"/>
          <w:i/>
          <w:color w:val="000000"/>
          <w:sz w:val="28"/>
        </w:rPr>
        <w:t>books</w:t>
      </w:r>
      <w:proofErr w:type="spellEnd"/>
      <w:r w:rsidRPr="005F0C2B">
        <w:rPr>
          <w:rFonts w:ascii="Times New Roman" w:hAnsi="Times New Roman"/>
          <w:i/>
          <w:color w:val="000000"/>
          <w:sz w:val="28"/>
        </w:rPr>
        <w:t xml:space="preserve">; </w:t>
      </w:r>
      <w:r>
        <w:rPr>
          <w:rFonts w:ascii="Times New Roman" w:hAnsi="Times New Roman"/>
          <w:i/>
          <w:color w:val="000000"/>
          <w:sz w:val="28"/>
        </w:rPr>
        <w:t>a</w:t>
      </w:r>
      <w:r w:rsidRPr="005F0C2B">
        <w:rPr>
          <w:rFonts w:ascii="Times New Roman" w:hAnsi="Times New Roman"/>
          <w:i/>
          <w:color w:val="000000"/>
          <w:sz w:val="28"/>
        </w:rPr>
        <w:t xml:space="preserve"> </w:t>
      </w:r>
      <w:proofErr w:type="spellStart"/>
      <w:r>
        <w:rPr>
          <w:rFonts w:ascii="Times New Roman" w:hAnsi="Times New Roman"/>
          <w:i/>
          <w:color w:val="000000"/>
          <w:sz w:val="28"/>
        </w:rPr>
        <w:t>man</w:t>
      </w:r>
      <w:proofErr w:type="spellEnd"/>
      <w:r w:rsidRPr="005F0C2B">
        <w:rPr>
          <w:rFonts w:ascii="Times New Roman" w:hAnsi="Times New Roman"/>
          <w:i/>
          <w:color w:val="000000"/>
          <w:sz w:val="28"/>
        </w:rPr>
        <w:t xml:space="preserve"> – </w:t>
      </w:r>
      <w:proofErr w:type="spellStart"/>
      <w:r>
        <w:rPr>
          <w:rFonts w:ascii="Times New Roman" w:hAnsi="Times New Roman"/>
          <w:i/>
          <w:color w:val="000000"/>
          <w:sz w:val="28"/>
        </w:rPr>
        <w:t>men</w:t>
      </w:r>
      <w:proofErr w:type="spellEnd"/>
      <w:r w:rsidRPr="005F0C2B">
        <w:rPr>
          <w:rFonts w:ascii="Times New Roman" w:hAnsi="Times New Roman"/>
          <w:i/>
          <w:color w:val="000000"/>
          <w:sz w:val="28"/>
        </w:rPr>
        <w:t>).</w:t>
      </w:r>
    </w:p>
    <w:p w:rsidR="0042505C" w:rsidRPr="005F0C2B" w:rsidRDefault="006B08F0">
      <w:pPr>
        <w:spacing w:after="0" w:line="264" w:lineRule="auto"/>
        <w:ind w:firstLine="600"/>
        <w:jc w:val="both"/>
      </w:pPr>
      <w:r>
        <w:rPr>
          <w:rFonts w:ascii="Times New Roman" w:hAnsi="Times New Roman"/>
          <w:color w:val="000000"/>
          <w:sz w:val="28"/>
        </w:rPr>
        <w:t>Личные</w:t>
      </w:r>
      <w:r w:rsidRPr="000B342E">
        <w:rPr>
          <w:rFonts w:ascii="Times New Roman" w:hAnsi="Times New Roman"/>
          <w:color w:val="000000"/>
          <w:sz w:val="28"/>
          <w:lang w:val="en-US"/>
        </w:rPr>
        <w:t xml:space="preserve"> </w:t>
      </w:r>
      <w:r>
        <w:rPr>
          <w:rFonts w:ascii="Times New Roman" w:hAnsi="Times New Roman"/>
          <w:color w:val="000000"/>
          <w:sz w:val="28"/>
        </w:rPr>
        <w:t>местоимения</w:t>
      </w:r>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(I, you, he/she/it, we, they).</w:t>
      </w:r>
      <w:r w:rsidRPr="000B342E">
        <w:rPr>
          <w:rFonts w:ascii="Times New Roman" w:hAnsi="Times New Roman"/>
          <w:color w:val="000000"/>
          <w:sz w:val="28"/>
          <w:lang w:val="en-US"/>
        </w:rPr>
        <w:t xml:space="preserve"> </w:t>
      </w:r>
      <w:r>
        <w:rPr>
          <w:rFonts w:ascii="Times New Roman" w:hAnsi="Times New Roman"/>
          <w:color w:val="000000"/>
          <w:sz w:val="28"/>
        </w:rPr>
        <w:t>Притяжательные</w:t>
      </w:r>
      <w:r w:rsidRPr="000B342E">
        <w:rPr>
          <w:rFonts w:ascii="Times New Roman" w:hAnsi="Times New Roman"/>
          <w:color w:val="000000"/>
          <w:sz w:val="28"/>
          <w:lang w:val="en-US"/>
        </w:rPr>
        <w:t xml:space="preserve"> </w:t>
      </w:r>
      <w:r>
        <w:rPr>
          <w:rFonts w:ascii="Times New Roman" w:hAnsi="Times New Roman"/>
          <w:color w:val="000000"/>
          <w:sz w:val="28"/>
        </w:rPr>
        <w:t>местоимения</w:t>
      </w:r>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(my, your, his/her/its, our, their)</w:t>
      </w:r>
      <w:r w:rsidRPr="000B342E">
        <w:rPr>
          <w:rFonts w:ascii="Times New Roman" w:hAnsi="Times New Roman"/>
          <w:color w:val="000000"/>
          <w:sz w:val="28"/>
          <w:lang w:val="en-US"/>
        </w:rPr>
        <w:t xml:space="preserve">. </w:t>
      </w:r>
      <w:r w:rsidRPr="005F0C2B">
        <w:rPr>
          <w:rFonts w:ascii="Times New Roman" w:hAnsi="Times New Roman"/>
          <w:color w:val="000000"/>
          <w:sz w:val="28"/>
        </w:rPr>
        <w:t xml:space="preserve">Указательные местоимения </w:t>
      </w:r>
      <w:r w:rsidRPr="005F0C2B">
        <w:rPr>
          <w:rFonts w:ascii="Times New Roman" w:hAnsi="Times New Roman"/>
          <w:i/>
          <w:color w:val="000000"/>
          <w:sz w:val="28"/>
        </w:rPr>
        <w:t>(</w:t>
      </w:r>
      <w:proofErr w:type="spellStart"/>
      <w:r>
        <w:rPr>
          <w:rFonts w:ascii="Times New Roman" w:hAnsi="Times New Roman"/>
          <w:i/>
          <w:color w:val="000000"/>
          <w:sz w:val="28"/>
        </w:rPr>
        <w:t>this</w:t>
      </w:r>
      <w:proofErr w:type="spellEnd"/>
      <w:r w:rsidRPr="005F0C2B">
        <w:rPr>
          <w:rFonts w:ascii="Times New Roman" w:hAnsi="Times New Roman"/>
          <w:i/>
          <w:color w:val="000000"/>
          <w:sz w:val="28"/>
        </w:rPr>
        <w:t xml:space="preserve"> – </w:t>
      </w:r>
      <w:proofErr w:type="spellStart"/>
      <w:r>
        <w:rPr>
          <w:rFonts w:ascii="Times New Roman" w:hAnsi="Times New Roman"/>
          <w:i/>
          <w:color w:val="000000"/>
          <w:sz w:val="28"/>
        </w:rPr>
        <w:t>these</w:t>
      </w:r>
      <w:proofErr w:type="spellEnd"/>
      <w:r w:rsidRPr="005F0C2B">
        <w:rPr>
          <w:rFonts w:ascii="Times New Roman" w:hAnsi="Times New Roman"/>
          <w:i/>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Количественные числительные (1–12).</w:t>
      </w:r>
    </w:p>
    <w:p w:rsidR="0042505C" w:rsidRPr="005F0C2B" w:rsidRDefault="006B08F0">
      <w:pPr>
        <w:spacing w:after="0" w:line="264" w:lineRule="auto"/>
        <w:ind w:firstLine="600"/>
        <w:jc w:val="both"/>
      </w:pPr>
      <w:r w:rsidRPr="005F0C2B">
        <w:rPr>
          <w:rFonts w:ascii="Times New Roman" w:hAnsi="Times New Roman"/>
          <w:color w:val="000000"/>
          <w:sz w:val="28"/>
        </w:rPr>
        <w:t xml:space="preserve">Вопросительные слова </w:t>
      </w:r>
      <w:r w:rsidRPr="005F0C2B">
        <w:rPr>
          <w:rFonts w:ascii="Times New Roman" w:hAnsi="Times New Roman"/>
          <w:i/>
          <w:color w:val="000000"/>
          <w:sz w:val="28"/>
        </w:rPr>
        <w:t>(</w:t>
      </w:r>
      <w:proofErr w:type="spellStart"/>
      <w:r>
        <w:rPr>
          <w:rFonts w:ascii="Times New Roman" w:hAnsi="Times New Roman"/>
          <w:i/>
          <w:color w:val="000000"/>
          <w:sz w:val="28"/>
        </w:rPr>
        <w:t>who</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what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how</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where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how</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many</w:t>
      </w:r>
      <w:proofErr w:type="spellEnd"/>
      <w:r w:rsidRPr="005F0C2B">
        <w:rPr>
          <w:rFonts w:ascii="Times New Roman" w:hAnsi="Times New Roman"/>
          <w:i/>
          <w:color w:val="000000"/>
          <w:sz w:val="28"/>
        </w:rPr>
        <w:t>)</w:t>
      </w:r>
      <w:r w:rsidRPr="005F0C2B">
        <w:rPr>
          <w:rFonts w:ascii="Times New Roman" w:hAnsi="Times New Roman"/>
          <w:color w:val="000000"/>
          <w:sz w:val="28"/>
        </w:rPr>
        <w:t>.</w:t>
      </w:r>
    </w:p>
    <w:p w:rsidR="0042505C" w:rsidRPr="000B342E" w:rsidRDefault="006B08F0">
      <w:pPr>
        <w:spacing w:after="0" w:line="264" w:lineRule="auto"/>
        <w:ind w:firstLine="600"/>
        <w:jc w:val="both"/>
        <w:rPr>
          <w:lang w:val="en-US"/>
        </w:rPr>
      </w:pPr>
      <w:r>
        <w:rPr>
          <w:rFonts w:ascii="Times New Roman" w:hAnsi="Times New Roman"/>
          <w:color w:val="000000"/>
          <w:sz w:val="28"/>
        </w:rPr>
        <w:t>Предлоги</w:t>
      </w:r>
      <w:r w:rsidRPr="000B342E">
        <w:rPr>
          <w:rFonts w:ascii="Times New Roman" w:hAnsi="Times New Roman"/>
          <w:color w:val="000000"/>
          <w:sz w:val="28"/>
          <w:lang w:val="en-US"/>
        </w:rPr>
        <w:t xml:space="preserve"> </w:t>
      </w:r>
      <w:r>
        <w:rPr>
          <w:rFonts w:ascii="Times New Roman" w:hAnsi="Times New Roman"/>
          <w:color w:val="000000"/>
          <w:sz w:val="28"/>
        </w:rPr>
        <w:t>места</w:t>
      </w:r>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(in, on, near, under).</w:t>
      </w:r>
    </w:p>
    <w:p w:rsidR="0042505C" w:rsidRPr="005F0C2B" w:rsidRDefault="006B08F0">
      <w:pPr>
        <w:spacing w:after="0" w:line="264" w:lineRule="auto"/>
        <w:ind w:firstLine="600"/>
        <w:jc w:val="both"/>
      </w:pPr>
      <w:r w:rsidRPr="005F0C2B">
        <w:rPr>
          <w:rFonts w:ascii="Times New Roman" w:hAnsi="Times New Roman"/>
          <w:color w:val="000000"/>
          <w:sz w:val="28"/>
        </w:rPr>
        <w:t xml:space="preserve">Союзы </w:t>
      </w:r>
      <w:proofErr w:type="spellStart"/>
      <w:r>
        <w:rPr>
          <w:rFonts w:ascii="Times New Roman" w:hAnsi="Times New Roman"/>
          <w:i/>
          <w:color w:val="000000"/>
          <w:sz w:val="28"/>
        </w:rPr>
        <w:t>and</w:t>
      </w:r>
      <w:proofErr w:type="spellEnd"/>
      <w:r w:rsidRPr="005F0C2B">
        <w:rPr>
          <w:rFonts w:ascii="Times New Roman" w:hAnsi="Times New Roman"/>
          <w:i/>
          <w:color w:val="000000"/>
          <w:sz w:val="28"/>
        </w:rPr>
        <w:t xml:space="preserve"> </w:t>
      </w:r>
      <w:r w:rsidRPr="005F0C2B">
        <w:rPr>
          <w:rFonts w:ascii="Times New Roman" w:hAnsi="Times New Roman"/>
          <w:color w:val="000000"/>
          <w:sz w:val="28"/>
        </w:rPr>
        <w:t xml:space="preserve">и </w:t>
      </w:r>
      <w:proofErr w:type="spellStart"/>
      <w:r>
        <w:rPr>
          <w:rFonts w:ascii="Times New Roman" w:hAnsi="Times New Roman"/>
          <w:i/>
          <w:color w:val="000000"/>
          <w:sz w:val="28"/>
        </w:rPr>
        <w:t>but</w:t>
      </w:r>
      <w:proofErr w:type="spellEnd"/>
      <w:r w:rsidRPr="005F0C2B">
        <w:rPr>
          <w:rFonts w:ascii="Times New Roman" w:hAnsi="Times New Roman"/>
          <w:color w:val="000000"/>
          <w:sz w:val="28"/>
        </w:rPr>
        <w:t xml:space="preserve"> (</w:t>
      </w:r>
      <w:r>
        <w:rPr>
          <w:rFonts w:ascii="Times New Roman" w:hAnsi="Times New Roman"/>
          <w:color w:val="000000"/>
          <w:sz w:val="28"/>
        </w:rPr>
        <w:t>c</w:t>
      </w:r>
      <w:r w:rsidRPr="005F0C2B">
        <w:rPr>
          <w:rFonts w:ascii="Times New Roman" w:hAnsi="Times New Roman"/>
          <w:color w:val="000000"/>
          <w:sz w:val="28"/>
        </w:rPr>
        <w:t xml:space="preserve"> однородными членами).</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t>Социокультурные знания и умения</w:t>
      </w:r>
    </w:p>
    <w:p w:rsidR="0042505C" w:rsidRPr="005F0C2B" w:rsidRDefault="006B08F0">
      <w:pPr>
        <w:spacing w:after="0" w:line="264" w:lineRule="auto"/>
        <w:ind w:firstLine="600"/>
        <w:jc w:val="both"/>
      </w:pPr>
      <w:r w:rsidRPr="005F0C2B">
        <w:rPr>
          <w:rFonts w:ascii="Times New Roman" w:hAnsi="Times New Roman"/>
          <w:color w:val="000000"/>
          <w:sz w:val="28"/>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5F0C2B">
        <w:rPr>
          <w:rFonts w:ascii="Times New Roman" w:hAnsi="Times New Roman"/>
          <w:color w:val="000000"/>
          <w:sz w:val="28"/>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2505C" w:rsidRPr="005F0C2B" w:rsidRDefault="006B08F0">
      <w:pPr>
        <w:spacing w:after="0" w:line="264" w:lineRule="auto"/>
        <w:ind w:firstLine="600"/>
        <w:jc w:val="both"/>
      </w:pPr>
      <w:r w:rsidRPr="005F0C2B">
        <w:rPr>
          <w:rFonts w:ascii="Times New Roman" w:hAnsi="Times New Roman"/>
          <w:color w:val="000000"/>
          <w:sz w:val="28"/>
        </w:rPr>
        <w:t>Знание небольших произведений детского фольклора страны/стран изучаемого языка (рифмовки, стихи, песенки); персонажей детских книг.</w:t>
      </w:r>
    </w:p>
    <w:p w:rsidR="0042505C" w:rsidRPr="005F0C2B" w:rsidRDefault="006B08F0">
      <w:pPr>
        <w:spacing w:after="0" w:line="264" w:lineRule="auto"/>
        <w:ind w:firstLine="600"/>
        <w:jc w:val="both"/>
      </w:pPr>
      <w:r w:rsidRPr="005F0C2B">
        <w:rPr>
          <w:rFonts w:ascii="Times New Roman" w:hAnsi="Times New Roman"/>
          <w:color w:val="000000"/>
          <w:sz w:val="28"/>
        </w:rPr>
        <w:t>Знание названий родной страны и страны/стран изучаемого языка и их столиц.</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t>Компенсаторные умения</w:t>
      </w:r>
    </w:p>
    <w:p w:rsidR="0042505C" w:rsidRPr="005F0C2B" w:rsidRDefault="006B08F0">
      <w:pPr>
        <w:spacing w:after="0" w:line="264" w:lineRule="auto"/>
        <w:ind w:firstLine="600"/>
        <w:jc w:val="both"/>
      </w:pPr>
      <w:r w:rsidRPr="005F0C2B">
        <w:rPr>
          <w:rFonts w:ascii="Times New Roman" w:hAnsi="Times New Roman"/>
          <w:color w:val="000000"/>
          <w:sz w:val="28"/>
        </w:rPr>
        <w:t xml:space="preserve">Использование при чтении и </w:t>
      </w:r>
      <w:proofErr w:type="spellStart"/>
      <w:r w:rsidRPr="005F0C2B">
        <w:rPr>
          <w:rFonts w:ascii="Times New Roman" w:hAnsi="Times New Roman"/>
          <w:color w:val="000000"/>
          <w:sz w:val="28"/>
        </w:rPr>
        <w:t>аудировании</w:t>
      </w:r>
      <w:proofErr w:type="spellEnd"/>
      <w:r w:rsidRPr="005F0C2B">
        <w:rPr>
          <w:rFonts w:ascii="Times New Roman" w:hAnsi="Times New Roman"/>
          <w:color w:val="000000"/>
          <w:sz w:val="28"/>
        </w:rPr>
        <w:t xml:space="preserve"> языковой догадки (умения понять значение незнакомого слова или новое значение знакомого слова по контексту).</w:t>
      </w:r>
    </w:p>
    <w:p w:rsidR="0042505C" w:rsidRPr="005F0C2B" w:rsidRDefault="006B08F0">
      <w:pPr>
        <w:spacing w:after="0" w:line="264" w:lineRule="auto"/>
        <w:ind w:firstLine="600"/>
        <w:jc w:val="both"/>
      </w:pPr>
      <w:r w:rsidRPr="005F0C2B">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rsidR="0042505C" w:rsidRPr="005F0C2B" w:rsidRDefault="0042505C">
      <w:pPr>
        <w:spacing w:after="0"/>
        <w:ind w:left="120"/>
      </w:pPr>
      <w:bookmarkStart w:id="4" w:name="_Toc140053182"/>
      <w:bookmarkEnd w:id="4"/>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t>3 КЛАСС</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t>Тематическое содержание речи</w:t>
      </w:r>
    </w:p>
    <w:p w:rsidR="0042505C" w:rsidRPr="005F0C2B" w:rsidRDefault="006B08F0">
      <w:pPr>
        <w:spacing w:after="0" w:line="264" w:lineRule="auto"/>
        <w:ind w:firstLine="600"/>
        <w:jc w:val="both"/>
      </w:pPr>
      <w:r w:rsidRPr="005F0C2B">
        <w:rPr>
          <w:rFonts w:ascii="Times New Roman" w:hAnsi="Times New Roman"/>
          <w:i/>
          <w:color w:val="000000"/>
          <w:sz w:val="28"/>
        </w:rPr>
        <w:t>Мир моего «я»</w:t>
      </w:r>
      <w:r w:rsidRPr="005F0C2B">
        <w:rPr>
          <w:rFonts w:ascii="Times New Roman" w:hAnsi="Times New Roman"/>
          <w:color w:val="000000"/>
          <w:sz w:val="28"/>
        </w:rPr>
        <w:t>. Моя семья. Мой день рождения. Моя любимая еда. Мой день (распорядок дня).</w:t>
      </w:r>
    </w:p>
    <w:p w:rsidR="0042505C" w:rsidRPr="005F0C2B" w:rsidRDefault="006B08F0">
      <w:pPr>
        <w:spacing w:after="0" w:line="264" w:lineRule="auto"/>
        <w:ind w:firstLine="600"/>
        <w:jc w:val="both"/>
      </w:pPr>
      <w:r w:rsidRPr="005F0C2B">
        <w:rPr>
          <w:rFonts w:ascii="Times New Roman" w:hAnsi="Times New Roman"/>
          <w:i/>
          <w:color w:val="000000"/>
          <w:sz w:val="28"/>
        </w:rPr>
        <w:t>Мир моих увлечений</w:t>
      </w:r>
      <w:r w:rsidRPr="005F0C2B">
        <w:rPr>
          <w:rFonts w:ascii="Times New Roman" w:hAnsi="Times New Roman"/>
          <w:color w:val="000000"/>
          <w:sz w:val="28"/>
        </w:rPr>
        <w:t>. Любимая игрушка, игра. Мой питомец. Любимые занятия. Любимая сказка. Выходной день. Каникулы.</w:t>
      </w:r>
    </w:p>
    <w:p w:rsidR="0042505C" w:rsidRPr="005F0C2B" w:rsidRDefault="006B08F0">
      <w:pPr>
        <w:spacing w:after="0" w:line="264" w:lineRule="auto"/>
        <w:ind w:firstLine="600"/>
        <w:jc w:val="both"/>
      </w:pPr>
      <w:r w:rsidRPr="005F0C2B">
        <w:rPr>
          <w:rFonts w:ascii="Times New Roman" w:hAnsi="Times New Roman"/>
          <w:i/>
          <w:color w:val="000000"/>
          <w:sz w:val="28"/>
        </w:rPr>
        <w:t>Мир вокруг меня</w:t>
      </w:r>
      <w:r w:rsidRPr="005F0C2B">
        <w:rPr>
          <w:rFonts w:ascii="Times New Roman" w:hAnsi="Times New Roman"/>
          <w:color w:val="000000"/>
          <w:sz w:val="28"/>
        </w:rPr>
        <w:t>. Моя комната (квартира, дом). Моя школа. Мои друзья. Моя малая родина (город, село). Дикие и домашние животные. Погода. Времена года (месяцы).</w:t>
      </w:r>
    </w:p>
    <w:p w:rsidR="0042505C" w:rsidRPr="005F0C2B" w:rsidRDefault="006B08F0">
      <w:pPr>
        <w:spacing w:after="0" w:line="264" w:lineRule="auto"/>
        <w:ind w:firstLine="600"/>
        <w:jc w:val="both"/>
      </w:pPr>
      <w:r w:rsidRPr="005F0C2B">
        <w:rPr>
          <w:rFonts w:ascii="Times New Roman" w:hAnsi="Times New Roman"/>
          <w:i/>
          <w:color w:val="000000"/>
          <w:sz w:val="28"/>
        </w:rPr>
        <w:t>Родная страна и страны изучаемого языка</w:t>
      </w:r>
      <w:r w:rsidRPr="005F0C2B">
        <w:rPr>
          <w:rFonts w:ascii="Times New Roman" w:hAnsi="Times New Roman"/>
          <w:color w:val="000000"/>
          <w:sz w:val="28"/>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t>Коммуникативные умения</w:t>
      </w:r>
    </w:p>
    <w:p w:rsidR="0042505C" w:rsidRPr="005F0C2B" w:rsidRDefault="006B08F0">
      <w:pPr>
        <w:spacing w:after="0" w:line="264" w:lineRule="auto"/>
        <w:ind w:firstLine="600"/>
        <w:jc w:val="both"/>
      </w:pPr>
      <w:r w:rsidRPr="005F0C2B">
        <w:rPr>
          <w:rFonts w:ascii="Times New Roman" w:hAnsi="Times New Roman"/>
          <w:i/>
          <w:color w:val="000000"/>
          <w:sz w:val="28"/>
        </w:rPr>
        <w:t>Говорение</w:t>
      </w:r>
    </w:p>
    <w:p w:rsidR="0042505C" w:rsidRPr="005F0C2B" w:rsidRDefault="006B08F0">
      <w:pPr>
        <w:spacing w:after="0" w:line="264" w:lineRule="auto"/>
        <w:ind w:firstLine="600"/>
        <w:jc w:val="both"/>
      </w:pPr>
      <w:r w:rsidRPr="005F0C2B">
        <w:rPr>
          <w:rFonts w:ascii="Times New Roman" w:hAnsi="Times New Roman"/>
          <w:color w:val="000000"/>
          <w:sz w:val="28"/>
        </w:rPr>
        <w:t xml:space="preserve">Коммуникативные умения </w:t>
      </w:r>
      <w:r w:rsidRPr="005F0C2B">
        <w:rPr>
          <w:rFonts w:ascii="Times New Roman" w:hAnsi="Times New Roman"/>
          <w:color w:val="000000"/>
          <w:sz w:val="28"/>
          <w:u w:val="single"/>
        </w:rPr>
        <w:t>диалогической</w:t>
      </w:r>
      <w:r w:rsidRPr="005F0C2B">
        <w:rPr>
          <w:rFonts w:ascii="Times New Roman" w:hAnsi="Times New Roman"/>
          <w:color w:val="000000"/>
          <w:sz w:val="28"/>
        </w:rPr>
        <w:t xml:space="preserve"> речи.</w:t>
      </w:r>
    </w:p>
    <w:p w:rsidR="0042505C" w:rsidRPr="005F0C2B" w:rsidRDefault="006B08F0">
      <w:pPr>
        <w:spacing w:after="0" w:line="264" w:lineRule="auto"/>
        <w:ind w:firstLine="600"/>
        <w:jc w:val="both"/>
      </w:pPr>
      <w:r w:rsidRPr="005F0C2B">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42505C" w:rsidRPr="005F0C2B" w:rsidRDefault="006B08F0">
      <w:pPr>
        <w:spacing w:after="0" w:line="264" w:lineRule="auto"/>
        <w:ind w:firstLine="600"/>
        <w:jc w:val="both"/>
      </w:pPr>
      <w:r w:rsidRPr="005F0C2B">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42505C" w:rsidRPr="005F0C2B" w:rsidRDefault="006B08F0">
      <w:pPr>
        <w:spacing w:after="0" w:line="264" w:lineRule="auto"/>
        <w:ind w:firstLine="600"/>
        <w:jc w:val="both"/>
      </w:pPr>
      <w:r w:rsidRPr="005F0C2B">
        <w:rPr>
          <w:rFonts w:ascii="Times New Roman" w:hAnsi="Times New Roman"/>
          <w:color w:val="000000"/>
          <w:sz w:val="28"/>
        </w:rPr>
        <w:lastRenderedPageBreak/>
        <w:t>диалога – побуждения к действию: приглашение собеседника к совместной деятельности, вежливое согласие/</w:t>
      </w:r>
      <w:proofErr w:type="gramStart"/>
      <w:r w:rsidRPr="005F0C2B">
        <w:rPr>
          <w:rFonts w:ascii="Times New Roman" w:hAnsi="Times New Roman"/>
          <w:color w:val="000000"/>
          <w:sz w:val="28"/>
        </w:rPr>
        <w:t>не согласие</w:t>
      </w:r>
      <w:proofErr w:type="gramEnd"/>
      <w:r w:rsidRPr="005F0C2B">
        <w:rPr>
          <w:rFonts w:ascii="Times New Roman" w:hAnsi="Times New Roman"/>
          <w:color w:val="000000"/>
          <w:sz w:val="28"/>
        </w:rPr>
        <w:t xml:space="preserve"> на предложение собеседника;</w:t>
      </w:r>
    </w:p>
    <w:p w:rsidR="0042505C" w:rsidRPr="005F0C2B" w:rsidRDefault="006B08F0">
      <w:pPr>
        <w:spacing w:after="0" w:line="264" w:lineRule="auto"/>
        <w:ind w:firstLine="600"/>
        <w:jc w:val="both"/>
      </w:pPr>
      <w:r w:rsidRPr="005F0C2B">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42505C" w:rsidRPr="005F0C2B" w:rsidRDefault="006B08F0">
      <w:pPr>
        <w:spacing w:after="0" w:line="264" w:lineRule="auto"/>
        <w:ind w:firstLine="600"/>
        <w:jc w:val="both"/>
      </w:pPr>
      <w:r w:rsidRPr="005F0C2B">
        <w:rPr>
          <w:rFonts w:ascii="Times New Roman" w:hAnsi="Times New Roman"/>
          <w:color w:val="000000"/>
          <w:sz w:val="28"/>
        </w:rPr>
        <w:t xml:space="preserve">Коммуникативные умения </w:t>
      </w:r>
      <w:r w:rsidRPr="005F0C2B">
        <w:rPr>
          <w:rFonts w:ascii="Times New Roman" w:hAnsi="Times New Roman"/>
          <w:color w:val="000000"/>
          <w:sz w:val="28"/>
          <w:u w:val="single"/>
        </w:rPr>
        <w:t>монологической</w:t>
      </w:r>
      <w:r w:rsidRPr="005F0C2B">
        <w:rPr>
          <w:rFonts w:ascii="Times New Roman" w:hAnsi="Times New Roman"/>
          <w:color w:val="000000"/>
          <w:sz w:val="28"/>
        </w:rPr>
        <w:t xml:space="preserve"> речи.</w:t>
      </w:r>
    </w:p>
    <w:p w:rsidR="0042505C" w:rsidRPr="005F0C2B" w:rsidRDefault="006B08F0">
      <w:pPr>
        <w:spacing w:after="0" w:line="264" w:lineRule="auto"/>
        <w:ind w:firstLine="600"/>
        <w:jc w:val="both"/>
      </w:pPr>
      <w:r w:rsidRPr="005F0C2B">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42505C" w:rsidRPr="005F0C2B" w:rsidRDefault="006B08F0">
      <w:pPr>
        <w:spacing w:after="0" w:line="264" w:lineRule="auto"/>
        <w:ind w:firstLine="600"/>
        <w:jc w:val="both"/>
      </w:pPr>
      <w:r w:rsidRPr="005F0C2B">
        <w:rPr>
          <w:rFonts w:ascii="Times New Roman" w:hAnsi="Times New Roman"/>
          <w:color w:val="000000"/>
          <w:sz w:val="28"/>
        </w:rPr>
        <w:t>Пересказ с опорой на ключевые слова, вопросы и (или) иллюстрации основного содержания прочитанного текста.</w:t>
      </w:r>
    </w:p>
    <w:p w:rsidR="0042505C" w:rsidRPr="005F0C2B" w:rsidRDefault="006B08F0">
      <w:pPr>
        <w:spacing w:after="0" w:line="264" w:lineRule="auto"/>
        <w:ind w:firstLine="600"/>
        <w:jc w:val="both"/>
      </w:pPr>
      <w:proofErr w:type="spellStart"/>
      <w:r w:rsidRPr="005F0C2B">
        <w:rPr>
          <w:rFonts w:ascii="Times New Roman" w:hAnsi="Times New Roman"/>
          <w:i/>
          <w:color w:val="000000"/>
          <w:sz w:val="28"/>
        </w:rPr>
        <w:t>Аудирование</w:t>
      </w:r>
      <w:proofErr w:type="spellEnd"/>
    </w:p>
    <w:p w:rsidR="0042505C" w:rsidRPr="005F0C2B" w:rsidRDefault="006B08F0">
      <w:pPr>
        <w:spacing w:after="0" w:line="264" w:lineRule="auto"/>
        <w:ind w:firstLine="600"/>
        <w:jc w:val="both"/>
      </w:pPr>
      <w:r w:rsidRPr="005F0C2B">
        <w:rPr>
          <w:rFonts w:ascii="Times New Roman" w:hAnsi="Times New Roman"/>
          <w:color w:val="000000"/>
          <w:sz w:val="28"/>
        </w:rPr>
        <w:t xml:space="preserve">Понимание на слух речи учителя и </w:t>
      </w:r>
      <w:proofErr w:type="gramStart"/>
      <w:r w:rsidRPr="005F0C2B">
        <w:rPr>
          <w:rFonts w:ascii="Times New Roman" w:hAnsi="Times New Roman"/>
          <w:color w:val="000000"/>
          <w:sz w:val="28"/>
        </w:rPr>
        <w:t>других</w:t>
      </w:r>
      <w:proofErr w:type="gramEnd"/>
      <w:r w:rsidRPr="005F0C2B">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42505C" w:rsidRPr="005F0C2B" w:rsidRDefault="006B08F0">
      <w:pPr>
        <w:spacing w:after="0" w:line="264" w:lineRule="auto"/>
        <w:ind w:firstLine="600"/>
        <w:jc w:val="both"/>
      </w:pPr>
      <w:r w:rsidRPr="005F0C2B">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2505C" w:rsidRPr="005F0C2B" w:rsidRDefault="006B08F0">
      <w:pPr>
        <w:spacing w:after="0" w:line="264" w:lineRule="auto"/>
        <w:ind w:firstLine="600"/>
        <w:jc w:val="both"/>
      </w:pPr>
      <w:proofErr w:type="spellStart"/>
      <w:r w:rsidRPr="005F0C2B">
        <w:rPr>
          <w:rFonts w:ascii="Times New Roman" w:hAnsi="Times New Roman"/>
          <w:color w:val="000000"/>
          <w:sz w:val="28"/>
        </w:rPr>
        <w:t>Аудирование</w:t>
      </w:r>
      <w:proofErr w:type="spellEnd"/>
      <w:r w:rsidRPr="005F0C2B">
        <w:rPr>
          <w:rFonts w:ascii="Times New Roman" w:hAnsi="Times New Roman"/>
          <w:color w:val="000000"/>
          <w:sz w:val="28"/>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42505C" w:rsidRPr="005F0C2B" w:rsidRDefault="006B08F0">
      <w:pPr>
        <w:spacing w:after="0" w:line="264" w:lineRule="auto"/>
        <w:ind w:firstLine="600"/>
        <w:jc w:val="both"/>
      </w:pPr>
      <w:proofErr w:type="spellStart"/>
      <w:r w:rsidRPr="005F0C2B">
        <w:rPr>
          <w:rFonts w:ascii="Times New Roman" w:hAnsi="Times New Roman"/>
          <w:color w:val="000000"/>
          <w:sz w:val="28"/>
        </w:rPr>
        <w:t>Аудирование</w:t>
      </w:r>
      <w:proofErr w:type="spellEnd"/>
      <w:r w:rsidRPr="005F0C2B">
        <w:rPr>
          <w:rFonts w:ascii="Times New Roman" w:hAnsi="Times New Roman"/>
          <w:color w:val="000000"/>
          <w:sz w:val="28"/>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42505C" w:rsidRPr="005F0C2B" w:rsidRDefault="006B08F0">
      <w:pPr>
        <w:spacing w:after="0" w:line="264" w:lineRule="auto"/>
        <w:ind w:firstLine="600"/>
        <w:jc w:val="both"/>
      </w:pPr>
      <w:r w:rsidRPr="005F0C2B">
        <w:rPr>
          <w:rFonts w:ascii="Times New Roman" w:hAnsi="Times New Roman"/>
          <w:color w:val="000000"/>
          <w:sz w:val="28"/>
        </w:rPr>
        <w:t xml:space="preserve">Тексты для </w:t>
      </w:r>
      <w:proofErr w:type="spellStart"/>
      <w:r w:rsidRPr="005F0C2B">
        <w:rPr>
          <w:rFonts w:ascii="Times New Roman" w:hAnsi="Times New Roman"/>
          <w:color w:val="000000"/>
          <w:sz w:val="28"/>
        </w:rPr>
        <w:t>аудирования</w:t>
      </w:r>
      <w:proofErr w:type="spellEnd"/>
      <w:r w:rsidRPr="005F0C2B">
        <w:rPr>
          <w:rFonts w:ascii="Times New Roman" w:hAnsi="Times New Roman"/>
          <w:color w:val="000000"/>
          <w:sz w:val="28"/>
        </w:rPr>
        <w:t>: диалог, высказывания собеседников в ситуациях повседневного общения, рассказ, сказка.</w:t>
      </w:r>
    </w:p>
    <w:p w:rsidR="0042505C" w:rsidRPr="005F0C2B" w:rsidRDefault="006B08F0">
      <w:pPr>
        <w:spacing w:after="0" w:line="264" w:lineRule="auto"/>
        <w:ind w:firstLine="600"/>
        <w:jc w:val="both"/>
      </w:pPr>
      <w:r w:rsidRPr="005F0C2B">
        <w:rPr>
          <w:rFonts w:ascii="Times New Roman" w:hAnsi="Times New Roman"/>
          <w:i/>
          <w:color w:val="000000"/>
          <w:sz w:val="28"/>
        </w:rPr>
        <w:t>Смысловое чтение</w:t>
      </w:r>
    </w:p>
    <w:p w:rsidR="0042505C" w:rsidRPr="005F0C2B" w:rsidRDefault="006B08F0">
      <w:pPr>
        <w:spacing w:after="0" w:line="264" w:lineRule="auto"/>
        <w:ind w:firstLine="600"/>
        <w:jc w:val="both"/>
      </w:pPr>
      <w:r w:rsidRPr="005F0C2B">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2505C" w:rsidRPr="005F0C2B" w:rsidRDefault="006B08F0">
      <w:pPr>
        <w:spacing w:after="0" w:line="264" w:lineRule="auto"/>
        <w:ind w:firstLine="600"/>
        <w:jc w:val="both"/>
      </w:pPr>
      <w:r w:rsidRPr="005F0C2B">
        <w:rPr>
          <w:rFonts w:ascii="Times New Roman" w:hAnsi="Times New Roman"/>
          <w:color w:val="000000"/>
          <w:sz w:val="28"/>
        </w:rPr>
        <w:t>Тексты для чтения вслух: диалог, рассказ, сказка.</w:t>
      </w:r>
    </w:p>
    <w:p w:rsidR="0042505C" w:rsidRPr="005F0C2B" w:rsidRDefault="006B08F0">
      <w:pPr>
        <w:spacing w:after="0" w:line="264" w:lineRule="auto"/>
        <w:ind w:firstLine="600"/>
        <w:jc w:val="both"/>
      </w:pPr>
      <w:r w:rsidRPr="005F0C2B">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2505C" w:rsidRPr="005F0C2B" w:rsidRDefault="006B08F0">
      <w:pPr>
        <w:spacing w:after="0" w:line="264" w:lineRule="auto"/>
        <w:ind w:firstLine="600"/>
        <w:jc w:val="both"/>
      </w:pPr>
      <w:r w:rsidRPr="005F0C2B">
        <w:rPr>
          <w:rFonts w:ascii="Times New Roman" w:hAnsi="Times New Roman"/>
          <w:color w:val="000000"/>
          <w:sz w:val="28"/>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42505C" w:rsidRPr="005F0C2B" w:rsidRDefault="006B08F0">
      <w:pPr>
        <w:spacing w:after="0" w:line="264" w:lineRule="auto"/>
        <w:ind w:firstLine="600"/>
        <w:jc w:val="both"/>
      </w:pPr>
      <w:r w:rsidRPr="005F0C2B">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42505C" w:rsidRPr="005F0C2B" w:rsidRDefault="006B08F0">
      <w:pPr>
        <w:spacing w:after="0" w:line="264" w:lineRule="auto"/>
        <w:ind w:firstLine="600"/>
        <w:jc w:val="both"/>
      </w:pPr>
      <w:r w:rsidRPr="005F0C2B">
        <w:rPr>
          <w:rFonts w:ascii="Times New Roman" w:hAnsi="Times New Roman"/>
          <w:color w:val="000000"/>
          <w:sz w:val="28"/>
        </w:rPr>
        <w:t>Тексты для чтения: диалог, рассказ, сказка, электронное сообщение личного характера.</w:t>
      </w:r>
    </w:p>
    <w:p w:rsidR="0042505C" w:rsidRPr="005F0C2B" w:rsidRDefault="006B08F0">
      <w:pPr>
        <w:spacing w:after="0" w:line="264" w:lineRule="auto"/>
        <w:ind w:firstLine="600"/>
        <w:jc w:val="both"/>
      </w:pPr>
      <w:r w:rsidRPr="005F0C2B">
        <w:rPr>
          <w:rFonts w:ascii="Times New Roman" w:hAnsi="Times New Roman"/>
          <w:i/>
          <w:color w:val="000000"/>
          <w:sz w:val="28"/>
        </w:rPr>
        <w:t>Письмо</w:t>
      </w:r>
    </w:p>
    <w:p w:rsidR="0042505C" w:rsidRPr="005F0C2B" w:rsidRDefault="006B08F0">
      <w:pPr>
        <w:spacing w:after="0" w:line="264" w:lineRule="auto"/>
        <w:ind w:firstLine="600"/>
        <w:jc w:val="both"/>
      </w:pPr>
      <w:r w:rsidRPr="005F0C2B">
        <w:rPr>
          <w:rFonts w:ascii="Times New Roman" w:hAnsi="Times New Roman"/>
          <w:color w:val="000000"/>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42505C" w:rsidRPr="005F0C2B" w:rsidRDefault="006B08F0">
      <w:pPr>
        <w:spacing w:after="0" w:line="264" w:lineRule="auto"/>
        <w:ind w:firstLine="600"/>
        <w:jc w:val="both"/>
      </w:pPr>
      <w:r w:rsidRPr="005F0C2B">
        <w:rPr>
          <w:rFonts w:ascii="Times New Roman" w:hAnsi="Times New Roman"/>
          <w:color w:val="000000"/>
          <w:sz w:val="28"/>
        </w:rPr>
        <w:t>Создание подписей к картинкам, фотографиям с пояснением, что на них изображено.</w:t>
      </w:r>
    </w:p>
    <w:p w:rsidR="0042505C" w:rsidRPr="005F0C2B" w:rsidRDefault="006B08F0">
      <w:pPr>
        <w:spacing w:after="0" w:line="264" w:lineRule="auto"/>
        <w:ind w:firstLine="600"/>
        <w:jc w:val="both"/>
      </w:pPr>
      <w:r w:rsidRPr="005F0C2B">
        <w:rPr>
          <w:rFonts w:ascii="Times New Roman" w:hAnsi="Times New Roman"/>
          <w:color w:val="000000"/>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42505C" w:rsidRPr="005F0C2B" w:rsidRDefault="006B08F0">
      <w:pPr>
        <w:spacing w:after="0" w:line="264" w:lineRule="auto"/>
        <w:ind w:firstLine="600"/>
        <w:jc w:val="both"/>
      </w:pPr>
      <w:r w:rsidRPr="005F0C2B">
        <w:rPr>
          <w:rFonts w:ascii="Times New Roman" w:hAnsi="Times New Roman"/>
          <w:color w:val="000000"/>
          <w:sz w:val="28"/>
        </w:rPr>
        <w:t>Написание с опорой на образец поздравлений с праздниками (с днём рождения, Новым годом, Рождеством) с выражением пожеланий.</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t>Языковые знания и навыки</w:t>
      </w:r>
    </w:p>
    <w:p w:rsidR="0042505C" w:rsidRPr="005F0C2B" w:rsidRDefault="006B08F0">
      <w:pPr>
        <w:spacing w:after="0" w:line="264" w:lineRule="auto"/>
        <w:ind w:firstLine="600"/>
        <w:jc w:val="both"/>
      </w:pPr>
      <w:r w:rsidRPr="005F0C2B">
        <w:rPr>
          <w:rFonts w:ascii="Times New Roman" w:hAnsi="Times New Roman"/>
          <w:i/>
          <w:color w:val="000000"/>
          <w:sz w:val="28"/>
        </w:rPr>
        <w:t>Фонетическая сторона речи</w:t>
      </w:r>
    </w:p>
    <w:p w:rsidR="0042505C" w:rsidRPr="005F0C2B" w:rsidRDefault="006B08F0">
      <w:pPr>
        <w:spacing w:after="0" w:line="264" w:lineRule="auto"/>
        <w:ind w:firstLine="600"/>
        <w:jc w:val="both"/>
      </w:pPr>
      <w:r w:rsidRPr="005F0C2B">
        <w:rPr>
          <w:rFonts w:ascii="Times New Roman" w:hAnsi="Times New Roman"/>
          <w:color w:val="000000"/>
          <w:sz w:val="28"/>
        </w:rPr>
        <w:t>Буквы английского алфавита. Фонетически корректное озвучивание букв английского алфавита.</w:t>
      </w:r>
    </w:p>
    <w:p w:rsidR="0042505C" w:rsidRPr="005F0C2B" w:rsidRDefault="006B08F0">
      <w:pPr>
        <w:spacing w:after="0" w:line="264" w:lineRule="auto"/>
        <w:ind w:firstLine="600"/>
        <w:jc w:val="both"/>
      </w:pPr>
      <w:r w:rsidRPr="005F0C2B">
        <w:rPr>
          <w:rFonts w:ascii="Times New Roman" w:hAnsi="Times New Roman"/>
          <w:color w:val="000000"/>
          <w:sz w:val="28"/>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5F0C2B">
        <w:rPr>
          <w:rFonts w:ascii="Times New Roman" w:hAnsi="Times New Roman"/>
          <w:i/>
          <w:color w:val="000000"/>
          <w:sz w:val="28"/>
        </w:rPr>
        <w:t>«</w:t>
      </w:r>
      <w:r>
        <w:rPr>
          <w:rFonts w:ascii="Times New Roman" w:hAnsi="Times New Roman"/>
          <w:i/>
          <w:color w:val="000000"/>
          <w:sz w:val="28"/>
        </w:rPr>
        <w:t>r</w:t>
      </w:r>
      <w:r w:rsidRPr="005F0C2B">
        <w:rPr>
          <w:rFonts w:ascii="Times New Roman" w:hAnsi="Times New Roman"/>
          <w:i/>
          <w:color w:val="000000"/>
          <w:sz w:val="28"/>
        </w:rPr>
        <w:t>» (</w:t>
      </w:r>
      <w:proofErr w:type="spellStart"/>
      <w:r>
        <w:rPr>
          <w:rFonts w:ascii="Times New Roman" w:hAnsi="Times New Roman"/>
          <w:i/>
          <w:color w:val="000000"/>
          <w:sz w:val="28"/>
        </w:rPr>
        <w:t>there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is</w:t>
      </w:r>
      <w:proofErr w:type="spellEnd"/>
      <w:r w:rsidRPr="005F0C2B">
        <w:rPr>
          <w:rFonts w:ascii="Times New Roman" w:hAnsi="Times New Roman"/>
          <w:i/>
          <w:color w:val="000000"/>
          <w:sz w:val="28"/>
        </w:rPr>
        <w:t>/</w:t>
      </w:r>
      <w:proofErr w:type="spellStart"/>
      <w:r>
        <w:rPr>
          <w:rFonts w:ascii="Times New Roman" w:hAnsi="Times New Roman"/>
          <w:i/>
          <w:color w:val="000000"/>
          <w:sz w:val="28"/>
        </w:rPr>
        <w:t>there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are</w:t>
      </w:r>
      <w:proofErr w:type="spellEnd"/>
      <w:r w:rsidRPr="005F0C2B">
        <w:rPr>
          <w:rFonts w:ascii="Times New Roman" w:hAnsi="Times New Roman"/>
          <w:i/>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42505C" w:rsidRPr="005F0C2B" w:rsidRDefault="006B08F0">
      <w:pPr>
        <w:spacing w:after="0" w:line="264" w:lineRule="auto"/>
        <w:ind w:firstLine="600"/>
        <w:jc w:val="both"/>
      </w:pPr>
      <w:r w:rsidRPr="005F0C2B">
        <w:rPr>
          <w:rFonts w:ascii="Times New Roman" w:hAnsi="Times New Roman"/>
          <w:color w:val="000000"/>
          <w:sz w:val="28"/>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42505C" w:rsidRPr="005F0C2B" w:rsidRDefault="006B08F0">
      <w:pPr>
        <w:spacing w:after="0" w:line="264" w:lineRule="auto"/>
        <w:ind w:firstLine="600"/>
        <w:jc w:val="both"/>
      </w:pPr>
      <w:r w:rsidRPr="005F0C2B">
        <w:rPr>
          <w:rFonts w:ascii="Times New Roman" w:hAnsi="Times New Roman"/>
          <w:color w:val="000000"/>
          <w:sz w:val="28"/>
        </w:rPr>
        <w:t xml:space="preserve">Чтение гласных в открытом и закрытом слоге в односложных словах, чтения гласных в третьем типе слога (гласная </w:t>
      </w:r>
      <w:r w:rsidRPr="005F0C2B">
        <w:rPr>
          <w:rFonts w:ascii="Times New Roman" w:hAnsi="Times New Roman"/>
          <w:i/>
          <w:color w:val="000000"/>
          <w:sz w:val="28"/>
        </w:rPr>
        <w:t xml:space="preserve">+ </w:t>
      </w:r>
      <w:r>
        <w:rPr>
          <w:rFonts w:ascii="Times New Roman" w:hAnsi="Times New Roman"/>
          <w:i/>
          <w:color w:val="000000"/>
          <w:sz w:val="28"/>
        </w:rPr>
        <w:t>r</w:t>
      </w:r>
      <w:r w:rsidRPr="005F0C2B">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ight</w:t>
      </w:r>
      <w:proofErr w:type="spellEnd"/>
      <w:r w:rsidRPr="005F0C2B">
        <w:rPr>
          <w:rFonts w:ascii="Times New Roman" w:hAnsi="Times New Roman"/>
          <w:color w:val="000000"/>
          <w:sz w:val="28"/>
        </w:rPr>
        <w:t>) в односложных, двусложных и многосложных словах.</w:t>
      </w:r>
    </w:p>
    <w:p w:rsidR="0042505C" w:rsidRPr="005F0C2B" w:rsidRDefault="006B08F0">
      <w:pPr>
        <w:spacing w:after="0" w:line="264" w:lineRule="auto"/>
        <w:ind w:firstLine="600"/>
        <w:jc w:val="both"/>
      </w:pPr>
      <w:r w:rsidRPr="005F0C2B">
        <w:rPr>
          <w:rFonts w:ascii="Times New Roman" w:hAnsi="Times New Roman"/>
          <w:color w:val="000000"/>
          <w:sz w:val="28"/>
        </w:rPr>
        <w:lastRenderedPageBreak/>
        <w:t>Вычленение некоторых звукобуквенных сочетаний при анализе изученных слов.</w:t>
      </w:r>
    </w:p>
    <w:p w:rsidR="0042505C" w:rsidRPr="005F0C2B" w:rsidRDefault="006B08F0">
      <w:pPr>
        <w:spacing w:after="0" w:line="264" w:lineRule="auto"/>
        <w:ind w:firstLine="600"/>
        <w:jc w:val="both"/>
      </w:pPr>
      <w:r w:rsidRPr="005F0C2B">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w:t>
      </w:r>
    </w:p>
    <w:p w:rsidR="0042505C" w:rsidRPr="005F0C2B" w:rsidRDefault="006B08F0">
      <w:pPr>
        <w:spacing w:after="0" w:line="264" w:lineRule="auto"/>
        <w:ind w:firstLine="600"/>
        <w:jc w:val="both"/>
      </w:pPr>
      <w:r w:rsidRPr="005F0C2B">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42505C" w:rsidRPr="005F0C2B" w:rsidRDefault="006B08F0">
      <w:pPr>
        <w:spacing w:after="0" w:line="264" w:lineRule="auto"/>
        <w:ind w:firstLine="600"/>
        <w:jc w:val="both"/>
      </w:pPr>
      <w:r w:rsidRPr="005F0C2B">
        <w:rPr>
          <w:rFonts w:ascii="Times New Roman" w:hAnsi="Times New Roman"/>
          <w:i/>
          <w:color w:val="000000"/>
          <w:sz w:val="28"/>
        </w:rPr>
        <w:t>Графика, орфография и пунктуация</w:t>
      </w:r>
    </w:p>
    <w:p w:rsidR="0042505C" w:rsidRPr="005F0C2B" w:rsidRDefault="006B08F0">
      <w:pPr>
        <w:spacing w:after="0" w:line="264" w:lineRule="auto"/>
        <w:ind w:firstLine="600"/>
        <w:jc w:val="both"/>
      </w:pPr>
      <w:r w:rsidRPr="005F0C2B">
        <w:rPr>
          <w:rFonts w:ascii="Times New Roman" w:hAnsi="Times New Roman"/>
          <w:color w:val="000000"/>
          <w:sz w:val="28"/>
        </w:rPr>
        <w:t>Правильное написание изученных слов.</w:t>
      </w:r>
    </w:p>
    <w:p w:rsidR="0042505C" w:rsidRPr="005F0C2B" w:rsidRDefault="006B08F0">
      <w:pPr>
        <w:spacing w:after="0" w:line="264" w:lineRule="auto"/>
        <w:ind w:firstLine="600"/>
        <w:jc w:val="both"/>
      </w:pPr>
      <w:r w:rsidRPr="005F0C2B">
        <w:rPr>
          <w:rFonts w:ascii="Times New Roman" w:hAnsi="Times New Roman"/>
          <w:color w:val="000000"/>
          <w:sz w:val="28"/>
        </w:rPr>
        <w:t xml:space="preserve">Правильная расстановка знаков препинания: точки, вопросительного </w:t>
      </w:r>
    </w:p>
    <w:p w:rsidR="0042505C" w:rsidRPr="005F0C2B" w:rsidRDefault="006B08F0">
      <w:pPr>
        <w:spacing w:after="0" w:line="264" w:lineRule="auto"/>
        <w:ind w:firstLine="600"/>
        <w:jc w:val="both"/>
      </w:pPr>
      <w:r w:rsidRPr="005F0C2B">
        <w:rPr>
          <w:rFonts w:ascii="Times New Roman" w:hAnsi="Times New Roman"/>
          <w:color w:val="000000"/>
          <w:sz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42505C" w:rsidRPr="005F0C2B" w:rsidRDefault="006B08F0">
      <w:pPr>
        <w:spacing w:after="0" w:line="264" w:lineRule="auto"/>
        <w:ind w:firstLine="600"/>
        <w:jc w:val="both"/>
      </w:pPr>
      <w:r w:rsidRPr="005F0C2B">
        <w:rPr>
          <w:rFonts w:ascii="Times New Roman" w:hAnsi="Times New Roman"/>
          <w:i/>
          <w:color w:val="000000"/>
          <w:sz w:val="28"/>
        </w:rPr>
        <w:t>Лексическая сторона речи</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Распознавание в письменном и звучащем тексте и употребление в </w:t>
      </w:r>
      <w:proofErr w:type="gramStart"/>
      <w:r w:rsidRPr="005F0C2B">
        <w:rPr>
          <w:rFonts w:ascii="Times New Roman" w:hAnsi="Times New Roman"/>
          <w:color w:val="000000"/>
          <w:sz w:val="28"/>
        </w:rPr>
        <w:t>устной</w:t>
      </w:r>
      <w:proofErr w:type="gramEnd"/>
      <w:r w:rsidRPr="005F0C2B">
        <w:rPr>
          <w:rFonts w:ascii="Times New Roman" w:hAnsi="Times New Roman"/>
          <w:color w:val="000000"/>
          <w:sz w:val="28"/>
        </w:rPr>
        <w:t xml:space="preserve"> </w:t>
      </w:r>
    </w:p>
    <w:p w:rsidR="0042505C" w:rsidRPr="005F0C2B" w:rsidRDefault="006B08F0">
      <w:pPr>
        <w:spacing w:after="0" w:line="264" w:lineRule="auto"/>
        <w:ind w:firstLine="600"/>
        <w:jc w:val="both"/>
      </w:pPr>
      <w:r w:rsidRPr="005F0C2B">
        <w:rPr>
          <w:rFonts w:ascii="Times New Roman" w:hAnsi="Times New Roman"/>
          <w:color w:val="000000"/>
          <w:sz w:val="28"/>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5F0C2B">
        <w:rPr>
          <w:rFonts w:ascii="Times New Roman" w:hAnsi="Times New Roman"/>
          <w:i/>
          <w:color w:val="000000"/>
          <w:sz w:val="28"/>
        </w:rPr>
        <w:t>-</w:t>
      </w:r>
      <w:proofErr w:type="spellStart"/>
      <w:r>
        <w:rPr>
          <w:rFonts w:ascii="Times New Roman" w:hAnsi="Times New Roman"/>
          <w:i/>
          <w:color w:val="000000"/>
          <w:sz w:val="28"/>
        </w:rPr>
        <w:t>teen</w:t>
      </w:r>
      <w:proofErr w:type="spellEnd"/>
      <w:r w:rsidRPr="005F0C2B">
        <w:rPr>
          <w:rFonts w:ascii="Times New Roman" w:hAnsi="Times New Roman"/>
          <w:i/>
          <w:color w:val="000000"/>
          <w:sz w:val="28"/>
        </w:rPr>
        <w:t>, -</w:t>
      </w:r>
      <w:proofErr w:type="spellStart"/>
      <w:r>
        <w:rPr>
          <w:rFonts w:ascii="Times New Roman" w:hAnsi="Times New Roman"/>
          <w:i/>
          <w:color w:val="000000"/>
          <w:sz w:val="28"/>
        </w:rPr>
        <w:t>ty</w:t>
      </w:r>
      <w:proofErr w:type="spellEnd"/>
      <w:r w:rsidRPr="005F0C2B">
        <w:rPr>
          <w:rFonts w:ascii="Times New Roman" w:hAnsi="Times New Roman"/>
          <w:i/>
          <w:color w:val="000000"/>
          <w:sz w:val="28"/>
        </w:rPr>
        <w:t>, -</w:t>
      </w:r>
      <w:proofErr w:type="spellStart"/>
      <w:r>
        <w:rPr>
          <w:rFonts w:ascii="Times New Roman" w:hAnsi="Times New Roman"/>
          <w:i/>
          <w:color w:val="000000"/>
          <w:sz w:val="28"/>
        </w:rPr>
        <w:t>th</w:t>
      </w:r>
      <w:proofErr w:type="spellEnd"/>
      <w:r w:rsidRPr="005F0C2B">
        <w:rPr>
          <w:rFonts w:ascii="Times New Roman" w:hAnsi="Times New Roman"/>
          <w:i/>
          <w:color w:val="000000"/>
          <w:sz w:val="28"/>
        </w:rPr>
        <w:t>)</w:t>
      </w:r>
      <w:r w:rsidRPr="005F0C2B">
        <w:rPr>
          <w:rFonts w:ascii="Times New Roman" w:hAnsi="Times New Roman"/>
          <w:color w:val="000000"/>
          <w:sz w:val="28"/>
        </w:rPr>
        <w:t xml:space="preserve"> и словосложения </w:t>
      </w:r>
      <w:r w:rsidRPr="005F0C2B">
        <w:rPr>
          <w:rFonts w:ascii="Times New Roman" w:hAnsi="Times New Roman"/>
          <w:i/>
          <w:color w:val="000000"/>
          <w:sz w:val="28"/>
        </w:rPr>
        <w:t>(</w:t>
      </w:r>
      <w:proofErr w:type="spellStart"/>
      <w:r>
        <w:rPr>
          <w:rFonts w:ascii="Times New Roman" w:hAnsi="Times New Roman"/>
          <w:i/>
          <w:color w:val="000000"/>
          <w:sz w:val="28"/>
        </w:rPr>
        <w:t>sportsman</w:t>
      </w:r>
      <w:proofErr w:type="spellEnd"/>
      <w:r w:rsidRPr="005F0C2B">
        <w:rPr>
          <w:rFonts w:ascii="Times New Roman" w:hAnsi="Times New Roman"/>
          <w:i/>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Распознавание в устной и письменной речи интернациональных слов </w:t>
      </w:r>
      <w:r w:rsidRPr="005F0C2B">
        <w:rPr>
          <w:rFonts w:ascii="Times New Roman" w:hAnsi="Times New Roman"/>
          <w:i/>
          <w:color w:val="000000"/>
          <w:sz w:val="28"/>
        </w:rPr>
        <w:t>(</w:t>
      </w:r>
      <w:proofErr w:type="spellStart"/>
      <w:r>
        <w:rPr>
          <w:rFonts w:ascii="Times New Roman" w:hAnsi="Times New Roman"/>
          <w:i/>
          <w:color w:val="000000"/>
          <w:sz w:val="28"/>
        </w:rPr>
        <w:t>doctor</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film</w:t>
      </w:r>
      <w:proofErr w:type="spellEnd"/>
      <w:r w:rsidRPr="005F0C2B">
        <w:rPr>
          <w:rFonts w:ascii="Times New Roman" w:hAnsi="Times New Roman"/>
          <w:i/>
          <w:color w:val="000000"/>
          <w:sz w:val="28"/>
        </w:rPr>
        <w:t>)</w:t>
      </w:r>
      <w:r w:rsidRPr="005F0C2B">
        <w:rPr>
          <w:rFonts w:ascii="Times New Roman" w:hAnsi="Times New Roman"/>
          <w:color w:val="000000"/>
          <w:sz w:val="28"/>
        </w:rPr>
        <w:t xml:space="preserve"> с помощью языковой догадки.</w:t>
      </w:r>
    </w:p>
    <w:p w:rsidR="0042505C" w:rsidRPr="005F0C2B" w:rsidRDefault="006B08F0">
      <w:pPr>
        <w:spacing w:after="0" w:line="264" w:lineRule="auto"/>
        <w:ind w:firstLine="600"/>
        <w:jc w:val="both"/>
      </w:pPr>
      <w:r w:rsidRPr="005F0C2B">
        <w:rPr>
          <w:rFonts w:ascii="Times New Roman" w:hAnsi="Times New Roman"/>
          <w:i/>
          <w:color w:val="000000"/>
          <w:sz w:val="28"/>
        </w:rPr>
        <w:t>Грамматическая сторона речи</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5F0C2B">
        <w:rPr>
          <w:rFonts w:ascii="Times New Roman" w:hAnsi="Times New Roman"/>
          <w:i/>
          <w:color w:val="000000"/>
          <w:sz w:val="28"/>
        </w:rPr>
        <w:t>-</w:t>
      </w:r>
      <w:proofErr w:type="spellStart"/>
      <w:r>
        <w:rPr>
          <w:rFonts w:ascii="Times New Roman" w:hAnsi="Times New Roman"/>
          <w:i/>
          <w:color w:val="000000"/>
          <w:sz w:val="28"/>
        </w:rPr>
        <w:t>teen</w:t>
      </w:r>
      <w:proofErr w:type="spellEnd"/>
      <w:r w:rsidRPr="005F0C2B">
        <w:rPr>
          <w:rFonts w:ascii="Times New Roman" w:hAnsi="Times New Roman"/>
          <w:i/>
          <w:color w:val="000000"/>
          <w:sz w:val="28"/>
        </w:rPr>
        <w:t>, -</w:t>
      </w:r>
      <w:proofErr w:type="spellStart"/>
      <w:r>
        <w:rPr>
          <w:rFonts w:ascii="Times New Roman" w:hAnsi="Times New Roman"/>
          <w:i/>
          <w:color w:val="000000"/>
          <w:sz w:val="28"/>
        </w:rPr>
        <w:t>ty</w:t>
      </w:r>
      <w:proofErr w:type="spellEnd"/>
      <w:r w:rsidRPr="005F0C2B">
        <w:rPr>
          <w:rFonts w:ascii="Times New Roman" w:hAnsi="Times New Roman"/>
          <w:i/>
          <w:color w:val="000000"/>
          <w:sz w:val="28"/>
        </w:rPr>
        <w:t>, -</w:t>
      </w:r>
      <w:proofErr w:type="spellStart"/>
      <w:r>
        <w:rPr>
          <w:rFonts w:ascii="Times New Roman" w:hAnsi="Times New Roman"/>
          <w:i/>
          <w:color w:val="000000"/>
          <w:sz w:val="28"/>
        </w:rPr>
        <w:t>th</w:t>
      </w:r>
      <w:proofErr w:type="spellEnd"/>
      <w:r w:rsidRPr="005F0C2B">
        <w:rPr>
          <w:rFonts w:ascii="Times New Roman" w:hAnsi="Times New Roman"/>
          <w:color w:val="000000"/>
          <w:sz w:val="28"/>
        </w:rPr>
        <w:t>) и словосложения (</w:t>
      </w:r>
      <w:proofErr w:type="spellStart"/>
      <w:r>
        <w:rPr>
          <w:rFonts w:ascii="Times New Roman" w:hAnsi="Times New Roman"/>
          <w:i/>
          <w:color w:val="000000"/>
          <w:sz w:val="28"/>
        </w:rPr>
        <w:t>football</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snowman</w:t>
      </w:r>
      <w:proofErr w:type="spellEnd"/>
      <w:r w:rsidRPr="005F0C2B">
        <w:rPr>
          <w:rFonts w:ascii="Times New Roman" w:hAnsi="Times New Roman"/>
          <w:color w:val="000000"/>
          <w:sz w:val="28"/>
        </w:rPr>
        <w:t>).</w:t>
      </w:r>
    </w:p>
    <w:p w:rsidR="0042505C" w:rsidRPr="000B342E" w:rsidRDefault="006B08F0">
      <w:pPr>
        <w:spacing w:after="0" w:line="264" w:lineRule="auto"/>
        <w:ind w:firstLine="600"/>
        <w:jc w:val="both"/>
        <w:rPr>
          <w:lang w:val="en-US"/>
        </w:rPr>
      </w:pPr>
      <w:r>
        <w:rPr>
          <w:rFonts w:ascii="Times New Roman" w:hAnsi="Times New Roman"/>
          <w:color w:val="000000"/>
          <w:sz w:val="28"/>
        </w:rPr>
        <w:t>Предложения</w:t>
      </w:r>
      <w:r w:rsidRPr="000B342E">
        <w:rPr>
          <w:rFonts w:ascii="Times New Roman" w:hAnsi="Times New Roman"/>
          <w:color w:val="000000"/>
          <w:sz w:val="28"/>
          <w:lang w:val="en-US"/>
        </w:rPr>
        <w:t xml:space="preserve"> </w:t>
      </w:r>
      <w:r>
        <w:rPr>
          <w:rFonts w:ascii="Times New Roman" w:hAnsi="Times New Roman"/>
          <w:color w:val="000000"/>
          <w:sz w:val="28"/>
        </w:rPr>
        <w:t>с</w:t>
      </w:r>
      <w:r w:rsidRPr="000B342E">
        <w:rPr>
          <w:rFonts w:ascii="Times New Roman" w:hAnsi="Times New Roman"/>
          <w:color w:val="000000"/>
          <w:sz w:val="28"/>
          <w:lang w:val="en-US"/>
        </w:rPr>
        <w:t xml:space="preserve"> </w:t>
      </w:r>
      <w:proofErr w:type="gramStart"/>
      <w:r>
        <w:rPr>
          <w:rFonts w:ascii="Times New Roman" w:hAnsi="Times New Roman"/>
          <w:color w:val="000000"/>
          <w:sz w:val="28"/>
        </w:rPr>
        <w:t>начальным</w:t>
      </w:r>
      <w:proofErr w:type="gramEnd"/>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There + to be</w:t>
      </w:r>
      <w:r w:rsidRPr="000B342E">
        <w:rPr>
          <w:rFonts w:ascii="Times New Roman" w:hAnsi="Times New Roman"/>
          <w:color w:val="000000"/>
          <w:sz w:val="28"/>
          <w:lang w:val="en-US"/>
        </w:rPr>
        <w:t xml:space="preserve"> </w:t>
      </w:r>
      <w:r>
        <w:rPr>
          <w:rFonts w:ascii="Times New Roman" w:hAnsi="Times New Roman"/>
          <w:color w:val="000000"/>
          <w:sz w:val="28"/>
        </w:rPr>
        <w:t>в</w:t>
      </w:r>
      <w:r w:rsidRPr="000B342E">
        <w:rPr>
          <w:rFonts w:ascii="Times New Roman" w:hAnsi="Times New Roman"/>
          <w:color w:val="000000"/>
          <w:sz w:val="28"/>
          <w:lang w:val="en-US"/>
        </w:rPr>
        <w:t xml:space="preserve"> Past Simple Tense (</w:t>
      </w:r>
      <w:r w:rsidRPr="000B342E">
        <w:rPr>
          <w:rFonts w:ascii="Times New Roman" w:hAnsi="Times New Roman"/>
          <w:i/>
          <w:color w:val="000000"/>
          <w:sz w:val="28"/>
          <w:lang w:val="en-US"/>
        </w:rPr>
        <w:t>There was an old house near the river</w:t>
      </w:r>
      <w:r w:rsidRPr="000B342E">
        <w:rPr>
          <w:rFonts w:ascii="Times New Roman" w:hAnsi="Times New Roman"/>
          <w:color w:val="000000"/>
          <w:sz w:val="28"/>
          <w:lang w:val="en-US"/>
        </w:rPr>
        <w:t>).</w:t>
      </w:r>
    </w:p>
    <w:p w:rsidR="0042505C" w:rsidRPr="005F0C2B" w:rsidRDefault="006B08F0">
      <w:pPr>
        <w:spacing w:after="0" w:line="264" w:lineRule="auto"/>
        <w:ind w:firstLine="600"/>
        <w:jc w:val="both"/>
      </w:pPr>
      <w:r w:rsidRPr="005F0C2B">
        <w:rPr>
          <w:rFonts w:ascii="Times New Roman" w:hAnsi="Times New Roman"/>
          <w:color w:val="000000"/>
          <w:sz w:val="28"/>
        </w:rPr>
        <w:t xml:space="preserve">Побудительные предложения в отрицательной </w:t>
      </w:r>
      <w:r w:rsidRPr="005F0C2B">
        <w:rPr>
          <w:rFonts w:ascii="Times New Roman" w:hAnsi="Times New Roman"/>
          <w:i/>
          <w:color w:val="000000"/>
          <w:sz w:val="28"/>
        </w:rPr>
        <w:t>(</w:t>
      </w:r>
      <w:proofErr w:type="spellStart"/>
      <w:r>
        <w:rPr>
          <w:rFonts w:ascii="Times New Roman" w:hAnsi="Times New Roman"/>
          <w:i/>
          <w:color w:val="000000"/>
          <w:sz w:val="28"/>
        </w:rPr>
        <w:t>Don</w:t>
      </w:r>
      <w:r w:rsidRPr="005F0C2B">
        <w:rPr>
          <w:rFonts w:ascii="Times New Roman" w:hAnsi="Times New Roman"/>
          <w:i/>
          <w:color w:val="000000"/>
          <w:sz w:val="28"/>
        </w:rPr>
        <w:t>’</w:t>
      </w:r>
      <w:r>
        <w:rPr>
          <w:rFonts w:ascii="Times New Roman" w:hAnsi="Times New Roman"/>
          <w:i/>
          <w:color w:val="000000"/>
          <w:sz w:val="28"/>
        </w:rPr>
        <w:t>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talk</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please</w:t>
      </w:r>
      <w:proofErr w:type="spellEnd"/>
      <w:r w:rsidRPr="005F0C2B">
        <w:rPr>
          <w:rFonts w:ascii="Times New Roman" w:hAnsi="Times New Roman"/>
          <w:i/>
          <w:color w:val="000000"/>
          <w:sz w:val="28"/>
        </w:rPr>
        <w:t>.)</w:t>
      </w:r>
      <w:r w:rsidRPr="005F0C2B">
        <w:rPr>
          <w:rFonts w:ascii="Times New Roman" w:hAnsi="Times New Roman"/>
          <w:color w:val="000000"/>
          <w:sz w:val="28"/>
        </w:rPr>
        <w:t xml:space="preserve"> форме.</w:t>
      </w:r>
    </w:p>
    <w:p w:rsidR="0042505C" w:rsidRPr="005F0C2B" w:rsidRDefault="006B08F0">
      <w:pPr>
        <w:spacing w:after="0" w:line="264" w:lineRule="auto"/>
        <w:ind w:firstLine="600"/>
        <w:jc w:val="both"/>
      </w:pPr>
      <w:r w:rsidRPr="005F0C2B">
        <w:rPr>
          <w:rFonts w:ascii="Times New Roman" w:hAnsi="Times New Roman"/>
          <w:color w:val="000000"/>
          <w:sz w:val="28"/>
        </w:rPr>
        <w:t xml:space="preserve">Правильные и неправильные глаголы в </w:t>
      </w:r>
      <w:proofErr w:type="spellStart"/>
      <w:r>
        <w:rPr>
          <w:rFonts w:ascii="Times New Roman" w:hAnsi="Times New Roman"/>
          <w:color w:val="000000"/>
          <w:sz w:val="28"/>
        </w:rPr>
        <w:t>Past</w:t>
      </w:r>
      <w:proofErr w:type="spellEnd"/>
      <w:r w:rsidRPr="005F0C2B">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5F0C2B">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5F0C2B">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42505C" w:rsidRPr="000B342E" w:rsidRDefault="006B08F0">
      <w:pPr>
        <w:spacing w:after="0" w:line="264" w:lineRule="auto"/>
        <w:ind w:firstLine="600"/>
        <w:jc w:val="both"/>
        <w:rPr>
          <w:lang w:val="en-US"/>
        </w:rPr>
      </w:pPr>
      <w:r>
        <w:rPr>
          <w:rFonts w:ascii="Times New Roman" w:hAnsi="Times New Roman"/>
          <w:color w:val="000000"/>
          <w:sz w:val="28"/>
        </w:rPr>
        <w:t>Конструкция</w:t>
      </w:r>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I’d like to ... (I’d like to read this book.)</w:t>
      </w:r>
      <w:r w:rsidRPr="000B342E">
        <w:rPr>
          <w:rFonts w:ascii="Times New Roman" w:hAnsi="Times New Roman"/>
          <w:color w:val="000000"/>
          <w:sz w:val="28"/>
          <w:lang w:val="en-US"/>
        </w:rPr>
        <w:t>.</w:t>
      </w:r>
    </w:p>
    <w:p w:rsidR="0042505C" w:rsidRPr="000B342E" w:rsidRDefault="006B08F0">
      <w:pPr>
        <w:spacing w:after="0" w:line="264" w:lineRule="auto"/>
        <w:ind w:firstLine="600"/>
        <w:jc w:val="both"/>
        <w:rPr>
          <w:lang w:val="en-US"/>
        </w:rPr>
      </w:pPr>
      <w:r>
        <w:rPr>
          <w:rFonts w:ascii="Times New Roman" w:hAnsi="Times New Roman"/>
          <w:color w:val="000000"/>
          <w:sz w:val="28"/>
        </w:rPr>
        <w:lastRenderedPageBreak/>
        <w:t>Конструкции</w:t>
      </w:r>
      <w:r w:rsidRPr="000B342E">
        <w:rPr>
          <w:rFonts w:ascii="Times New Roman" w:hAnsi="Times New Roman"/>
          <w:color w:val="000000"/>
          <w:sz w:val="28"/>
          <w:lang w:val="en-US"/>
        </w:rPr>
        <w:t xml:space="preserve"> </w:t>
      </w:r>
      <w:r>
        <w:rPr>
          <w:rFonts w:ascii="Times New Roman" w:hAnsi="Times New Roman"/>
          <w:color w:val="000000"/>
          <w:sz w:val="28"/>
        </w:rPr>
        <w:t>с</w:t>
      </w:r>
      <w:r w:rsidRPr="000B342E">
        <w:rPr>
          <w:rFonts w:ascii="Times New Roman" w:hAnsi="Times New Roman"/>
          <w:color w:val="000000"/>
          <w:sz w:val="28"/>
          <w:lang w:val="en-US"/>
        </w:rPr>
        <w:t xml:space="preserve"> </w:t>
      </w:r>
      <w:r>
        <w:rPr>
          <w:rFonts w:ascii="Times New Roman" w:hAnsi="Times New Roman"/>
          <w:color w:val="000000"/>
          <w:sz w:val="28"/>
        </w:rPr>
        <w:t>глаголами</w:t>
      </w:r>
      <w:r w:rsidRPr="000B342E">
        <w:rPr>
          <w:rFonts w:ascii="Times New Roman" w:hAnsi="Times New Roman"/>
          <w:color w:val="000000"/>
          <w:sz w:val="28"/>
          <w:lang w:val="en-US"/>
        </w:rPr>
        <w:t xml:space="preserve"> </w:t>
      </w:r>
      <w:r>
        <w:rPr>
          <w:rFonts w:ascii="Times New Roman" w:hAnsi="Times New Roman"/>
          <w:color w:val="000000"/>
          <w:sz w:val="28"/>
        </w:rPr>
        <w:t>на</w:t>
      </w:r>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w:t>
      </w:r>
      <w:proofErr w:type="spellStart"/>
      <w:r w:rsidRPr="000B342E">
        <w:rPr>
          <w:rFonts w:ascii="Times New Roman" w:hAnsi="Times New Roman"/>
          <w:i/>
          <w:color w:val="000000"/>
          <w:sz w:val="28"/>
          <w:lang w:val="en-US"/>
        </w:rPr>
        <w:t>ing</w:t>
      </w:r>
      <w:proofErr w:type="spellEnd"/>
      <w:r w:rsidRPr="000B342E">
        <w:rPr>
          <w:rFonts w:ascii="Times New Roman" w:hAnsi="Times New Roman"/>
          <w:i/>
          <w:color w:val="000000"/>
          <w:sz w:val="28"/>
          <w:lang w:val="en-US"/>
        </w:rPr>
        <w:t xml:space="preserve">: to like/enjoy doing </w:t>
      </w:r>
      <w:proofErr w:type="spellStart"/>
      <w:r w:rsidRPr="000B342E">
        <w:rPr>
          <w:rFonts w:ascii="Times New Roman" w:hAnsi="Times New Roman"/>
          <w:i/>
          <w:color w:val="000000"/>
          <w:sz w:val="28"/>
          <w:lang w:val="en-US"/>
        </w:rPr>
        <w:t>smth</w:t>
      </w:r>
      <w:proofErr w:type="spellEnd"/>
      <w:r w:rsidRPr="000B342E">
        <w:rPr>
          <w:rFonts w:ascii="Times New Roman" w:hAnsi="Times New Roman"/>
          <w:i/>
          <w:color w:val="000000"/>
          <w:sz w:val="28"/>
          <w:lang w:val="en-US"/>
        </w:rPr>
        <w:t xml:space="preserve"> (I like riding my bike.).</w:t>
      </w:r>
    </w:p>
    <w:p w:rsidR="0042505C" w:rsidRPr="000B342E" w:rsidRDefault="006B08F0">
      <w:pPr>
        <w:spacing w:after="0" w:line="264" w:lineRule="auto"/>
        <w:ind w:firstLine="600"/>
        <w:jc w:val="both"/>
        <w:rPr>
          <w:lang w:val="en-US"/>
        </w:rPr>
      </w:pPr>
      <w:r>
        <w:rPr>
          <w:rFonts w:ascii="Times New Roman" w:hAnsi="Times New Roman"/>
          <w:color w:val="000000"/>
          <w:sz w:val="28"/>
        </w:rPr>
        <w:t>Существительные</w:t>
      </w:r>
      <w:r w:rsidRPr="000B342E">
        <w:rPr>
          <w:rFonts w:ascii="Times New Roman" w:hAnsi="Times New Roman"/>
          <w:color w:val="000000"/>
          <w:sz w:val="28"/>
          <w:lang w:val="en-US"/>
        </w:rPr>
        <w:t xml:space="preserve"> </w:t>
      </w:r>
      <w:r>
        <w:rPr>
          <w:rFonts w:ascii="Times New Roman" w:hAnsi="Times New Roman"/>
          <w:color w:val="000000"/>
          <w:sz w:val="28"/>
        </w:rPr>
        <w:t>в</w:t>
      </w:r>
      <w:r w:rsidRPr="000B342E">
        <w:rPr>
          <w:rFonts w:ascii="Times New Roman" w:hAnsi="Times New Roman"/>
          <w:color w:val="000000"/>
          <w:sz w:val="28"/>
          <w:lang w:val="en-US"/>
        </w:rPr>
        <w:t xml:space="preserve"> </w:t>
      </w:r>
      <w:r>
        <w:rPr>
          <w:rFonts w:ascii="Times New Roman" w:hAnsi="Times New Roman"/>
          <w:color w:val="000000"/>
          <w:sz w:val="28"/>
        </w:rPr>
        <w:t>притяжательном</w:t>
      </w:r>
      <w:r w:rsidRPr="000B342E">
        <w:rPr>
          <w:rFonts w:ascii="Times New Roman" w:hAnsi="Times New Roman"/>
          <w:color w:val="000000"/>
          <w:sz w:val="28"/>
          <w:lang w:val="en-US"/>
        </w:rPr>
        <w:t xml:space="preserve"> </w:t>
      </w:r>
      <w:r>
        <w:rPr>
          <w:rFonts w:ascii="Times New Roman" w:hAnsi="Times New Roman"/>
          <w:color w:val="000000"/>
          <w:sz w:val="28"/>
        </w:rPr>
        <w:t>падеже</w:t>
      </w:r>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(Possessive Case; Ann’s dress, children’s toys, boys’ books)</w:t>
      </w:r>
      <w:r w:rsidRPr="000B342E">
        <w:rPr>
          <w:rFonts w:ascii="Times New Roman" w:hAnsi="Times New Roman"/>
          <w:color w:val="000000"/>
          <w:sz w:val="28"/>
          <w:lang w:val="en-US"/>
        </w:rPr>
        <w:t>.</w:t>
      </w:r>
    </w:p>
    <w:p w:rsidR="0042505C" w:rsidRPr="005F0C2B" w:rsidRDefault="006B08F0">
      <w:pPr>
        <w:spacing w:after="0" w:line="264" w:lineRule="auto"/>
        <w:ind w:firstLine="600"/>
        <w:jc w:val="both"/>
      </w:pPr>
      <w:r w:rsidRPr="005F0C2B">
        <w:rPr>
          <w:rFonts w:ascii="Times New Roman" w:hAnsi="Times New Roman"/>
          <w:color w:val="000000"/>
          <w:sz w:val="28"/>
        </w:rPr>
        <w:t xml:space="preserve">Слова, выражающие количество с исчисляемыми и неисчисляемыми существительными </w:t>
      </w:r>
      <w:r w:rsidRPr="005F0C2B">
        <w:rPr>
          <w:rFonts w:ascii="Times New Roman" w:hAnsi="Times New Roman"/>
          <w:i/>
          <w:color w:val="000000"/>
          <w:sz w:val="28"/>
        </w:rPr>
        <w:t>(</w:t>
      </w:r>
      <w:proofErr w:type="spellStart"/>
      <w:r>
        <w:rPr>
          <w:rFonts w:ascii="Times New Roman" w:hAnsi="Times New Roman"/>
          <w:i/>
          <w:color w:val="000000"/>
          <w:sz w:val="28"/>
        </w:rPr>
        <w:t>much</w:t>
      </w:r>
      <w:proofErr w:type="spellEnd"/>
      <w:r w:rsidRPr="005F0C2B">
        <w:rPr>
          <w:rFonts w:ascii="Times New Roman" w:hAnsi="Times New Roman"/>
          <w:i/>
          <w:color w:val="000000"/>
          <w:sz w:val="28"/>
        </w:rPr>
        <w:t>/</w:t>
      </w:r>
      <w:proofErr w:type="spellStart"/>
      <w:r>
        <w:rPr>
          <w:rFonts w:ascii="Times New Roman" w:hAnsi="Times New Roman"/>
          <w:i/>
          <w:color w:val="000000"/>
          <w:sz w:val="28"/>
        </w:rPr>
        <w:t>many</w:t>
      </w:r>
      <w:proofErr w:type="spellEnd"/>
      <w:r w:rsidRPr="005F0C2B">
        <w:rPr>
          <w:rFonts w:ascii="Times New Roman" w:hAnsi="Times New Roman"/>
          <w:i/>
          <w:color w:val="000000"/>
          <w:sz w:val="28"/>
        </w:rPr>
        <w:t>/</w:t>
      </w:r>
      <w:r>
        <w:rPr>
          <w:rFonts w:ascii="Times New Roman" w:hAnsi="Times New Roman"/>
          <w:i/>
          <w:color w:val="000000"/>
          <w:sz w:val="28"/>
        </w:rPr>
        <w:t>a</w:t>
      </w:r>
      <w:r w:rsidRPr="005F0C2B">
        <w:rPr>
          <w:rFonts w:ascii="Times New Roman" w:hAnsi="Times New Roman"/>
          <w:i/>
          <w:color w:val="000000"/>
          <w:sz w:val="28"/>
        </w:rPr>
        <w:t xml:space="preserve"> </w:t>
      </w:r>
      <w:proofErr w:type="spellStart"/>
      <w:r>
        <w:rPr>
          <w:rFonts w:ascii="Times New Roman" w:hAnsi="Times New Roman"/>
          <w:i/>
          <w:color w:val="000000"/>
          <w:sz w:val="28"/>
        </w:rPr>
        <w:t>lot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of</w:t>
      </w:r>
      <w:proofErr w:type="spellEnd"/>
      <w:r w:rsidRPr="005F0C2B">
        <w:rPr>
          <w:rFonts w:ascii="Times New Roman" w:hAnsi="Times New Roman"/>
          <w:i/>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 xml:space="preserve">Личные местоимения в объектном </w:t>
      </w:r>
      <w:r w:rsidRPr="005F0C2B">
        <w:rPr>
          <w:rFonts w:ascii="Times New Roman" w:hAnsi="Times New Roman"/>
          <w:i/>
          <w:color w:val="000000"/>
          <w:sz w:val="28"/>
        </w:rPr>
        <w:t>(</w:t>
      </w:r>
      <w:proofErr w:type="spellStart"/>
      <w:r>
        <w:rPr>
          <w:rFonts w:ascii="Times New Roman" w:hAnsi="Times New Roman"/>
          <w:i/>
          <w:color w:val="000000"/>
          <w:sz w:val="28"/>
        </w:rPr>
        <w:t>me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you</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him</w:t>
      </w:r>
      <w:proofErr w:type="spellEnd"/>
      <w:r w:rsidRPr="005F0C2B">
        <w:rPr>
          <w:rFonts w:ascii="Times New Roman" w:hAnsi="Times New Roman"/>
          <w:i/>
          <w:color w:val="000000"/>
          <w:sz w:val="28"/>
        </w:rPr>
        <w:t>/</w:t>
      </w:r>
      <w:proofErr w:type="spellStart"/>
      <w:r>
        <w:rPr>
          <w:rFonts w:ascii="Times New Roman" w:hAnsi="Times New Roman"/>
          <w:i/>
          <w:color w:val="000000"/>
          <w:sz w:val="28"/>
        </w:rPr>
        <w:t>her</w:t>
      </w:r>
      <w:proofErr w:type="spellEnd"/>
      <w:r w:rsidRPr="005F0C2B">
        <w:rPr>
          <w:rFonts w:ascii="Times New Roman" w:hAnsi="Times New Roman"/>
          <w:i/>
          <w:color w:val="000000"/>
          <w:sz w:val="28"/>
        </w:rPr>
        <w:t>/</w:t>
      </w:r>
      <w:proofErr w:type="spellStart"/>
      <w:r>
        <w:rPr>
          <w:rFonts w:ascii="Times New Roman" w:hAnsi="Times New Roman"/>
          <w:i/>
          <w:color w:val="000000"/>
          <w:sz w:val="28"/>
        </w:rPr>
        <w:t>it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us</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them</w:t>
      </w:r>
      <w:proofErr w:type="spellEnd"/>
      <w:r w:rsidRPr="005F0C2B">
        <w:rPr>
          <w:rFonts w:ascii="Times New Roman" w:hAnsi="Times New Roman"/>
          <w:i/>
          <w:color w:val="000000"/>
          <w:sz w:val="28"/>
        </w:rPr>
        <w:t>)</w:t>
      </w:r>
      <w:r w:rsidRPr="005F0C2B">
        <w:rPr>
          <w:rFonts w:ascii="Times New Roman" w:hAnsi="Times New Roman"/>
          <w:color w:val="000000"/>
          <w:sz w:val="28"/>
        </w:rPr>
        <w:t xml:space="preserve"> падеже. Указательные местоимения </w:t>
      </w:r>
      <w:r w:rsidRPr="005F0C2B">
        <w:rPr>
          <w:rFonts w:ascii="Times New Roman" w:hAnsi="Times New Roman"/>
          <w:i/>
          <w:color w:val="000000"/>
          <w:sz w:val="28"/>
        </w:rPr>
        <w:t>(</w:t>
      </w:r>
      <w:proofErr w:type="spellStart"/>
      <w:r>
        <w:rPr>
          <w:rFonts w:ascii="Times New Roman" w:hAnsi="Times New Roman"/>
          <w:i/>
          <w:color w:val="000000"/>
          <w:sz w:val="28"/>
        </w:rPr>
        <w:t>this</w:t>
      </w:r>
      <w:proofErr w:type="spellEnd"/>
      <w:r w:rsidRPr="005F0C2B">
        <w:rPr>
          <w:rFonts w:ascii="Times New Roman" w:hAnsi="Times New Roman"/>
          <w:i/>
          <w:color w:val="000000"/>
          <w:sz w:val="28"/>
        </w:rPr>
        <w:t xml:space="preserve"> – </w:t>
      </w:r>
      <w:proofErr w:type="spellStart"/>
      <w:r>
        <w:rPr>
          <w:rFonts w:ascii="Times New Roman" w:hAnsi="Times New Roman"/>
          <w:i/>
          <w:color w:val="000000"/>
          <w:sz w:val="28"/>
        </w:rPr>
        <w:t>these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that</w:t>
      </w:r>
      <w:proofErr w:type="spellEnd"/>
      <w:r w:rsidRPr="005F0C2B">
        <w:rPr>
          <w:rFonts w:ascii="Times New Roman" w:hAnsi="Times New Roman"/>
          <w:i/>
          <w:color w:val="000000"/>
          <w:sz w:val="28"/>
        </w:rPr>
        <w:t xml:space="preserve"> – </w:t>
      </w:r>
      <w:proofErr w:type="spellStart"/>
      <w:r>
        <w:rPr>
          <w:rFonts w:ascii="Times New Roman" w:hAnsi="Times New Roman"/>
          <w:i/>
          <w:color w:val="000000"/>
          <w:sz w:val="28"/>
        </w:rPr>
        <w:t>those</w:t>
      </w:r>
      <w:proofErr w:type="spellEnd"/>
      <w:r w:rsidRPr="005F0C2B">
        <w:rPr>
          <w:rFonts w:ascii="Times New Roman" w:hAnsi="Times New Roman"/>
          <w:i/>
          <w:color w:val="000000"/>
          <w:sz w:val="28"/>
        </w:rPr>
        <w:t>).</w:t>
      </w:r>
      <w:r w:rsidRPr="005F0C2B">
        <w:rPr>
          <w:rFonts w:ascii="Times New Roman" w:hAnsi="Times New Roman"/>
          <w:color w:val="000000"/>
          <w:sz w:val="28"/>
        </w:rPr>
        <w:t xml:space="preserve"> </w:t>
      </w:r>
      <w:proofErr w:type="gramStart"/>
      <w:r w:rsidRPr="005F0C2B">
        <w:rPr>
          <w:rFonts w:ascii="Times New Roman" w:hAnsi="Times New Roman"/>
          <w:color w:val="000000"/>
          <w:sz w:val="28"/>
        </w:rPr>
        <w:t xml:space="preserve">Неопределённые местоимения </w:t>
      </w:r>
      <w:r w:rsidRPr="005F0C2B">
        <w:rPr>
          <w:rFonts w:ascii="Times New Roman" w:hAnsi="Times New Roman"/>
          <w:i/>
          <w:color w:val="000000"/>
          <w:sz w:val="28"/>
        </w:rPr>
        <w:t>(</w:t>
      </w:r>
      <w:proofErr w:type="spellStart"/>
      <w:r>
        <w:rPr>
          <w:rFonts w:ascii="Times New Roman" w:hAnsi="Times New Roman"/>
          <w:i/>
          <w:color w:val="000000"/>
          <w:sz w:val="28"/>
        </w:rPr>
        <w:t>some</w:t>
      </w:r>
      <w:proofErr w:type="spellEnd"/>
      <w:r w:rsidRPr="005F0C2B">
        <w:rPr>
          <w:rFonts w:ascii="Times New Roman" w:hAnsi="Times New Roman"/>
          <w:i/>
          <w:color w:val="000000"/>
          <w:sz w:val="28"/>
        </w:rPr>
        <w:t>/</w:t>
      </w:r>
      <w:proofErr w:type="spellStart"/>
      <w:r>
        <w:rPr>
          <w:rFonts w:ascii="Times New Roman" w:hAnsi="Times New Roman"/>
          <w:i/>
          <w:color w:val="000000"/>
          <w:sz w:val="28"/>
        </w:rPr>
        <w:t>any</w:t>
      </w:r>
      <w:proofErr w:type="spellEnd"/>
      <w:r w:rsidRPr="005F0C2B">
        <w:rPr>
          <w:rFonts w:ascii="Times New Roman" w:hAnsi="Times New Roman"/>
          <w:i/>
          <w:color w:val="000000"/>
          <w:sz w:val="28"/>
        </w:rPr>
        <w:t>)</w:t>
      </w:r>
      <w:r w:rsidRPr="005F0C2B">
        <w:rPr>
          <w:rFonts w:ascii="Times New Roman" w:hAnsi="Times New Roman"/>
          <w:color w:val="000000"/>
          <w:sz w:val="28"/>
        </w:rPr>
        <w:t xml:space="preserve"> в повествовательных и вопросительных предложениях </w:t>
      </w:r>
      <w:r w:rsidRPr="005F0C2B">
        <w:rPr>
          <w:rFonts w:ascii="Times New Roman" w:hAnsi="Times New Roman"/>
          <w:i/>
          <w:color w:val="000000"/>
          <w:sz w:val="28"/>
        </w:rPr>
        <w:t>(</w:t>
      </w:r>
      <w:proofErr w:type="spellStart"/>
      <w:r>
        <w:rPr>
          <w:rFonts w:ascii="Times New Roman" w:hAnsi="Times New Roman"/>
          <w:i/>
          <w:color w:val="000000"/>
          <w:sz w:val="28"/>
        </w:rPr>
        <w:t>Have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you</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any</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friends</w:t>
      </w:r>
      <w:proofErr w:type="spellEnd"/>
      <w:r w:rsidRPr="005F0C2B">
        <w:rPr>
          <w:rFonts w:ascii="Times New Roman" w:hAnsi="Times New Roman"/>
          <w:i/>
          <w:color w:val="000000"/>
          <w:sz w:val="28"/>
        </w:rPr>
        <w:t>?</w:t>
      </w:r>
      <w:proofErr w:type="gramEnd"/>
      <w:r w:rsidRPr="005F0C2B">
        <w:rPr>
          <w:rFonts w:ascii="Times New Roman" w:hAnsi="Times New Roman"/>
          <w:i/>
          <w:color w:val="000000"/>
          <w:sz w:val="28"/>
        </w:rPr>
        <w:t xml:space="preserve"> – </w:t>
      </w:r>
      <w:proofErr w:type="spellStart"/>
      <w:proofErr w:type="gramStart"/>
      <w:r>
        <w:rPr>
          <w:rFonts w:ascii="Times New Roman" w:hAnsi="Times New Roman"/>
          <w:i/>
          <w:color w:val="000000"/>
          <w:sz w:val="28"/>
        </w:rPr>
        <w:t>Yes</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w:t>
      </w:r>
      <w:r w:rsidRPr="005F0C2B">
        <w:rPr>
          <w:rFonts w:ascii="Times New Roman" w:hAnsi="Times New Roman"/>
          <w:i/>
          <w:color w:val="000000"/>
          <w:sz w:val="28"/>
        </w:rPr>
        <w:t>’</w:t>
      </w:r>
      <w:r>
        <w:rPr>
          <w:rFonts w:ascii="Times New Roman" w:hAnsi="Times New Roman"/>
          <w:i/>
          <w:color w:val="000000"/>
          <w:sz w:val="28"/>
        </w:rPr>
        <w:t>ve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some</w:t>
      </w:r>
      <w:proofErr w:type="spellEnd"/>
      <w:r w:rsidRPr="005F0C2B">
        <w:rPr>
          <w:rFonts w:ascii="Times New Roman" w:hAnsi="Times New Roman"/>
          <w:i/>
          <w:color w:val="000000"/>
          <w:sz w:val="28"/>
        </w:rPr>
        <w:t>.).</w:t>
      </w:r>
      <w:proofErr w:type="gramEnd"/>
    </w:p>
    <w:p w:rsidR="0042505C" w:rsidRPr="005F0C2B" w:rsidRDefault="006B08F0">
      <w:pPr>
        <w:spacing w:after="0" w:line="264" w:lineRule="auto"/>
        <w:ind w:firstLine="600"/>
        <w:jc w:val="both"/>
      </w:pPr>
      <w:r w:rsidRPr="005F0C2B">
        <w:rPr>
          <w:rFonts w:ascii="Times New Roman" w:hAnsi="Times New Roman"/>
          <w:color w:val="000000"/>
          <w:sz w:val="28"/>
        </w:rPr>
        <w:t xml:space="preserve">Наречия частотности </w:t>
      </w:r>
      <w:r w:rsidRPr="005F0C2B">
        <w:rPr>
          <w:rFonts w:ascii="Times New Roman" w:hAnsi="Times New Roman"/>
          <w:i/>
          <w:color w:val="000000"/>
          <w:sz w:val="28"/>
        </w:rPr>
        <w:t>(</w:t>
      </w:r>
      <w:proofErr w:type="spellStart"/>
      <w:r>
        <w:rPr>
          <w:rFonts w:ascii="Times New Roman" w:hAnsi="Times New Roman"/>
          <w:i/>
          <w:color w:val="000000"/>
          <w:sz w:val="28"/>
        </w:rPr>
        <w:t>usually</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often</w:t>
      </w:r>
      <w:proofErr w:type="spellEnd"/>
      <w:r w:rsidRPr="005F0C2B">
        <w:rPr>
          <w:rFonts w:ascii="Times New Roman" w:hAnsi="Times New Roman"/>
          <w:i/>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Количественные числительные (13–100). Порядковые числительные (1–30).</w:t>
      </w:r>
    </w:p>
    <w:p w:rsidR="0042505C" w:rsidRPr="005F0C2B" w:rsidRDefault="006B08F0">
      <w:pPr>
        <w:spacing w:after="0" w:line="264" w:lineRule="auto"/>
        <w:ind w:firstLine="600"/>
        <w:jc w:val="both"/>
      </w:pPr>
      <w:r w:rsidRPr="005F0C2B">
        <w:rPr>
          <w:rFonts w:ascii="Times New Roman" w:hAnsi="Times New Roman"/>
          <w:color w:val="000000"/>
          <w:sz w:val="28"/>
        </w:rPr>
        <w:t xml:space="preserve">Вопросительные слова </w:t>
      </w:r>
      <w:r w:rsidRPr="005F0C2B">
        <w:rPr>
          <w:rFonts w:ascii="Times New Roman" w:hAnsi="Times New Roman"/>
          <w:i/>
          <w:color w:val="000000"/>
          <w:sz w:val="28"/>
        </w:rPr>
        <w:t>(</w:t>
      </w:r>
      <w:proofErr w:type="spellStart"/>
      <w:r>
        <w:rPr>
          <w:rFonts w:ascii="Times New Roman" w:hAnsi="Times New Roman"/>
          <w:i/>
          <w:color w:val="000000"/>
          <w:sz w:val="28"/>
        </w:rPr>
        <w:t>when</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whose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why</w:t>
      </w:r>
      <w:proofErr w:type="spellEnd"/>
      <w:r w:rsidRPr="005F0C2B">
        <w:rPr>
          <w:rFonts w:ascii="Times New Roman" w:hAnsi="Times New Roman"/>
          <w:i/>
          <w:color w:val="000000"/>
          <w:sz w:val="28"/>
        </w:rPr>
        <w:t>).</w:t>
      </w:r>
    </w:p>
    <w:p w:rsidR="0042505C" w:rsidRPr="000B342E" w:rsidRDefault="006B08F0">
      <w:pPr>
        <w:spacing w:after="0" w:line="264" w:lineRule="auto"/>
        <w:ind w:firstLine="600"/>
        <w:jc w:val="both"/>
        <w:rPr>
          <w:lang w:val="en-US"/>
        </w:rPr>
      </w:pPr>
      <w:r>
        <w:rPr>
          <w:rFonts w:ascii="Times New Roman" w:hAnsi="Times New Roman"/>
          <w:color w:val="000000"/>
          <w:sz w:val="28"/>
        </w:rPr>
        <w:t>Предлоги</w:t>
      </w:r>
      <w:r w:rsidRPr="000B342E">
        <w:rPr>
          <w:rFonts w:ascii="Times New Roman" w:hAnsi="Times New Roman"/>
          <w:color w:val="000000"/>
          <w:sz w:val="28"/>
          <w:lang w:val="en-US"/>
        </w:rPr>
        <w:t xml:space="preserve"> </w:t>
      </w:r>
      <w:r>
        <w:rPr>
          <w:rFonts w:ascii="Times New Roman" w:hAnsi="Times New Roman"/>
          <w:color w:val="000000"/>
          <w:sz w:val="28"/>
        </w:rPr>
        <w:t>места</w:t>
      </w:r>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(next to, in front of, behind),</w:t>
      </w:r>
      <w:r w:rsidRPr="000B342E">
        <w:rPr>
          <w:rFonts w:ascii="Times New Roman" w:hAnsi="Times New Roman"/>
          <w:color w:val="000000"/>
          <w:sz w:val="28"/>
          <w:lang w:val="en-US"/>
        </w:rPr>
        <w:t xml:space="preserve"> </w:t>
      </w:r>
      <w:r>
        <w:rPr>
          <w:rFonts w:ascii="Times New Roman" w:hAnsi="Times New Roman"/>
          <w:color w:val="000000"/>
          <w:sz w:val="28"/>
        </w:rPr>
        <w:t>направления</w:t>
      </w:r>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(to),</w:t>
      </w:r>
      <w:r w:rsidRPr="000B342E">
        <w:rPr>
          <w:rFonts w:ascii="Times New Roman" w:hAnsi="Times New Roman"/>
          <w:color w:val="000000"/>
          <w:sz w:val="28"/>
          <w:lang w:val="en-US"/>
        </w:rPr>
        <w:t xml:space="preserve"> </w:t>
      </w:r>
      <w:r>
        <w:rPr>
          <w:rFonts w:ascii="Times New Roman" w:hAnsi="Times New Roman"/>
          <w:color w:val="000000"/>
          <w:sz w:val="28"/>
        </w:rPr>
        <w:t>времени</w:t>
      </w:r>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 xml:space="preserve">(at, in, on </w:t>
      </w:r>
      <w:r>
        <w:rPr>
          <w:rFonts w:ascii="Times New Roman" w:hAnsi="Times New Roman"/>
          <w:color w:val="000000"/>
          <w:sz w:val="28"/>
        </w:rPr>
        <w:t>в</w:t>
      </w:r>
      <w:r w:rsidRPr="000B342E">
        <w:rPr>
          <w:rFonts w:ascii="Times New Roman" w:hAnsi="Times New Roman"/>
          <w:color w:val="000000"/>
          <w:sz w:val="28"/>
          <w:lang w:val="en-US"/>
        </w:rPr>
        <w:t xml:space="preserve"> </w:t>
      </w:r>
      <w:r>
        <w:rPr>
          <w:rFonts w:ascii="Times New Roman" w:hAnsi="Times New Roman"/>
          <w:color w:val="000000"/>
          <w:sz w:val="28"/>
        </w:rPr>
        <w:t>выражениях</w:t>
      </w:r>
      <w:r w:rsidRPr="000B342E">
        <w:rPr>
          <w:rFonts w:ascii="Times New Roman" w:hAnsi="Times New Roman"/>
          <w:color w:val="000000"/>
          <w:sz w:val="28"/>
          <w:lang w:val="en-US"/>
        </w:rPr>
        <w:t xml:space="preserve"> </w:t>
      </w:r>
      <w:r w:rsidRPr="000B342E">
        <w:rPr>
          <w:rFonts w:ascii="Times New Roman" w:hAnsi="Times New Roman"/>
          <w:i/>
          <w:color w:val="000000"/>
          <w:sz w:val="28"/>
          <w:lang w:val="en-US"/>
        </w:rPr>
        <w:t>at 5 o’clock, in the morning, on Monday).</w:t>
      </w:r>
    </w:p>
    <w:p w:rsidR="0042505C" w:rsidRPr="000B342E" w:rsidRDefault="0042505C">
      <w:pPr>
        <w:spacing w:after="0" w:line="264" w:lineRule="auto"/>
        <w:ind w:left="120"/>
        <w:jc w:val="both"/>
        <w:rPr>
          <w:lang w:val="en-US"/>
        </w:rPr>
      </w:pPr>
    </w:p>
    <w:p w:rsidR="0042505C" w:rsidRPr="005F0C2B" w:rsidRDefault="006B08F0">
      <w:pPr>
        <w:spacing w:after="0" w:line="264" w:lineRule="auto"/>
        <w:ind w:left="120"/>
        <w:jc w:val="both"/>
      </w:pPr>
      <w:r w:rsidRPr="005F0C2B">
        <w:rPr>
          <w:rFonts w:ascii="Times New Roman" w:hAnsi="Times New Roman"/>
          <w:b/>
          <w:color w:val="000000"/>
          <w:sz w:val="28"/>
        </w:rPr>
        <w:t>Социокультурные знания и умения</w:t>
      </w:r>
    </w:p>
    <w:p w:rsidR="0042505C" w:rsidRPr="005F0C2B" w:rsidRDefault="006B08F0">
      <w:pPr>
        <w:spacing w:after="0" w:line="264" w:lineRule="auto"/>
        <w:ind w:firstLine="600"/>
        <w:jc w:val="both"/>
      </w:pPr>
      <w:r w:rsidRPr="005F0C2B">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2505C" w:rsidRPr="005F0C2B" w:rsidRDefault="006B08F0">
      <w:pPr>
        <w:spacing w:after="0" w:line="264" w:lineRule="auto"/>
        <w:ind w:firstLine="600"/>
        <w:jc w:val="both"/>
      </w:pPr>
      <w:r w:rsidRPr="005F0C2B">
        <w:rPr>
          <w:rFonts w:ascii="Times New Roman" w:hAnsi="Times New Roman"/>
          <w:color w:val="000000"/>
          <w:sz w:val="28"/>
        </w:rPr>
        <w:t>Знание произведений детского фольклора (рифмовок, стихов, песенок), персонажей детских книг.</w:t>
      </w:r>
    </w:p>
    <w:p w:rsidR="0042505C" w:rsidRPr="005F0C2B" w:rsidRDefault="006B08F0">
      <w:pPr>
        <w:spacing w:after="0" w:line="264" w:lineRule="auto"/>
        <w:ind w:firstLine="600"/>
        <w:jc w:val="both"/>
      </w:pPr>
      <w:r w:rsidRPr="005F0C2B">
        <w:rPr>
          <w:rFonts w:ascii="Times New Roman" w:hAnsi="Times New Roman"/>
          <w:color w:val="000000"/>
          <w:sz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t>Компенсаторные умения</w:t>
      </w:r>
    </w:p>
    <w:p w:rsidR="0042505C" w:rsidRPr="005F0C2B" w:rsidRDefault="006B08F0">
      <w:pPr>
        <w:spacing w:after="0" w:line="264" w:lineRule="auto"/>
        <w:ind w:firstLine="600"/>
        <w:jc w:val="both"/>
      </w:pPr>
      <w:r w:rsidRPr="005F0C2B">
        <w:rPr>
          <w:rFonts w:ascii="Times New Roman" w:hAnsi="Times New Roman"/>
          <w:color w:val="000000"/>
          <w:sz w:val="28"/>
        </w:rPr>
        <w:t xml:space="preserve">Использование при чтении и </w:t>
      </w:r>
      <w:proofErr w:type="spellStart"/>
      <w:r w:rsidRPr="005F0C2B">
        <w:rPr>
          <w:rFonts w:ascii="Times New Roman" w:hAnsi="Times New Roman"/>
          <w:color w:val="000000"/>
          <w:sz w:val="28"/>
        </w:rPr>
        <w:t>аудировании</w:t>
      </w:r>
      <w:proofErr w:type="spellEnd"/>
      <w:r w:rsidRPr="005F0C2B">
        <w:rPr>
          <w:rFonts w:ascii="Times New Roman" w:hAnsi="Times New Roman"/>
          <w:color w:val="000000"/>
          <w:sz w:val="28"/>
        </w:rPr>
        <w:t xml:space="preserve"> языковой, в том числе контекстуальной, догадки.</w:t>
      </w:r>
    </w:p>
    <w:p w:rsidR="0042505C" w:rsidRPr="005F0C2B" w:rsidRDefault="006B08F0">
      <w:pPr>
        <w:spacing w:after="0" w:line="264" w:lineRule="auto"/>
        <w:ind w:firstLine="600"/>
        <w:jc w:val="both"/>
      </w:pPr>
      <w:r w:rsidRPr="005F0C2B">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rsidR="0042505C" w:rsidRPr="005F0C2B" w:rsidRDefault="006B08F0">
      <w:pPr>
        <w:spacing w:after="0" w:line="264" w:lineRule="auto"/>
        <w:ind w:firstLine="600"/>
        <w:jc w:val="both"/>
      </w:pPr>
      <w:r w:rsidRPr="005F0C2B">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2505C" w:rsidRPr="005F0C2B" w:rsidRDefault="0042505C">
      <w:pPr>
        <w:spacing w:after="0"/>
        <w:ind w:left="120"/>
      </w:pPr>
      <w:bookmarkStart w:id="5" w:name="_Toc140053183"/>
      <w:bookmarkEnd w:id="5"/>
    </w:p>
    <w:p w:rsidR="0042505C" w:rsidRPr="005F0C2B" w:rsidRDefault="0042505C">
      <w:pPr>
        <w:spacing w:after="0" w:line="264" w:lineRule="auto"/>
        <w:ind w:left="120"/>
        <w:jc w:val="both"/>
      </w:pPr>
    </w:p>
    <w:p w:rsidR="0042505C" w:rsidRPr="005F0C2B" w:rsidRDefault="006B08F0">
      <w:pPr>
        <w:spacing w:after="0" w:line="264" w:lineRule="auto"/>
        <w:ind w:left="120"/>
        <w:jc w:val="both"/>
      </w:pPr>
      <w:bookmarkStart w:id="6" w:name="block-39446266"/>
      <w:bookmarkEnd w:id="3"/>
      <w:r w:rsidRPr="005F0C2B">
        <w:rPr>
          <w:rFonts w:ascii="Times New Roman" w:hAnsi="Times New Roman"/>
          <w:color w:val="000000"/>
          <w:sz w:val="28"/>
        </w:rPr>
        <w:lastRenderedPageBreak/>
        <w:t>ПЛАНИРУЕМЫЕ РЕЗУЛЬТАТЫ ОСВОЕНИЯ ПРОГРАММЫ ПО ИНОСТРАННОМУ (АНГЛИЙСКОМУ) ЯЗЫКУ НА УРОВНЕ НАЧАЛЬНОГО ОБЩЕГО ОБРАЗОВАНИЯ</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333333"/>
          <w:sz w:val="28"/>
        </w:rPr>
        <w:t>ЛИЧНОСТНЫЕ РЕЗУЛЬТАТЫ</w:t>
      </w:r>
    </w:p>
    <w:p w:rsidR="0042505C" w:rsidRPr="005F0C2B" w:rsidRDefault="006B08F0">
      <w:pPr>
        <w:spacing w:after="0" w:line="264" w:lineRule="auto"/>
        <w:ind w:firstLine="600"/>
        <w:jc w:val="both"/>
      </w:pPr>
      <w:r w:rsidRPr="005F0C2B">
        <w:rPr>
          <w:rFonts w:ascii="Times New Roman" w:hAnsi="Times New Roman"/>
          <w:color w:val="000000"/>
          <w:sz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2505C" w:rsidRPr="005F0C2B" w:rsidRDefault="006B08F0">
      <w:pPr>
        <w:spacing w:after="0" w:line="264" w:lineRule="auto"/>
        <w:ind w:firstLine="600"/>
        <w:jc w:val="both"/>
      </w:pPr>
      <w:r w:rsidRPr="005F0C2B">
        <w:rPr>
          <w:rFonts w:ascii="Times New Roman" w:hAnsi="Times New Roman"/>
          <w:color w:val="000000"/>
          <w:sz w:val="28"/>
        </w:rPr>
        <w:t xml:space="preserve">В результате изучения иностранного (английского) языка на уровне начального общего образования </w:t>
      </w:r>
      <w:proofErr w:type="gramStart"/>
      <w:r w:rsidRPr="005F0C2B">
        <w:rPr>
          <w:rFonts w:ascii="Times New Roman" w:hAnsi="Times New Roman"/>
          <w:color w:val="000000"/>
          <w:sz w:val="28"/>
        </w:rPr>
        <w:t>у</w:t>
      </w:r>
      <w:proofErr w:type="gramEnd"/>
      <w:r w:rsidRPr="005F0C2B">
        <w:rPr>
          <w:rFonts w:ascii="Times New Roman" w:hAnsi="Times New Roman"/>
          <w:color w:val="000000"/>
          <w:sz w:val="28"/>
        </w:rPr>
        <w:t xml:space="preserve"> обучающегося будут сформированы следующие личностные результаты:</w:t>
      </w:r>
    </w:p>
    <w:p w:rsidR="0042505C" w:rsidRDefault="006B08F0">
      <w:pPr>
        <w:spacing w:after="0" w:line="264" w:lineRule="auto"/>
        <w:ind w:left="120"/>
        <w:jc w:val="both"/>
      </w:pPr>
      <w:r>
        <w:rPr>
          <w:rFonts w:ascii="Times New Roman" w:hAnsi="Times New Roman"/>
          <w:b/>
          <w:color w:val="000000"/>
          <w:sz w:val="28"/>
        </w:rPr>
        <w:t>1) гражданско-патриотического воспитания:</w:t>
      </w:r>
    </w:p>
    <w:p w:rsidR="0042505C" w:rsidRPr="005F0C2B" w:rsidRDefault="006B08F0">
      <w:pPr>
        <w:numPr>
          <w:ilvl w:val="0"/>
          <w:numId w:val="4"/>
        </w:numPr>
        <w:spacing w:after="0" w:line="264" w:lineRule="auto"/>
        <w:jc w:val="both"/>
      </w:pPr>
      <w:r w:rsidRPr="005F0C2B">
        <w:rPr>
          <w:rFonts w:ascii="Times New Roman" w:hAnsi="Times New Roman"/>
          <w:color w:val="000000"/>
          <w:sz w:val="28"/>
        </w:rPr>
        <w:t>становление ценностного отношения к своей Родине – России;</w:t>
      </w:r>
    </w:p>
    <w:p w:rsidR="0042505C" w:rsidRPr="005F0C2B" w:rsidRDefault="006B08F0">
      <w:pPr>
        <w:numPr>
          <w:ilvl w:val="0"/>
          <w:numId w:val="4"/>
        </w:numPr>
        <w:spacing w:after="0" w:line="264" w:lineRule="auto"/>
        <w:jc w:val="both"/>
      </w:pPr>
      <w:r w:rsidRPr="005F0C2B">
        <w:rPr>
          <w:rFonts w:ascii="Times New Roman" w:hAnsi="Times New Roman"/>
          <w:color w:val="000000"/>
          <w:sz w:val="28"/>
        </w:rPr>
        <w:t>осознание своей этнокультурной и российской гражданской идентичности;</w:t>
      </w:r>
    </w:p>
    <w:p w:rsidR="0042505C" w:rsidRPr="005F0C2B" w:rsidRDefault="006B08F0">
      <w:pPr>
        <w:numPr>
          <w:ilvl w:val="0"/>
          <w:numId w:val="4"/>
        </w:numPr>
        <w:spacing w:after="0" w:line="264" w:lineRule="auto"/>
        <w:jc w:val="both"/>
      </w:pPr>
      <w:r w:rsidRPr="005F0C2B">
        <w:rPr>
          <w:rFonts w:ascii="Times New Roman" w:hAnsi="Times New Roman"/>
          <w:color w:val="000000"/>
          <w:sz w:val="28"/>
        </w:rPr>
        <w:t>сопричастность к прошлому, настоящему и будущему своей страны и родного края;</w:t>
      </w:r>
    </w:p>
    <w:p w:rsidR="0042505C" w:rsidRPr="005F0C2B" w:rsidRDefault="006B08F0">
      <w:pPr>
        <w:numPr>
          <w:ilvl w:val="0"/>
          <w:numId w:val="4"/>
        </w:numPr>
        <w:spacing w:after="0" w:line="264" w:lineRule="auto"/>
        <w:jc w:val="both"/>
      </w:pPr>
      <w:r w:rsidRPr="005F0C2B">
        <w:rPr>
          <w:rFonts w:ascii="Times New Roman" w:hAnsi="Times New Roman"/>
          <w:color w:val="000000"/>
          <w:sz w:val="28"/>
        </w:rPr>
        <w:t>уважение к своему и другим народам;</w:t>
      </w:r>
    </w:p>
    <w:p w:rsidR="0042505C" w:rsidRPr="005F0C2B" w:rsidRDefault="006B08F0">
      <w:pPr>
        <w:numPr>
          <w:ilvl w:val="0"/>
          <w:numId w:val="4"/>
        </w:numPr>
        <w:spacing w:after="0" w:line="264" w:lineRule="auto"/>
        <w:jc w:val="both"/>
      </w:pPr>
      <w:r w:rsidRPr="005F0C2B">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2505C" w:rsidRDefault="006B08F0">
      <w:pPr>
        <w:spacing w:after="0" w:line="264" w:lineRule="auto"/>
        <w:ind w:left="120"/>
        <w:jc w:val="both"/>
      </w:pPr>
      <w:r>
        <w:rPr>
          <w:rFonts w:ascii="Times New Roman" w:hAnsi="Times New Roman"/>
          <w:b/>
          <w:color w:val="000000"/>
          <w:sz w:val="28"/>
        </w:rPr>
        <w:t>2) духовно-нравственного воспитания:</w:t>
      </w:r>
    </w:p>
    <w:p w:rsidR="0042505C" w:rsidRDefault="006B08F0">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42505C" w:rsidRPr="005F0C2B" w:rsidRDefault="006B08F0">
      <w:pPr>
        <w:numPr>
          <w:ilvl w:val="0"/>
          <w:numId w:val="5"/>
        </w:numPr>
        <w:spacing w:after="0" w:line="264" w:lineRule="auto"/>
        <w:jc w:val="both"/>
      </w:pPr>
      <w:r w:rsidRPr="005F0C2B">
        <w:rPr>
          <w:rFonts w:ascii="Times New Roman" w:hAnsi="Times New Roman"/>
          <w:color w:val="000000"/>
          <w:sz w:val="28"/>
        </w:rPr>
        <w:t>проявление сопереживания, уважения и доброжелательности;</w:t>
      </w:r>
    </w:p>
    <w:p w:rsidR="0042505C" w:rsidRPr="005F0C2B" w:rsidRDefault="006B08F0">
      <w:pPr>
        <w:numPr>
          <w:ilvl w:val="0"/>
          <w:numId w:val="5"/>
        </w:numPr>
        <w:spacing w:after="0" w:line="264" w:lineRule="auto"/>
        <w:jc w:val="both"/>
      </w:pPr>
      <w:r w:rsidRPr="005F0C2B">
        <w:rPr>
          <w:rFonts w:ascii="Times New Roman" w:hAnsi="Times New Roman"/>
          <w:color w:val="000000"/>
          <w:sz w:val="28"/>
        </w:rPr>
        <w:t>неприятие любых форм поведения, направленных на причинение физического и морального вреда другим людям.</w:t>
      </w:r>
    </w:p>
    <w:p w:rsidR="0042505C" w:rsidRDefault="006B08F0">
      <w:pPr>
        <w:spacing w:after="0" w:line="264" w:lineRule="auto"/>
        <w:ind w:left="120"/>
        <w:jc w:val="both"/>
      </w:pPr>
      <w:r>
        <w:rPr>
          <w:rFonts w:ascii="Times New Roman" w:hAnsi="Times New Roman"/>
          <w:b/>
          <w:color w:val="000000"/>
          <w:sz w:val="28"/>
        </w:rPr>
        <w:t>3) эстетического воспитания:</w:t>
      </w:r>
    </w:p>
    <w:p w:rsidR="0042505C" w:rsidRPr="005F0C2B" w:rsidRDefault="006B08F0">
      <w:pPr>
        <w:numPr>
          <w:ilvl w:val="0"/>
          <w:numId w:val="6"/>
        </w:numPr>
        <w:spacing w:after="0" w:line="264" w:lineRule="auto"/>
        <w:jc w:val="both"/>
      </w:pPr>
      <w:r w:rsidRPr="005F0C2B">
        <w:rPr>
          <w:rFonts w:ascii="Times New Roman" w:hAnsi="Times New Roman"/>
          <w:color w:val="00000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2505C" w:rsidRPr="005F0C2B" w:rsidRDefault="006B08F0">
      <w:pPr>
        <w:numPr>
          <w:ilvl w:val="0"/>
          <w:numId w:val="6"/>
        </w:numPr>
        <w:spacing w:after="0" w:line="264" w:lineRule="auto"/>
        <w:jc w:val="both"/>
      </w:pPr>
      <w:r w:rsidRPr="005F0C2B">
        <w:rPr>
          <w:rFonts w:ascii="Times New Roman" w:hAnsi="Times New Roman"/>
          <w:color w:val="000000"/>
          <w:sz w:val="28"/>
        </w:rPr>
        <w:t>стремление к самовыражению в разных видах художественной деятельности.</w:t>
      </w:r>
    </w:p>
    <w:p w:rsidR="0042505C" w:rsidRPr="005F0C2B" w:rsidRDefault="006B08F0">
      <w:pPr>
        <w:spacing w:after="0" w:line="264" w:lineRule="auto"/>
        <w:ind w:left="120"/>
        <w:jc w:val="both"/>
      </w:pPr>
      <w:r w:rsidRPr="005F0C2B">
        <w:rPr>
          <w:rFonts w:ascii="Times New Roman" w:hAnsi="Times New Roman"/>
          <w:b/>
          <w:color w:val="000000"/>
          <w:sz w:val="28"/>
        </w:rPr>
        <w:t>4) физического воспитания, формирования культуры здоровья и эмоционального благополучия:</w:t>
      </w:r>
    </w:p>
    <w:p w:rsidR="0042505C" w:rsidRPr="005F0C2B" w:rsidRDefault="006B08F0">
      <w:pPr>
        <w:numPr>
          <w:ilvl w:val="0"/>
          <w:numId w:val="7"/>
        </w:numPr>
        <w:spacing w:after="0" w:line="264" w:lineRule="auto"/>
        <w:jc w:val="both"/>
      </w:pPr>
      <w:r w:rsidRPr="005F0C2B">
        <w:rPr>
          <w:rFonts w:ascii="Times New Roman" w:hAnsi="Times New Roman"/>
          <w:color w:val="000000"/>
          <w:sz w:val="28"/>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42505C" w:rsidRPr="005F0C2B" w:rsidRDefault="006B08F0">
      <w:pPr>
        <w:numPr>
          <w:ilvl w:val="0"/>
          <w:numId w:val="7"/>
        </w:numPr>
        <w:spacing w:after="0" w:line="264" w:lineRule="auto"/>
        <w:jc w:val="both"/>
      </w:pPr>
      <w:r w:rsidRPr="005F0C2B">
        <w:rPr>
          <w:rFonts w:ascii="Times New Roman" w:hAnsi="Times New Roman"/>
          <w:color w:val="000000"/>
          <w:sz w:val="28"/>
        </w:rPr>
        <w:t>бережное отношение к физическому и психическому здоровью.</w:t>
      </w:r>
    </w:p>
    <w:p w:rsidR="0042505C" w:rsidRDefault="006B08F0">
      <w:pPr>
        <w:spacing w:after="0" w:line="264" w:lineRule="auto"/>
        <w:ind w:left="120"/>
        <w:jc w:val="both"/>
      </w:pPr>
      <w:r>
        <w:rPr>
          <w:rFonts w:ascii="Times New Roman" w:hAnsi="Times New Roman"/>
          <w:b/>
          <w:color w:val="000000"/>
          <w:sz w:val="28"/>
        </w:rPr>
        <w:t>5) трудового воспитания:</w:t>
      </w:r>
    </w:p>
    <w:p w:rsidR="0042505C" w:rsidRPr="005F0C2B" w:rsidRDefault="006B08F0">
      <w:pPr>
        <w:numPr>
          <w:ilvl w:val="0"/>
          <w:numId w:val="8"/>
        </w:numPr>
        <w:spacing w:after="0" w:line="264" w:lineRule="auto"/>
        <w:jc w:val="both"/>
      </w:pPr>
      <w:r w:rsidRPr="005F0C2B">
        <w:rPr>
          <w:rFonts w:ascii="Times New Roman" w:hAnsi="Times New Roman"/>
          <w:color w:val="000000"/>
          <w:sz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5F0C2B">
        <w:rPr>
          <w:rFonts w:ascii="Times New Roman" w:hAnsi="Times New Roman"/>
          <w:color w:val="000000"/>
          <w:sz w:val="28"/>
        </w:rPr>
        <w:t>к</w:t>
      </w:r>
      <w:proofErr w:type="gramEnd"/>
      <w:r w:rsidRPr="005F0C2B">
        <w:rPr>
          <w:rFonts w:ascii="Times New Roman" w:hAnsi="Times New Roman"/>
          <w:color w:val="000000"/>
          <w:sz w:val="28"/>
        </w:rPr>
        <w:t xml:space="preserve"> различным профессия.</w:t>
      </w:r>
    </w:p>
    <w:p w:rsidR="0042505C" w:rsidRDefault="006B08F0">
      <w:pPr>
        <w:spacing w:after="0" w:line="264" w:lineRule="auto"/>
        <w:ind w:left="120"/>
        <w:jc w:val="both"/>
      </w:pPr>
      <w:r>
        <w:rPr>
          <w:rFonts w:ascii="Times New Roman" w:hAnsi="Times New Roman"/>
          <w:b/>
          <w:color w:val="000000"/>
          <w:sz w:val="28"/>
        </w:rPr>
        <w:t>6) экологического воспитания:</w:t>
      </w:r>
    </w:p>
    <w:p w:rsidR="0042505C" w:rsidRDefault="006B08F0">
      <w:pPr>
        <w:numPr>
          <w:ilvl w:val="0"/>
          <w:numId w:val="9"/>
        </w:numPr>
        <w:spacing w:after="0" w:line="264" w:lineRule="auto"/>
        <w:jc w:val="both"/>
      </w:pPr>
      <w:r>
        <w:rPr>
          <w:rFonts w:ascii="Times New Roman" w:hAnsi="Times New Roman"/>
          <w:color w:val="000000"/>
          <w:sz w:val="28"/>
        </w:rPr>
        <w:t>бережное отношение к природе;</w:t>
      </w:r>
    </w:p>
    <w:p w:rsidR="0042505C" w:rsidRPr="005F0C2B" w:rsidRDefault="006B08F0">
      <w:pPr>
        <w:numPr>
          <w:ilvl w:val="0"/>
          <w:numId w:val="9"/>
        </w:numPr>
        <w:spacing w:after="0" w:line="264" w:lineRule="auto"/>
        <w:jc w:val="both"/>
      </w:pPr>
      <w:r w:rsidRPr="005F0C2B">
        <w:rPr>
          <w:rFonts w:ascii="Times New Roman" w:hAnsi="Times New Roman"/>
          <w:color w:val="000000"/>
          <w:sz w:val="28"/>
        </w:rPr>
        <w:t>неприятие действий, приносящих ей вред.</w:t>
      </w:r>
    </w:p>
    <w:p w:rsidR="0042505C" w:rsidRDefault="006B08F0">
      <w:pPr>
        <w:spacing w:after="0" w:line="264" w:lineRule="auto"/>
        <w:ind w:left="120"/>
        <w:jc w:val="both"/>
      </w:pPr>
      <w:r>
        <w:rPr>
          <w:rFonts w:ascii="Times New Roman" w:hAnsi="Times New Roman"/>
          <w:b/>
          <w:color w:val="000000"/>
          <w:sz w:val="28"/>
        </w:rPr>
        <w:t>7) ценности научного познания:</w:t>
      </w:r>
    </w:p>
    <w:p w:rsidR="0042505C" w:rsidRPr="005F0C2B" w:rsidRDefault="006B08F0">
      <w:pPr>
        <w:numPr>
          <w:ilvl w:val="0"/>
          <w:numId w:val="10"/>
        </w:numPr>
        <w:spacing w:after="0" w:line="264" w:lineRule="auto"/>
        <w:jc w:val="both"/>
      </w:pPr>
      <w:r w:rsidRPr="005F0C2B">
        <w:rPr>
          <w:rFonts w:ascii="Times New Roman" w:hAnsi="Times New Roman"/>
          <w:color w:val="000000"/>
          <w:sz w:val="28"/>
        </w:rPr>
        <w:t>первоначальные представления о научной картине мира;</w:t>
      </w:r>
    </w:p>
    <w:p w:rsidR="0042505C" w:rsidRPr="005F0C2B" w:rsidRDefault="006B08F0">
      <w:pPr>
        <w:numPr>
          <w:ilvl w:val="0"/>
          <w:numId w:val="10"/>
        </w:numPr>
        <w:spacing w:after="0" w:line="264" w:lineRule="auto"/>
        <w:jc w:val="both"/>
      </w:pPr>
      <w:r w:rsidRPr="005F0C2B">
        <w:rPr>
          <w:rFonts w:ascii="Times New Roman" w:hAnsi="Times New Roman"/>
          <w:color w:val="000000"/>
          <w:sz w:val="28"/>
        </w:rPr>
        <w:t>познавательные интересы, активность, инициативность, любознательность и самостоятельность в познании.</w:t>
      </w:r>
    </w:p>
    <w:p w:rsidR="0042505C" w:rsidRPr="005F0C2B" w:rsidRDefault="0042505C">
      <w:pPr>
        <w:spacing w:after="0"/>
        <w:ind w:left="120"/>
      </w:pPr>
      <w:bookmarkStart w:id="7" w:name="_Toc140053186"/>
      <w:bookmarkEnd w:id="7"/>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t>МЕТАПРЕДМЕТНЫЕ РЕЗУЛЬТАТЫ</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color w:val="000000"/>
          <w:sz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t>Познавательные универсальные учебные действия</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t>Базовые логические действия:</w:t>
      </w:r>
    </w:p>
    <w:p w:rsidR="0042505C" w:rsidRPr="005F0C2B" w:rsidRDefault="006B08F0">
      <w:pPr>
        <w:numPr>
          <w:ilvl w:val="0"/>
          <w:numId w:val="11"/>
        </w:numPr>
        <w:spacing w:after="0" w:line="264" w:lineRule="auto"/>
        <w:jc w:val="both"/>
      </w:pPr>
      <w:r w:rsidRPr="005F0C2B">
        <w:rPr>
          <w:rFonts w:ascii="Times New Roman" w:hAnsi="Times New Roman"/>
          <w:color w:val="000000"/>
          <w:sz w:val="28"/>
        </w:rPr>
        <w:t>сравнивать объекты, устанавливать основания для сравнения, устанавливать аналогии;</w:t>
      </w:r>
    </w:p>
    <w:p w:rsidR="0042505C" w:rsidRPr="005F0C2B" w:rsidRDefault="006B08F0">
      <w:pPr>
        <w:numPr>
          <w:ilvl w:val="0"/>
          <w:numId w:val="11"/>
        </w:numPr>
        <w:spacing w:after="0" w:line="264" w:lineRule="auto"/>
        <w:jc w:val="both"/>
      </w:pPr>
      <w:r w:rsidRPr="005F0C2B">
        <w:rPr>
          <w:rFonts w:ascii="Times New Roman" w:hAnsi="Times New Roman"/>
          <w:color w:val="000000"/>
          <w:sz w:val="28"/>
        </w:rPr>
        <w:t>объединять части объекта (объекты) по определённому признаку;</w:t>
      </w:r>
    </w:p>
    <w:p w:rsidR="0042505C" w:rsidRPr="005F0C2B" w:rsidRDefault="006B08F0">
      <w:pPr>
        <w:numPr>
          <w:ilvl w:val="0"/>
          <w:numId w:val="11"/>
        </w:numPr>
        <w:spacing w:after="0" w:line="264" w:lineRule="auto"/>
        <w:jc w:val="both"/>
      </w:pPr>
      <w:r w:rsidRPr="005F0C2B">
        <w:rPr>
          <w:rFonts w:ascii="Times New Roman" w:hAnsi="Times New Roman"/>
          <w:color w:val="000000"/>
          <w:sz w:val="28"/>
        </w:rPr>
        <w:t>определять существенный признак для классификации, классифицировать предложенные объекты;</w:t>
      </w:r>
    </w:p>
    <w:p w:rsidR="0042505C" w:rsidRPr="005F0C2B" w:rsidRDefault="006B08F0">
      <w:pPr>
        <w:numPr>
          <w:ilvl w:val="0"/>
          <w:numId w:val="11"/>
        </w:numPr>
        <w:spacing w:after="0" w:line="264" w:lineRule="auto"/>
        <w:jc w:val="both"/>
      </w:pPr>
      <w:r w:rsidRPr="005F0C2B">
        <w:rPr>
          <w:rFonts w:ascii="Times New Roman" w:hAnsi="Times New Roman"/>
          <w:color w:val="000000"/>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2505C" w:rsidRPr="005F0C2B" w:rsidRDefault="006B08F0">
      <w:pPr>
        <w:numPr>
          <w:ilvl w:val="0"/>
          <w:numId w:val="11"/>
        </w:numPr>
        <w:spacing w:after="0" w:line="264" w:lineRule="auto"/>
        <w:jc w:val="both"/>
      </w:pPr>
      <w:r w:rsidRPr="005F0C2B">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42505C" w:rsidRPr="005F0C2B" w:rsidRDefault="006B08F0">
      <w:pPr>
        <w:numPr>
          <w:ilvl w:val="0"/>
          <w:numId w:val="11"/>
        </w:numPr>
        <w:spacing w:after="0" w:line="264" w:lineRule="auto"/>
        <w:jc w:val="both"/>
      </w:pPr>
      <w:r w:rsidRPr="005F0C2B">
        <w:rPr>
          <w:rFonts w:ascii="Times New Roman" w:hAnsi="Times New Roman"/>
          <w:color w:val="000000"/>
          <w:sz w:val="28"/>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42505C" w:rsidRDefault="006B08F0">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42505C" w:rsidRPr="005F0C2B" w:rsidRDefault="006B08F0">
      <w:pPr>
        <w:numPr>
          <w:ilvl w:val="0"/>
          <w:numId w:val="12"/>
        </w:numPr>
        <w:spacing w:after="0" w:line="264" w:lineRule="auto"/>
        <w:jc w:val="both"/>
      </w:pPr>
      <w:r w:rsidRPr="005F0C2B">
        <w:rPr>
          <w:rFonts w:ascii="Times New Roman" w:hAnsi="Times New Roman"/>
          <w:color w:val="000000"/>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42505C" w:rsidRPr="005F0C2B" w:rsidRDefault="006B08F0">
      <w:pPr>
        <w:numPr>
          <w:ilvl w:val="0"/>
          <w:numId w:val="12"/>
        </w:numPr>
        <w:spacing w:after="0" w:line="264" w:lineRule="auto"/>
        <w:jc w:val="both"/>
      </w:pPr>
      <w:r w:rsidRPr="005F0C2B">
        <w:rPr>
          <w:rFonts w:ascii="Times New Roman" w:hAnsi="Times New Roman"/>
          <w:color w:val="000000"/>
          <w:sz w:val="28"/>
        </w:rPr>
        <w:t>с помощью педагогического работника формулировать цель, планировать изменения объекта, ситуации;</w:t>
      </w:r>
    </w:p>
    <w:p w:rsidR="0042505C" w:rsidRPr="005F0C2B" w:rsidRDefault="006B08F0">
      <w:pPr>
        <w:numPr>
          <w:ilvl w:val="0"/>
          <w:numId w:val="12"/>
        </w:numPr>
        <w:spacing w:after="0" w:line="264" w:lineRule="auto"/>
        <w:jc w:val="both"/>
      </w:pPr>
      <w:r w:rsidRPr="005F0C2B">
        <w:rPr>
          <w:rFonts w:ascii="Times New Roman" w:hAnsi="Times New Roman"/>
          <w:color w:val="000000"/>
          <w:sz w:val="28"/>
        </w:rPr>
        <w:t xml:space="preserve">сравнивать несколько вариантов решения задачи, выбирать наиболее </w:t>
      </w:r>
      <w:proofErr w:type="gramStart"/>
      <w:r w:rsidRPr="005F0C2B">
        <w:rPr>
          <w:rFonts w:ascii="Times New Roman" w:hAnsi="Times New Roman"/>
          <w:color w:val="000000"/>
          <w:sz w:val="28"/>
        </w:rPr>
        <w:t>подходящий</w:t>
      </w:r>
      <w:proofErr w:type="gramEnd"/>
      <w:r w:rsidRPr="005F0C2B">
        <w:rPr>
          <w:rFonts w:ascii="Times New Roman" w:hAnsi="Times New Roman"/>
          <w:color w:val="000000"/>
          <w:sz w:val="28"/>
        </w:rPr>
        <w:t xml:space="preserve"> (на основе предложенных критериев);</w:t>
      </w:r>
    </w:p>
    <w:p w:rsidR="0042505C" w:rsidRPr="005F0C2B" w:rsidRDefault="006B08F0">
      <w:pPr>
        <w:numPr>
          <w:ilvl w:val="0"/>
          <w:numId w:val="12"/>
        </w:numPr>
        <w:spacing w:after="0" w:line="264" w:lineRule="auto"/>
        <w:jc w:val="both"/>
      </w:pPr>
      <w:r w:rsidRPr="005F0C2B">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42505C" w:rsidRPr="005F0C2B" w:rsidRDefault="006B08F0">
      <w:pPr>
        <w:numPr>
          <w:ilvl w:val="0"/>
          <w:numId w:val="12"/>
        </w:numPr>
        <w:spacing w:after="0" w:line="264" w:lineRule="auto"/>
        <w:jc w:val="both"/>
      </w:pPr>
      <w:r w:rsidRPr="005F0C2B">
        <w:rPr>
          <w:rFonts w:ascii="Times New Roman" w:hAnsi="Times New Roman"/>
          <w:color w:val="000000"/>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42505C" w:rsidRPr="005F0C2B" w:rsidRDefault="006B08F0">
      <w:pPr>
        <w:numPr>
          <w:ilvl w:val="0"/>
          <w:numId w:val="12"/>
        </w:numPr>
        <w:spacing w:after="0" w:line="264" w:lineRule="auto"/>
        <w:jc w:val="both"/>
      </w:pPr>
      <w:r w:rsidRPr="005F0C2B">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42505C" w:rsidRDefault="006B08F0">
      <w:pPr>
        <w:spacing w:after="0" w:line="264" w:lineRule="auto"/>
        <w:ind w:left="120"/>
        <w:jc w:val="both"/>
      </w:pPr>
      <w:r>
        <w:rPr>
          <w:rFonts w:ascii="Times New Roman" w:hAnsi="Times New Roman"/>
          <w:b/>
          <w:color w:val="000000"/>
          <w:sz w:val="28"/>
        </w:rPr>
        <w:t>Работа с информацией:</w:t>
      </w:r>
    </w:p>
    <w:p w:rsidR="0042505C" w:rsidRDefault="006B08F0">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42505C" w:rsidRPr="005F0C2B" w:rsidRDefault="006B08F0">
      <w:pPr>
        <w:numPr>
          <w:ilvl w:val="0"/>
          <w:numId w:val="13"/>
        </w:numPr>
        <w:spacing w:after="0" w:line="264" w:lineRule="auto"/>
        <w:jc w:val="both"/>
      </w:pPr>
      <w:r w:rsidRPr="005F0C2B">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42505C" w:rsidRPr="005F0C2B" w:rsidRDefault="006B08F0">
      <w:pPr>
        <w:numPr>
          <w:ilvl w:val="0"/>
          <w:numId w:val="13"/>
        </w:numPr>
        <w:spacing w:after="0" w:line="264" w:lineRule="auto"/>
        <w:jc w:val="both"/>
      </w:pPr>
      <w:r w:rsidRPr="005F0C2B">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2505C" w:rsidRPr="005F0C2B" w:rsidRDefault="006B08F0">
      <w:pPr>
        <w:numPr>
          <w:ilvl w:val="0"/>
          <w:numId w:val="13"/>
        </w:numPr>
        <w:spacing w:after="0" w:line="264" w:lineRule="auto"/>
        <w:jc w:val="both"/>
      </w:pPr>
      <w:r w:rsidRPr="005F0C2B">
        <w:rPr>
          <w:rFonts w:ascii="Times New Roman" w:hAnsi="Times New Roman"/>
          <w:color w:val="00000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42505C" w:rsidRPr="005F0C2B" w:rsidRDefault="006B08F0">
      <w:pPr>
        <w:numPr>
          <w:ilvl w:val="0"/>
          <w:numId w:val="13"/>
        </w:numPr>
        <w:spacing w:after="0" w:line="264" w:lineRule="auto"/>
        <w:jc w:val="both"/>
      </w:pPr>
      <w:r w:rsidRPr="005F0C2B">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42505C" w:rsidRPr="005F0C2B" w:rsidRDefault="006B08F0">
      <w:pPr>
        <w:numPr>
          <w:ilvl w:val="0"/>
          <w:numId w:val="13"/>
        </w:numPr>
        <w:spacing w:after="0" w:line="264" w:lineRule="auto"/>
        <w:jc w:val="both"/>
      </w:pPr>
      <w:r w:rsidRPr="005F0C2B">
        <w:rPr>
          <w:rFonts w:ascii="Times New Roman" w:hAnsi="Times New Roman"/>
          <w:color w:val="000000"/>
          <w:sz w:val="28"/>
        </w:rPr>
        <w:t>самостоятельно создавать схемы, таблицы для представления информации.</w:t>
      </w:r>
    </w:p>
    <w:p w:rsidR="0042505C" w:rsidRPr="005F0C2B" w:rsidRDefault="0042505C">
      <w:pPr>
        <w:spacing w:after="0" w:line="264" w:lineRule="auto"/>
        <w:ind w:left="120"/>
        <w:jc w:val="both"/>
      </w:pPr>
    </w:p>
    <w:p w:rsidR="0042505C" w:rsidRDefault="006B08F0">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42505C" w:rsidRDefault="0042505C">
      <w:pPr>
        <w:spacing w:after="0" w:line="264" w:lineRule="auto"/>
        <w:ind w:left="120"/>
        <w:jc w:val="both"/>
      </w:pPr>
    </w:p>
    <w:p w:rsidR="0042505C" w:rsidRPr="005F0C2B" w:rsidRDefault="006B08F0">
      <w:pPr>
        <w:numPr>
          <w:ilvl w:val="0"/>
          <w:numId w:val="14"/>
        </w:numPr>
        <w:spacing w:after="0" w:line="264" w:lineRule="auto"/>
        <w:jc w:val="both"/>
      </w:pPr>
      <w:r w:rsidRPr="005F0C2B">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42505C" w:rsidRPr="005F0C2B" w:rsidRDefault="006B08F0">
      <w:pPr>
        <w:numPr>
          <w:ilvl w:val="0"/>
          <w:numId w:val="14"/>
        </w:numPr>
        <w:spacing w:after="0" w:line="264" w:lineRule="auto"/>
        <w:jc w:val="both"/>
      </w:pPr>
      <w:r w:rsidRPr="005F0C2B">
        <w:rPr>
          <w:rFonts w:ascii="Times New Roman" w:hAnsi="Times New Roman"/>
          <w:color w:val="000000"/>
          <w:sz w:val="28"/>
        </w:rPr>
        <w:lastRenderedPageBreak/>
        <w:t>проявлять уважительное отношение к собеседнику, соблюдать правила ведения диалога и дискуссии;</w:t>
      </w:r>
    </w:p>
    <w:p w:rsidR="0042505C" w:rsidRPr="005F0C2B" w:rsidRDefault="006B08F0">
      <w:pPr>
        <w:numPr>
          <w:ilvl w:val="0"/>
          <w:numId w:val="14"/>
        </w:numPr>
        <w:spacing w:after="0" w:line="264" w:lineRule="auto"/>
        <w:jc w:val="both"/>
      </w:pPr>
      <w:r w:rsidRPr="005F0C2B">
        <w:rPr>
          <w:rFonts w:ascii="Times New Roman" w:hAnsi="Times New Roman"/>
          <w:color w:val="000000"/>
          <w:sz w:val="28"/>
        </w:rPr>
        <w:t>признавать возможность существования разных точек зрения;</w:t>
      </w:r>
    </w:p>
    <w:p w:rsidR="0042505C" w:rsidRPr="005F0C2B" w:rsidRDefault="006B08F0">
      <w:pPr>
        <w:numPr>
          <w:ilvl w:val="0"/>
          <w:numId w:val="14"/>
        </w:numPr>
        <w:spacing w:after="0" w:line="264" w:lineRule="auto"/>
        <w:jc w:val="both"/>
      </w:pPr>
      <w:r w:rsidRPr="005F0C2B">
        <w:rPr>
          <w:rFonts w:ascii="Times New Roman" w:hAnsi="Times New Roman"/>
          <w:color w:val="000000"/>
          <w:sz w:val="28"/>
        </w:rPr>
        <w:t>корректно и аргументированно высказывать своё мнение;</w:t>
      </w:r>
    </w:p>
    <w:p w:rsidR="0042505C" w:rsidRPr="005F0C2B" w:rsidRDefault="006B08F0">
      <w:pPr>
        <w:numPr>
          <w:ilvl w:val="0"/>
          <w:numId w:val="14"/>
        </w:numPr>
        <w:spacing w:after="0" w:line="264" w:lineRule="auto"/>
        <w:jc w:val="both"/>
      </w:pPr>
      <w:r w:rsidRPr="005F0C2B">
        <w:rPr>
          <w:rFonts w:ascii="Times New Roman" w:hAnsi="Times New Roman"/>
          <w:color w:val="000000"/>
          <w:sz w:val="28"/>
        </w:rPr>
        <w:t>строить речевое высказывание в соответствии с поставленной задачей;</w:t>
      </w:r>
    </w:p>
    <w:p w:rsidR="0042505C" w:rsidRPr="005F0C2B" w:rsidRDefault="006B08F0">
      <w:pPr>
        <w:numPr>
          <w:ilvl w:val="0"/>
          <w:numId w:val="14"/>
        </w:numPr>
        <w:spacing w:after="0" w:line="264" w:lineRule="auto"/>
        <w:jc w:val="both"/>
      </w:pPr>
      <w:r w:rsidRPr="005F0C2B">
        <w:rPr>
          <w:rFonts w:ascii="Times New Roman" w:hAnsi="Times New Roman"/>
          <w:color w:val="000000"/>
          <w:sz w:val="28"/>
        </w:rPr>
        <w:t>создавать устные и письменные тексты (описание, рассуждение, повествование);</w:t>
      </w:r>
    </w:p>
    <w:p w:rsidR="0042505C" w:rsidRDefault="006B08F0">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42505C" w:rsidRPr="005F0C2B" w:rsidRDefault="006B08F0">
      <w:pPr>
        <w:numPr>
          <w:ilvl w:val="0"/>
          <w:numId w:val="14"/>
        </w:numPr>
        <w:spacing w:after="0" w:line="264" w:lineRule="auto"/>
        <w:jc w:val="both"/>
      </w:pPr>
      <w:r w:rsidRPr="005F0C2B">
        <w:rPr>
          <w:rFonts w:ascii="Times New Roman" w:hAnsi="Times New Roman"/>
          <w:color w:val="000000"/>
          <w:sz w:val="28"/>
        </w:rPr>
        <w:t>подбирать иллюстративный материал (рисунки, фото, плакаты) к тексту выступления.</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t>Регулятивные универсальные учебные действия</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t>Самоорганизация:</w:t>
      </w:r>
    </w:p>
    <w:p w:rsidR="0042505C" w:rsidRPr="005F0C2B" w:rsidRDefault="006B08F0">
      <w:pPr>
        <w:numPr>
          <w:ilvl w:val="0"/>
          <w:numId w:val="15"/>
        </w:numPr>
        <w:spacing w:after="0" w:line="264" w:lineRule="auto"/>
        <w:jc w:val="both"/>
      </w:pPr>
      <w:r w:rsidRPr="005F0C2B">
        <w:rPr>
          <w:rFonts w:ascii="Times New Roman" w:hAnsi="Times New Roman"/>
          <w:color w:val="000000"/>
          <w:sz w:val="28"/>
        </w:rPr>
        <w:t>планировать действия по решению учебной задачи для получения результата;</w:t>
      </w:r>
    </w:p>
    <w:p w:rsidR="0042505C" w:rsidRDefault="006B08F0">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42505C" w:rsidRDefault="006B08F0">
      <w:pPr>
        <w:spacing w:after="0" w:line="264" w:lineRule="auto"/>
        <w:ind w:left="120"/>
        <w:jc w:val="both"/>
      </w:pPr>
      <w:r>
        <w:rPr>
          <w:rFonts w:ascii="Times New Roman" w:hAnsi="Times New Roman"/>
          <w:b/>
          <w:color w:val="000000"/>
          <w:sz w:val="28"/>
        </w:rPr>
        <w:t>Совместная деятельность</w:t>
      </w:r>
    </w:p>
    <w:p w:rsidR="0042505C" w:rsidRPr="005F0C2B" w:rsidRDefault="006B08F0">
      <w:pPr>
        <w:numPr>
          <w:ilvl w:val="0"/>
          <w:numId w:val="16"/>
        </w:numPr>
        <w:spacing w:after="0" w:line="264" w:lineRule="auto"/>
        <w:jc w:val="both"/>
      </w:pPr>
      <w:bookmarkStart w:id="8" w:name="_Toc108096413"/>
      <w:bookmarkEnd w:id="8"/>
      <w:r w:rsidRPr="005F0C2B">
        <w:rPr>
          <w:rFonts w:ascii="Times New Roman" w:hAnsi="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2505C" w:rsidRPr="005F0C2B" w:rsidRDefault="006B08F0">
      <w:pPr>
        <w:numPr>
          <w:ilvl w:val="0"/>
          <w:numId w:val="16"/>
        </w:numPr>
        <w:spacing w:after="0" w:line="264" w:lineRule="auto"/>
        <w:jc w:val="both"/>
      </w:pPr>
      <w:r w:rsidRPr="005F0C2B">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2505C" w:rsidRPr="005F0C2B" w:rsidRDefault="006B08F0">
      <w:pPr>
        <w:numPr>
          <w:ilvl w:val="0"/>
          <w:numId w:val="16"/>
        </w:numPr>
        <w:spacing w:after="0" w:line="264" w:lineRule="auto"/>
        <w:jc w:val="both"/>
      </w:pPr>
      <w:r w:rsidRPr="005F0C2B">
        <w:rPr>
          <w:rFonts w:ascii="Times New Roman" w:hAnsi="Times New Roman"/>
          <w:color w:val="000000"/>
          <w:sz w:val="28"/>
        </w:rPr>
        <w:t>проявлять готовность руководить, выполнять поручения, подчиняться;</w:t>
      </w:r>
    </w:p>
    <w:p w:rsidR="0042505C" w:rsidRPr="005F0C2B" w:rsidRDefault="006B08F0">
      <w:pPr>
        <w:numPr>
          <w:ilvl w:val="0"/>
          <w:numId w:val="16"/>
        </w:numPr>
        <w:spacing w:after="0" w:line="264" w:lineRule="auto"/>
        <w:jc w:val="both"/>
      </w:pPr>
      <w:r w:rsidRPr="005F0C2B">
        <w:rPr>
          <w:rFonts w:ascii="Times New Roman" w:hAnsi="Times New Roman"/>
          <w:color w:val="000000"/>
          <w:sz w:val="28"/>
        </w:rPr>
        <w:t>ответственно выполнять свою часть работы;</w:t>
      </w:r>
    </w:p>
    <w:p w:rsidR="0042505C" w:rsidRPr="005F0C2B" w:rsidRDefault="006B08F0">
      <w:pPr>
        <w:numPr>
          <w:ilvl w:val="0"/>
          <w:numId w:val="16"/>
        </w:numPr>
        <w:spacing w:after="0" w:line="264" w:lineRule="auto"/>
        <w:jc w:val="both"/>
      </w:pPr>
      <w:r w:rsidRPr="005F0C2B">
        <w:rPr>
          <w:rFonts w:ascii="Times New Roman" w:hAnsi="Times New Roman"/>
          <w:color w:val="000000"/>
          <w:sz w:val="28"/>
        </w:rPr>
        <w:t>оценивать свой вклад в общий результат;</w:t>
      </w:r>
    </w:p>
    <w:p w:rsidR="0042505C" w:rsidRPr="005F0C2B" w:rsidRDefault="006B08F0">
      <w:pPr>
        <w:numPr>
          <w:ilvl w:val="0"/>
          <w:numId w:val="16"/>
        </w:numPr>
        <w:spacing w:after="0" w:line="264" w:lineRule="auto"/>
        <w:jc w:val="both"/>
      </w:pPr>
      <w:r w:rsidRPr="005F0C2B">
        <w:rPr>
          <w:rFonts w:ascii="Times New Roman" w:hAnsi="Times New Roman"/>
          <w:color w:val="000000"/>
          <w:sz w:val="28"/>
        </w:rPr>
        <w:t>выполнять совместные проектные задания с опорой на предложенные образцы.</w:t>
      </w:r>
    </w:p>
    <w:p w:rsidR="0042505C" w:rsidRPr="005F0C2B" w:rsidRDefault="0042505C">
      <w:pPr>
        <w:spacing w:after="0"/>
        <w:ind w:left="120"/>
      </w:pPr>
      <w:bookmarkStart w:id="9" w:name="_Toc140053187"/>
      <w:bookmarkStart w:id="10" w:name="_Toc134720971"/>
      <w:bookmarkEnd w:id="9"/>
      <w:bookmarkEnd w:id="10"/>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b/>
          <w:color w:val="000000"/>
          <w:sz w:val="28"/>
        </w:rPr>
        <w:t>ПРЕДМЕТНЫЕ РЕЗУЛЬТАТЫ</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color w:val="000000"/>
          <w:sz w:val="28"/>
        </w:rPr>
        <w:t xml:space="preserve"> </w:t>
      </w:r>
      <w:proofErr w:type="gramStart"/>
      <w:r w:rsidRPr="005F0C2B">
        <w:rPr>
          <w:rFonts w:ascii="Times New Roman" w:hAnsi="Times New Roman"/>
          <w:color w:val="000000"/>
          <w:sz w:val="28"/>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5F0C2B">
        <w:rPr>
          <w:rFonts w:ascii="Times New Roman" w:hAnsi="Times New Roman"/>
          <w:color w:val="000000"/>
          <w:sz w:val="28"/>
        </w:rPr>
        <w:lastRenderedPageBreak/>
        <w:t>сформированность</w:t>
      </w:r>
      <w:proofErr w:type="spellEnd"/>
      <w:r w:rsidRPr="005F0C2B">
        <w:rPr>
          <w:rFonts w:ascii="Times New Roman" w:hAnsi="Times New Roman"/>
          <w:color w:val="000000"/>
          <w:sz w:val="28"/>
        </w:rPr>
        <w:t xml:space="preserve"> иноязычной коммуникативной компетенции на элементарном уровне в совокупности её составляющих – речевой, языковой, социокультурной, компенсаторной, </w:t>
      </w:r>
      <w:proofErr w:type="spellStart"/>
      <w:r w:rsidRPr="005F0C2B">
        <w:rPr>
          <w:rFonts w:ascii="Times New Roman" w:hAnsi="Times New Roman"/>
          <w:color w:val="000000"/>
          <w:sz w:val="28"/>
        </w:rPr>
        <w:t>метапредметной</w:t>
      </w:r>
      <w:proofErr w:type="spellEnd"/>
      <w:r w:rsidRPr="005F0C2B">
        <w:rPr>
          <w:rFonts w:ascii="Times New Roman" w:hAnsi="Times New Roman"/>
          <w:color w:val="000000"/>
          <w:sz w:val="28"/>
        </w:rPr>
        <w:t xml:space="preserve"> (учебно-познавательной).</w:t>
      </w:r>
      <w:proofErr w:type="gramEnd"/>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color w:val="000000"/>
          <w:sz w:val="28"/>
        </w:rPr>
        <w:t>К концу обучения во</w:t>
      </w:r>
      <w:r w:rsidRPr="005F0C2B">
        <w:rPr>
          <w:rFonts w:ascii="Times New Roman" w:hAnsi="Times New Roman"/>
          <w:b/>
          <w:color w:val="000000"/>
          <w:sz w:val="28"/>
        </w:rPr>
        <w:t xml:space="preserve"> </w:t>
      </w:r>
      <w:r w:rsidRPr="005F0C2B">
        <w:rPr>
          <w:rFonts w:ascii="Times New Roman" w:hAnsi="Times New Roman"/>
          <w:b/>
          <w:i/>
          <w:color w:val="000000"/>
          <w:sz w:val="28"/>
        </w:rPr>
        <w:t>2 классе</w:t>
      </w:r>
      <w:r w:rsidRPr="005F0C2B">
        <w:rPr>
          <w:rFonts w:ascii="Times New Roman" w:hAnsi="Times New Roman"/>
          <w:i/>
          <w:color w:val="000000"/>
          <w:sz w:val="28"/>
        </w:rPr>
        <w:t xml:space="preserve"> </w:t>
      </w:r>
      <w:proofErr w:type="gramStart"/>
      <w:r w:rsidRPr="005F0C2B">
        <w:rPr>
          <w:rFonts w:ascii="Times New Roman" w:hAnsi="Times New Roman"/>
          <w:color w:val="000000"/>
          <w:sz w:val="28"/>
        </w:rPr>
        <w:t>обучающийся</w:t>
      </w:r>
      <w:proofErr w:type="gramEnd"/>
      <w:r w:rsidRPr="005F0C2B">
        <w:rPr>
          <w:rFonts w:ascii="Times New Roman" w:hAnsi="Times New Roman"/>
          <w:color w:val="000000"/>
          <w:sz w:val="28"/>
        </w:rPr>
        <w:t xml:space="preserve"> получит следующие предметные результаты:</w:t>
      </w:r>
    </w:p>
    <w:p w:rsidR="0042505C" w:rsidRPr="005F0C2B" w:rsidRDefault="006B08F0">
      <w:pPr>
        <w:spacing w:after="0" w:line="264" w:lineRule="auto"/>
        <w:ind w:left="120"/>
        <w:jc w:val="both"/>
      </w:pPr>
      <w:r w:rsidRPr="005F0C2B">
        <w:rPr>
          <w:rFonts w:ascii="Times New Roman" w:hAnsi="Times New Roman"/>
          <w:b/>
          <w:color w:val="000000"/>
          <w:sz w:val="28"/>
        </w:rPr>
        <w:t>Коммуникативные умения</w:t>
      </w:r>
    </w:p>
    <w:p w:rsidR="0042505C" w:rsidRPr="005F0C2B" w:rsidRDefault="006B08F0">
      <w:pPr>
        <w:spacing w:after="0" w:line="264" w:lineRule="auto"/>
        <w:ind w:firstLine="600"/>
        <w:jc w:val="both"/>
      </w:pPr>
      <w:r w:rsidRPr="005F0C2B">
        <w:rPr>
          <w:rFonts w:ascii="Times New Roman" w:hAnsi="Times New Roman"/>
          <w:i/>
          <w:color w:val="000000"/>
          <w:sz w:val="28"/>
        </w:rPr>
        <w:t>Говорение:</w:t>
      </w:r>
    </w:p>
    <w:p w:rsidR="0042505C" w:rsidRPr="005F0C2B" w:rsidRDefault="006B08F0">
      <w:pPr>
        <w:spacing w:after="0" w:line="264" w:lineRule="auto"/>
        <w:ind w:firstLine="600"/>
        <w:jc w:val="both"/>
      </w:pPr>
      <w:r w:rsidRPr="005F0C2B">
        <w:rPr>
          <w:rFonts w:ascii="Times New Roman" w:hAnsi="Times New Roman"/>
          <w:color w:val="00000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42505C" w:rsidRPr="005F0C2B" w:rsidRDefault="006B08F0">
      <w:pPr>
        <w:spacing w:after="0" w:line="264" w:lineRule="auto"/>
        <w:ind w:firstLine="600"/>
        <w:jc w:val="both"/>
      </w:pPr>
      <w:r w:rsidRPr="005F0C2B">
        <w:rPr>
          <w:rFonts w:ascii="Times New Roman" w:hAnsi="Times New Roman"/>
          <w:color w:val="000000"/>
          <w:sz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42505C" w:rsidRPr="005F0C2B" w:rsidRDefault="006B08F0">
      <w:pPr>
        <w:spacing w:after="0" w:line="264" w:lineRule="auto"/>
        <w:ind w:firstLine="600"/>
        <w:jc w:val="both"/>
      </w:pPr>
      <w:proofErr w:type="spellStart"/>
      <w:r w:rsidRPr="005F0C2B">
        <w:rPr>
          <w:rFonts w:ascii="Times New Roman" w:hAnsi="Times New Roman"/>
          <w:i/>
          <w:color w:val="000000"/>
          <w:sz w:val="28"/>
        </w:rPr>
        <w:t>Аудирование</w:t>
      </w:r>
      <w:proofErr w:type="spellEnd"/>
      <w:r w:rsidRPr="005F0C2B">
        <w:rPr>
          <w:rFonts w:ascii="Times New Roman" w:hAnsi="Times New Roman"/>
          <w:i/>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воспринимать на слух и понимать речь учителя и других обучающихся;</w:t>
      </w:r>
    </w:p>
    <w:p w:rsidR="0042505C" w:rsidRPr="005F0C2B" w:rsidRDefault="006B08F0">
      <w:pPr>
        <w:spacing w:after="0" w:line="264" w:lineRule="auto"/>
        <w:ind w:firstLine="600"/>
        <w:jc w:val="both"/>
      </w:pPr>
      <w:r w:rsidRPr="005F0C2B">
        <w:rPr>
          <w:rFonts w:ascii="Times New Roman" w:hAnsi="Times New Roman"/>
          <w:color w:val="000000"/>
          <w:sz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5F0C2B">
        <w:rPr>
          <w:rFonts w:ascii="Times New Roman" w:hAnsi="Times New Roman"/>
          <w:color w:val="000000"/>
          <w:sz w:val="28"/>
        </w:rPr>
        <w:t>аудирования</w:t>
      </w:r>
      <w:proofErr w:type="spellEnd"/>
      <w:r w:rsidRPr="005F0C2B">
        <w:rPr>
          <w:rFonts w:ascii="Times New Roman" w:hAnsi="Times New Roman"/>
          <w:color w:val="000000"/>
          <w:sz w:val="28"/>
        </w:rPr>
        <w:t xml:space="preserve"> – до 40 секунд).</w:t>
      </w:r>
    </w:p>
    <w:p w:rsidR="0042505C" w:rsidRPr="005F0C2B" w:rsidRDefault="006B08F0">
      <w:pPr>
        <w:spacing w:after="0" w:line="264" w:lineRule="auto"/>
        <w:ind w:firstLine="600"/>
        <w:jc w:val="both"/>
      </w:pPr>
      <w:r w:rsidRPr="005F0C2B">
        <w:rPr>
          <w:rFonts w:ascii="Times New Roman" w:hAnsi="Times New Roman"/>
          <w:i/>
          <w:color w:val="000000"/>
          <w:sz w:val="28"/>
        </w:rPr>
        <w:t>Смысловое чтение:</w:t>
      </w:r>
    </w:p>
    <w:p w:rsidR="0042505C" w:rsidRPr="005F0C2B" w:rsidRDefault="006B08F0">
      <w:pPr>
        <w:spacing w:after="0" w:line="264" w:lineRule="auto"/>
        <w:ind w:firstLine="600"/>
        <w:jc w:val="both"/>
      </w:pPr>
      <w:r w:rsidRPr="005F0C2B">
        <w:rPr>
          <w:rFonts w:ascii="Times New Roman" w:hAnsi="Times New Roman"/>
          <w:color w:val="000000"/>
          <w:sz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42505C" w:rsidRPr="005F0C2B" w:rsidRDefault="006B08F0">
      <w:pPr>
        <w:spacing w:after="0" w:line="264" w:lineRule="auto"/>
        <w:ind w:firstLine="600"/>
        <w:jc w:val="both"/>
      </w:pPr>
      <w:r w:rsidRPr="005F0C2B">
        <w:rPr>
          <w:rFonts w:ascii="Times New Roman" w:hAnsi="Times New Roman"/>
          <w:color w:val="00000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42505C" w:rsidRPr="005F0C2B" w:rsidRDefault="006B08F0">
      <w:pPr>
        <w:spacing w:after="0" w:line="264" w:lineRule="auto"/>
        <w:ind w:firstLine="600"/>
        <w:jc w:val="both"/>
      </w:pPr>
      <w:r w:rsidRPr="005F0C2B">
        <w:rPr>
          <w:rFonts w:ascii="Times New Roman" w:hAnsi="Times New Roman"/>
          <w:i/>
          <w:color w:val="000000"/>
          <w:sz w:val="28"/>
        </w:rPr>
        <w:t>Письмо:</w:t>
      </w:r>
    </w:p>
    <w:p w:rsidR="0042505C" w:rsidRPr="005F0C2B" w:rsidRDefault="006B08F0">
      <w:pPr>
        <w:spacing w:after="0" w:line="264" w:lineRule="auto"/>
        <w:ind w:firstLine="600"/>
        <w:jc w:val="both"/>
      </w:pPr>
      <w:r w:rsidRPr="005F0C2B">
        <w:rPr>
          <w:rFonts w:ascii="Times New Roman" w:hAnsi="Times New Roman"/>
          <w:color w:val="000000"/>
          <w:sz w:val="28"/>
        </w:rPr>
        <w:t>заполнять простые формуляры, сообщая о себе основные сведения, в соответствии с нормами, принятыми в стране/странах изучаемого языка;</w:t>
      </w:r>
    </w:p>
    <w:p w:rsidR="0042505C" w:rsidRPr="005F0C2B" w:rsidRDefault="006B08F0">
      <w:pPr>
        <w:spacing w:after="0" w:line="264" w:lineRule="auto"/>
        <w:ind w:firstLine="600"/>
        <w:jc w:val="both"/>
      </w:pPr>
      <w:r w:rsidRPr="005F0C2B">
        <w:rPr>
          <w:rFonts w:ascii="Times New Roman" w:hAnsi="Times New Roman"/>
          <w:color w:val="000000"/>
          <w:sz w:val="28"/>
        </w:rPr>
        <w:lastRenderedPageBreak/>
        <w:t>писать с опорой на образец короткие поздравления с праздниками (с днём рождения, Новым годом).</w:t>
      </w:r>
    </w:p>
    <w:p w:rsidR="0042505C" w:rsidRPr="005F0C2B" w:rsidRDefault="006B08F0">
      <w:pPr>
        <w:spacing w:after="0" w:line="264" w:lineRule="auto"/>
        <w:ind w:left="120"/>
        <w:jc w:val="both"/>
      </w:pPr>
      <w:r w:rsidRPr="005F0C2B">
        <w:rPr>
          <w:rFonts w:ascii="Times New Roman" w:hAnsi="Times New Roman"/>
          <w:b/>
          <w:color w:val="000000"/>
          <w:sz w:val="28"/>
        </w:rPr>
        <w:t>Языковые знания и навыки</w:t>
      </w:r>
    </w:p>
    <w:p w:rsidR="0042505C" w:rsidRPr="005F0C2B" w:rsidRDefault="006B08F0">
      <w:pPr>
        <w:spacing w:after="0" w:line="264" w:lineRule="auto"/>
        <w:ind w:firstLine="600"/>
        <w:jc w:val="both"/>
      </w:pPr>
      <w:r w:rsidRPr="005F0C2B">
        <w:rPr>
          <w:rFonts w:ascii="Times New Roman" w:hAnsi="Times New Roman"/>
          <w:i/>
          <w:color w:val="000000"/>
          <w:sz w:val="28"/>
        </w:rPr>
        <w:t>Фонетическая сторона речи:</w:t>
      </w:r>
    </w:p>
    <w:p w:rsidR="0042505C" w:rsidRPr="005F0C2B" w:rsidRDefault="006B08F0">
      <w:pPr>
        <w:spacing w:after="0" w:line="264" w:lineRule="auto"/>
        <w:ind w:firstLine="600"/>
        <w:jc w:val="both"/>
      </w:pPr>
      <w:r w:rsidRPr="005F0C2B">
        <w:rPr>
          <w:rFonts w:ascii="Times New Roman" w:hAnsi="Times New Roman"/>
          <w:color w:val="000000"/>
          <w:sz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5F0C2B">
        <w:rPr>
          <w:rFonts w:ascii="Times New Roman" w:hAnsi="Times New Roman"/>
          <w:color w:val="000000"/>
          <w:sz w:val="28"/>
        </w:rPr>
        <w:t>полупечатное</w:t>
      </w:r>
      <w:proofErr w:type="spellEnd"/>
      <w:r w:rsidRPr="005F0C2B">
        <w:rPr>
          <w:rFonts w:ascii="Times New Roman" w:hAnsi="Times New Roman"/>
          <w:color w:val="000000"/>
          <w:sz w:val="28"/>
        </w:rPr>
        <w:t xml:space="preserve"> написание букв, буквосочетаний, слов);</w:t>
      </w:r>
    </w:p>
    <w:p w:rsidR="0042505C" w:rsidRPr="005F0C2B" w:rsidRDefault="006B08F0">
      <w:pPr>
        <w:spacing w:after="0" w:line="264" w:lineRule="auto"/>
        <w:ind w:firstLine="600"/>
        <w:jc w:val="both"/>
      </w:pPr>
      <w:r w:rsidRPr="005F0C2B">
        <w:rPr>
          <w:rFonts w:ascii="Times New Roman" w:hAnsi="Times New Roman"/>
          <w:color w:val="000000"/>
          <w:sz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42505C" w:rsidRPr="005F0C2B" w:rsidRDefault="006B08F0">
      <w:pPr>
        <w:spacing w:after="0" w:line="264" w:lineRule="auto"/>
        <w:ind w:firstLine="600"/>
        <w:jc w:val="both"/>
      </w:pPr>
      <w:r w:rsidRPr="005F0C2B">
        <w:rPr>
          <w:rFonts w:ascii="Times New Roman" w:hAnsi="Times New Roman"/>
          <w:color w:val="000000"/>
          <w:sz w:val="28"/>
        </w:rPr>
        <w:t>читать новые слова согласно основным правилам чтения;</w:t>
      </w:r>
    </w:p>
    <w:p w:rsidR="0042505C" w:rsidRPr="005F0C2B" w:rsidRDefault="006B08F0">
      <w:pPr>
        <w:spacing w:after="0" w:line="264" w:lineRule="auto"/>
        <w:ind w:firstLine="600"/>
        <w:jc w:val="both"/>
      </w:pPr>
      <w:r w:rsidRPr="005F0C2B">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42505C" w:rsidRPr="005F0C2B" w:rsidRDefault="006B08F0">
      <w:pPr>
        <w:spacing w:after="0" w:line="264" w:lineRule="auto"/>
        <w:ind w:firstLine="600"/>
        <w:jc w:val="both"/>
      </w:pPr>
      <w:r w:rsidRPr="005F0C2B">
        <w:rPr>
          <w:rFonts w:ascii="Times New Roman" w:hAnsi="Times New Roman"/>
          <w:i/>
          <w:color w:val="000000"/>
          <w:sz w:val="28"/>
        </w:rPr>
        <w:t>Графика, орфография и пунктуация:</w:t>
      </w:r>
    </w:p>
    <w:p w:rsidR="0042505C" w:rsidRPr="005F0C2B" w:rsidRDefault="006B08F0">
      <w:pPr>
        <w:spacing w:after="0" w:line="264" w:lineRule="auto"/>
        <w:ind w:firstLine="600"/>
        <w:jc w:val="both"/>
      </w:pPr>
      <w:r w:rsidRPr="005F0C2B">
        <w:rPr>
          <w:rFonts w:ascii="Times New Roman" w:hAnsi="Times New Roman"/>
          <w:color w:val="000000"/>
          <w:sz w:val="28"/>
        </w:rPr>
        <w:t>правильно писать изученные слова;</w:t>
      </w:r>
    </w:p>
    <w:p w:rsidR="0042505C" w:rsidRPr="005F0C2B" w:rsidRDefault="006B08F0">
      <w:pPr>
        <w:spacing w:after="0" w:line="264" w:lineRule="auto"/>
        <w:ind w:firstLine="600"/>
        <w:jc w:val="both"/>
      </w:pPr>
      <w:r w:rsidRPr="005F0C2B">
        <w:rPr>
          <w:rFonts w:ascii="Times New Roman" w:hAnsi="Times New Roman"/>
          <w:color w:val="000000"/>
          <w:sz w:val="28"/>
        </w:rPr>
        <w:t>заполнять пропуски словами; дописывать предложения;</w:t>
      </w:r>
    </w:p>
    <w:p w:rsidR="0042505C" w:rsidRPr="005F0C2B" w:rsidRDefault="006B08F0">
      <w:pPr>
        <w:spacing w:after="0" w:line="264" w:lineRule="auto"/>
        <w:ind w:firstLine="600"/>
        <w:jc w:val="both"/>
      </w:pPr>
      <w:r w:rsidRPr="005F0C2B">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42505C" w:rsidRPr="005F0C2B" w:rsidRDefault="006B08F0">
      <w:pPr>
        <w:spacing w:after="0" w:line="264" w:lineRule="auto"/>
        <w:ind w:firstLine="600"/>
        <w:jc w:val="both"/>
      </w:pPr>
      <w:r w:rsidRPr="005F0C2B">
        <w:rPr>
          <w:rFonts w:ascii="Times New Roman" w:hAnsi="Times New Roman"/>
          <w:i/>
          <w:color w:val="000000"/>
          <w:sz w:val="28"/>
        </w:rPr>
        <w:t>Лексическая сторона речи:</w:t>
      </w:r>
    </w:p>
    <w:p w:rsidR="0042505C" w:rsidRPr="005F0C2B" w:rsidRDefault="006B08F0">
      <w:pPr>
        <w:spacing w:after="0" w:line="264" w:lineRule="auto"/>
        <w:ind w:firstLine="600"/>
        <w:jc w:val="both"/>
      </w:pPr>
      <w:r w:rsidRPr="005F0C2B">
        <w:rPr>
          <w:rFonts w:ascii="Times New Roman" w:hAnsi="Times New Roman"/>
          <w:color w:val="000000"/>
          <w:sz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42505C" w:rsidRPr="005F0C2B" w:rsidRDefault="006B08F0">
      <w:pPr>
        <w:spacing w:after="0" w:line="264" w:lineRule="auto"/>
        <w:ind w:firstLine="600"/>
        <w:jc w:val="both"/>
      </w:pPr>
      <w:r w:rsidRPr="005F0C2B">
        <w:rPr>
          <w:rFonts w:ascii="Times New Roman" w:hAnsi="Times New Roman"/>
          <w:color w:val="000000"/>
          <w:sz w:val="28"/>
        </w:rPr>
        <w:t>использовать языковую догадку в распознавании интернациональных слов.</w:t>
      </w:r>
    </w:p>
    <w:p w:rsidR="0042505C" w:rsidRPr="005F0C2B" w:rsidRDefault="006B08F0">
      <w:pPr>
        <w:spacing w:after="0" w:line="264" w:lineRule="auto"/>
        <w:ind w:firstLine="600"/>
        <w:jc w:val="both"/>
      </w:pPr>
      <w:r w:rsidRPr="005F0C2B">
        <w:rPr>
          <w:rFonts w:ascii="Times New Roman" w:hAnsi="Times New Roman"/>
          <w:i/>
          <w:color w:val="000000"/>
          <w:sz w:val="28"/>
        </w:rPr>
        <w:t>Грамматическая сторона речи:</w:t>
      </w:r>
    </w:p>
    <w:p w:rsidR="0042505C" w:rsidRPr="005F0C2B" w:rsidRDefault="006B08F0">
      <w:pPr>
        <w:spacing w:after="0" w:line="264" w:lineRule="auto"/>
        <w:ind w:firstLine="600"/>
        <w:jc w:val="both"/>
      </w:pPr>
      <w:proofErr w:type="gramStart"/>
      <w:r w:rsidRPr="005F0C2B">
        <w:rPr>
          <w:rFonts w:ascii="Times New Roman" w:hAnsi="Times New Roman"/>
          <w:color w:val="000000"/>
          <w:sz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42505C" w:rsidRPr="005F0C2B" w:rsidRDefault="006B08F0">
      <w:pPr>
        <w:spacing w:after="0" w:line="264" w:lineRule="auto"/>
        <w:ind w:firstLine="600"/>
        <w:jc w:val="both"/>
      </w:pPr>
      <w:r w:rsidRPr="005F0C2B">
        <w:rPr>
          <w:rFonts w:ascii="Times New Roman" w:hAnsi="Times New Roman"/>
          <w:color w:val="000000"/>
          <w:sz w:val="28"/>
        </w:rPr>
        <w:t>распознавать и употреблять нераспространённые и распространённые простые предложения;</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предложения с </w:t>
      </w:r>
      <w:proofErr w:type="gramStart"/>
      <w:r w:rsidRPr="005F0C2B">
        <w:rPr>
          <w:rFonts w:ascii="Times New Roman" w:hAnsi="Times New Roman"/>
          <w:color w:val="000000"/>
          <w:sz w:val="28"/>
        </w:rPr>
        <w:t>начальным</w:t>
      </w:r>
      <w:proofErr w:type="gramEnd"/>
      <w:r w:rsidRPr="005F0C2B">
        <w:rPr>
          <w:rFonts w:ascii="Times New Roman" w:hAnsi="Times New Roman"/>
          <w:color w:val="000000"/>
          <w:sz w:val="28"/>
        </w:rPr>
        <w:t xml:space="preserve"> </w:t>
      </w:r>
      <w:proofErr w:type="spellStart"/>
      <w:r>
        <w:rPr>
          <w:rFonts w:ascii="Times New Roman" w:hAnsi="Times New Roman"/>
          <w:color w:val="000000"/>
          <w:sz w:val="28"/>
        </w:rPr>
        <w:t>It</w:t>
      </w:r>
      <w:proofErr w:type="spellEnd"/>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lastRenderedPageBreak/>
        <w:t xml:space="preserve">распознавать и употреблять в устной и письменной речи предложения с </w:t>
      </w:r>
      <w:proofErr w:type="gramStart"/>
      <w:r w:rsidRPr="005F0C2B">
        <w:rPr>
          <w:rFonts w:ascii="Times New Roman" w:hAnsi="Times New Roman"/>
          <w:color w:val="000000"/>
          <w:sz w:val="28"/>
        </w:rPr>
        <w:t>начальным</w:t>
      </w:r>
      <w:proofErr w:type="gramEnd"/>
      <w:r w:rsidRPr="005F0C2B">
        <w:rPr>
          <w:rFonts w:ascii="Times New Roman" w:hAnsi="Times New Roman"/>
          <w:color w:val="000000"/>
          <w:sz w:val="28"/>
        </w:rPr>
        <w:t xml:space="preserve"> </w:t>
      </w:r>
      <w:proofErr w:type="spellStart"/>
      <w:r>
        <w:rPr>
          <w:rFonts w:ascii="Times New Roman" w:hAnsi="Times New Roman"/>
          <w:i/>
          <w:color w:val="000000"/>
          <w:sz w:val="28"/>
        </w:rPr>
        <w:t>There</w:t>
      </w:r>
      <w:proofErr w:type="spellEnd"/>
      <w:r w:rsidRPr="005F0C2B">
        <w:rPr>
          <w:rFonts w:ascii="Times New Roman" w:hAnsi="Times New Roman"/>
          <w:i/>
          <w:color w:val="000000"/>
          <w:sz w:val="28"/>
        </w:rPr>
        <w:t xml:space="preserve"> + </w:t>
      </w:r>
      <w:proofErr w:type="spellStart"/>
      <w:r>
        <w:rPr>
          <w:rFonts w:ascii="Times New Roman" w:hAnsi="Times New Roman"/>
          <w:i/>
          <w:color w:val="000000"/>
          <w:sz w:val="28"/>
        </w:rPr>
        <w:t>to</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be</w:t>
      </w:r>
      <w:proofErr w:type="spellEnd"/>
      <w:r w:rsidRPr="005F0C2B">
        <w:rPr>
          <w:rFonts w:ascii="Times New Roman" w:hAnsi="Times New Roman"/>
          <w:color w:val="000000"/>
          <w:sz w:val="28"/>
        </w:rPr>
        <w:t xml:space="preserve"> в </w:t>
      </w:r>
      <w:proofErr w:type="spellStart"/>
      <w:r>
        <w:rPr>
          <w:rFonts w:ascii="Times New Roman" w:hAnsi="Times New Roman"/>
          <w:color w:val="000000"/>
          <w:sz w:val="28"/>
        </w:rPr>
        <w:t>Present</w:t>
      </w:r>
      <w:proofErr w:type="spellEnd"/>
      <w:r w:rsidRPr="005F0C2B">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5F0C2B">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простые предложения с простым глагольным сказуемым </w:t>
      </w:r>
      <w:r w:rsidRPr="005F0C2B">
        <w:rPr>
          <w:rFonts w:ascii="Times New Roman" w:hAnsi="Times New Roman"/>
          <w:i/>
          <w:color w:val="000000"/>
          <w:sz w:val="28"/>
        </w:rPr>
        <w:t>(</w:t>
      </w:r>
      <w:proofErr w:type="spellStart"/>
      <w:r>
        <w:rPr>
          <w:rFonts w:ascii="Times New Roman" w:hAnsi="Times New Roman"/>
          <w:i/>
          <w:color w:val="000000"/>
          <w:sz w:val="28"/>
        </w:rPr>
        <w:t>He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speaks</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English</w:t>
      </w:r>
      <w:proofErr w:type="spellEnd"/>
      <w:r w:rsidRPr="005F0C2B">
        <w:rPr>
          <w:rFonts w:ascii="Times New Roman" w:hAnsi="Times New Roman"/>
          <w:i/>
          <w:color w:val="000000"/>
          <w:sz w:val="28"/>
        </w:rPr>
        <w:t>.);</w:t>
      </w:r>
    </w:p>
    <w:p w:rsidR="0042505C" w:rsidRPr="005F0C2B" w:rsidRDefault="006B08F0">
      <w:pPr>
        <w:spacing w:after="0" w:line="264" w:lineRule="auto"/>
        <w:ind w:firstLine="600"/>
        <w:jc w:val="both"/>
      </w:pPr>
      <w:proofErr w:type="gramStart"/>
      <w:r w:rsidRPr="005F0C2B">
        <w:rPr>
          <w:rFonts w:ascii="Times New Roman" w:hAnsi="Times New Roman"/>
          <w:color w:val="000000"/>
          <w:sz w:val="28"/>
        </w:rPr>
        <w:t xml:space="preserve">распознавать и употреблять в устной и письменной речи предложения с составным глагольным сказуемым </w:t>
      </w:r>
      <w:r w:rsidRPr="005F0C2B">
        <w:rPr>
          <w:rFonts w:ascii="Times New Roman" w:hAnsi="Times New Roman"/>
          <w:i/>
          <w:color w:val="000000"/>
          <w:sz w:val="28"/>
        </w:rPr>
        <w:t>(</w:t>
      </w:r>
      <w:r>
        <w:rPr>
          <w:rFonts w:ascii="Times New Roman" w:hAnsi="Times New Roman"/>
          <w:i/>
          <w:color w:val="000000"/>
          <w:sz w:val="28"/>
        </w:rPr>
        <w:t>I</w:t>
      </w:r>
      <w:r w:rsidRPr="005F0C2B">
        <w:rPr>
          <w:rFonts w:ascii="Times New Roman" w:hAnsi="Times New Roman"/>
          <w:i/>
          <w:color w:val="000000"/>
          <w:sz w:val="28"/>
        </w:rPr>
        <w:t xml:space="preserve"> </w:t>
      </w:r>
      <w:proofErr w:type="spellStart"/>
      <w:r>
        <w:rPr>
          <w:rFonts w:ascii="Times New Roman" w:hAnsi="Times New Roman"/>
          <w:i/>
          <w:color w:val="000000"/>
          <w:sz w:val="28"/>
        </w:rPr>
        <w:t>want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dance</w:t>
      </w:r>
      <w:proofErr w:type="spellEnd"/>
      <w:r w:rsidRPr="005F0C2B">
        <w:rPr>
          <w:rFonts w:ascii="Times New Roman" w:hAnsi="Times New Roman"/>
          <w:i/>
          <w:color w:val="000000"/>
          <w:sz w:val="28"/>
        </w:rPr>
        <w:t>.</w:t>
      </w:r>
      <w:proofErr w:type="gramEnd"/>
      <w:r w:rsidRPr="005F0C2B">
        <w:rPr>
          <w:rFonts w:ascii="Times New Roman" w:hAnsi="Times New Roman"/>
          <w:i/>
          <w:color w:val="000000"/>
          <w:sz w:val="28"/>
        </w:rPr>
        <w:t xml:space="preserve"> </w:t>
      </w:r>
      <w:proofErr w:type="spellStart"/>
      <w:proofErr w:type="gramStart"/>
      <w:r>
        <w:rPr>
          <w:rFonts w:ascii="Times New Roman" w:hAnsi="Times New Roman"/>
          <w:i/>
          <w:color w:val="000000"/>
          <w:sz w:val="28"/>
        </w:rPr>
        <w:t>She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can</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skate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well</w:t>
      </w:r>
      <w:proofErr w:type="spellEnd"/>
      <w:r w:rsidRPr="005F0C2B">
        <w:rPr>
          <w:rFonts w:ascii="Times New Roman" w:hAnsi="Times New Roman"/>
          <w:i/>
          <w:color w:val="000000"/>
          <w:sz w:val="28"/>
        </w:rPr>
        <w:t>.);</w:t>
      </w:r>
      <w:proofErr w:type="gramEnd"/>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предложения с глаголом-связкой </w:t>
      </w:r>
      <w:proofErr w:type="spellStart"/>
      <w:r>
        <w:rPr>
          <w:rFonts w:ascii="Times New Roman" w:hAnsi="Times New Roman"/>
          <w:i/>
          <w:color w:val="000000"/>
          <w:sz w:val="28"/>
        </w:rPr>
        <w:t>to</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be</w:t>
      </w:r>
      <w:proofErr w:type="spellEnd"/>
      <w:r w:rsidRPr="005F0C2B">
        <w:rPr>
          <w:rFonts w:ascii="Times New Roman" w:hAnsi="Times New Roman"/>
          <w:color w:val="000000"/>
          <w:sz w:val="28"/>
        </w:rPr>
        <w:t xml:space="preserve"> в </w:t>
      </w:r>
      <w:proofErr w:type="spellStart"/>
      <w:r>
        <w:rPr>
          <w:rFonts w:ascii="Times New Roman" w:hAnsi="Times New Roman"/>
          <w:color w:val="000000"/>
          <w:sz w:val="28"/>
        </w:rPr>
        <w:t>Present</w:t>
      </w:r>
      <w:proofErr w:type="spellEnd"/>
      <w:r w:rsidRPr="005F0C2B">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5F0C2B">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5F0C2B">
        <w:rPr>
          <w:rFonts w:ascii="Times New Roman" w:hAnsi="Times New Roman"/>
          <w:color w:val="000000"/>
          <w:sz w:val="28"/>
        </w:rPr>
        <w:t xml:space="preserve"> в составе таких фраз, как </w:t>
      </w:r>
      <w:proofErr w:type="spellStart"/>
      <w:r>
        <w:rPr>
          <w:rFonts w:ascii="Times New Roman" w:hAnsi="Times New Roman"/>
          <w:i/>
          <w:color w:val="000000"/>
          <w:sz w:val="28"/>
        </w:rPr>
        <w:t>I</w:t>
      </w:r>
      <w:r w:rsidRPr="005F0C2B">
        <w:rPr>
          <w:rFonts w:ascii="Times New Roman" w:hAnsi="Times New Roman"/>
          <w:i/>
          <w:color w:val="000000"/>
          <w:sz w:val="28"/>
        </w:rPr>
        <w:t>’</w:t>
      </w:r>
      <w:r>
        <w:rPr>
          <w:rFonts w:ascii="Times New Roman" w:hAnsi="Times New Roman"/>
          <w:i/>
          <w:color w:val="000000"/>
          <w:sz w:val="28"/>
        </w:rPr>
        <w:t>m</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Dima</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w:t>
      </w:r>
      <w:r w:rsidRPr="005F0C2B">
        <w:rPr>
          <w:rFonts w:ascii="Times New Roman" w:hAnsi="Times New Roman"/>
          <w:i/>
          <w:color w:val="000000"/>
          <w:sz w:val="28"/>
        </w:rPr>
        <w:t>’</w:t>
      </w:r>
      <w:r>
        <w:rPr>
          <w:rFonts w:ascii="Times New Roman" w:hAnsi="Times New Roman"/>
          <w:i/>
          <w:color w:val="000000"/>
          <w:sz w:val="28"/>
        </w:rPr>
        <w:t>m</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eight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w:t>
      </w:r>
      <w:r w:rsidRPr="005F0C2B">
        <w:rPr>
          <w:rFonts w:ascii="Times New Roman" w:hAnsi="Times New Roman"/>
          <w:i/>
          <w:color w:val="000000"/>
          <w:sz w:val="28"/>
        </w:rPr>
        <w:t>’</w:t>
      </w:r>
      <w:r>
        <w:rPr>
          <w:rFonts w:ascii="Times New Roman" w:hAnsi="Times New Roman"/>
          <w:i/>
          <w:color w:val="000000"/>
          <w:sz w:val="28"/>
        </w:rPr>
        <w:t>m</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fine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w:t>
      </w:r>
      <w:r w:rsidRPr="005F0C2B">
        <w:rPr>
          <w:rFonts w:ascii="Times New Roman" w:hAnsi="Times New Roman"/>
          <w:i/>
          <w:color w:val="000000"/>
          <w:sz w:val="28"/>
        </w:rPr>
        <w:t>’</w:t>
      </w:r>
      <w:r>
        <w:rPr>
          <w:rFonts w:ascii="Times New Roman" w:hAnsi="Times New Roman"/>
          <w:i/>
          <w:color w:val="000000"/>
          <w:sz w:val="28"/>
        </w:rPr>
        <w:t>m</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sorry</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It</w:t>
      </w:r>
      <w:r w:rsidRPr="005F0C2B">
        <w:rPr>
          <w:rFonts w:ascii="Times New Roman" w:hAnsi="Times New Roman"/>
          <w:i/>
          <w:color w:val="000000"/>
          <w:sz w:val="28"/>
        </w:rPr>
        <w:t>’</w:t>
      </w:r>
      <w:r>
        <w:rPr>
          <w:rFonts w:ascii="Times New Roman" w:hAnsi="Times New Roman"/>
          <w:i/>
          <w:color w:val="000000"/>
          <w:sz w:val="28"/>
        </w:rPr>
        <w:t>s</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Is</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What</w:t>
      </w:r>
      <w:r w:rsidRPr="005F0C2B">
        <w:rPr>
          <w:rFonts w:ascii="Times New Roman" w:hAnsi="Times New Roman"/>
          <w:i/>
          <w:color w:val="000000"/>
          <w:sz w:val="28"/>
        </w:rPr>
        <w:t>’</w:t>
      </w:r>
      <w:r>
        <w:rPr>
          <w:rFonts w:ascii="Times New Roman" w:hAnsi="Times New Roman"/>
          <w:i/>
          <w:color w:val="000000"/>
          <w:sz w:val="28"/>
        </w:rPr>
        <w:t>s</w:t>
      </w:r>
      <w:proofErr w:type="spellEnd"/>
      <w:r w:rsidRPr="005F0C2B">
        <w:rPr>
          <w:rFonts w:ascii="Times New Roman" w:hAnsi="Times New Roman"/>
          <w:i/>
          <w:color w:val="000000"/>
          <w:sz w:val="28"/>
        </w:rPr>
        <w:t xml:space="preserve"> ...?;</w:t>
      </w:r>
    </w:p>
    <w:p w:rsidR="0042505C" w:rsidRPr="005F0C2B" w:rsidRDefault="006B08F0">
      <w:pPr>
        <w:spacing w:after="0" w:line="264" w:lineRule="auto"/>
        <w:ind w:firstLine="600"/>
        <w:jc w:val="both"/>
      </w:pPr>
      <w:r w:rsidRPr="005F0C2B">
        <w:rPr>
          <w:rFonts w:ascii="Times New Roman" w:hAnsi="Times New Roman"/>
          <w:color w:val="000000"/>
          <w:sz w:val="28"/>
        </w:rPr>
        <w:t>распознавать и употреблять в устной и письменной речи предложения с краткими глагольными формами;</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5F0C2B">
        <w:rPr>
          <w:rFonts w:ascii="Times New Roman" w:hAnsi="Times New Roman"/>
          <w:i/>
          <w:color w:val="000000"/>
          <w:sz w:val="28"/>
        </w:rPr>
        <w:t>(</w:t>
      </w:r>
      <w:proofErr w:type="spellStart"/>
      <w:r>
        <w:rPr>
          <w:rFonts w:ascii="Times New Roman" w:hAnsi="Times New Roman"/>
          <w:i/>
          <w:color w:val="000000"/>
          <w:sz w:val="28"/>
        </w:rPr>
        <w:t>Come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please</w:t>
      </w:r>
      <w:proofErr w:type="spellEnd"/>
      <w:r w:rsidRPr="005F0C2B">
        <w:rPr>
          <w:rFonts w:ascii="Times New Roman" w:hAnsi="Times New Roman"/>
          <w:i/>
          <w:color w:val="000000"/>
          <w:sz w:val="28"/>
        </w:rPr>
        <w:t>.)</w:t>
      </w:r>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распознавать и употреблять в устной и письменной речи настоящее простое время (</w:t>
      </w:r>
      <w:proofErr w:type="spellStart"/>
      <w:r>
        <w:rPr>
          <w:rFonts w:ascii="Times New Roman" w:hAnsi="Times New Roman"/>
          <w:color w:val="000000"/>
          <w:sz w:val="28"/>
        </w:rPr>
        <w:t>Present</w:t>
      </w:r>
      <w:proofErr w:type="spellEnd"/>
      <w:r w:rsidRPr="005F0C2B">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5F0C2B">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5F0C2B">
        <w:rPr>
          <w:rFonts w:ascii="Times New Roman" w:hAnsi="Times New Roman"/>
          <w:color w:val="000000"/>
          <w:sz w:val="28"/>
        </w:rPr>
        <w:t>) в повествовательных (утвердительных и отрицательных) и вопросительных (общий и специальный вопрос) предложениях;</w:t>
      </w:r>
    </w:p>
    <w:p w:rsidR="0042505C" w:rsidRPr="005F0C2B" w:rsidRDefault="006B08F0">
      <w:pPr>
        <w:spacing w:after="0" w:line="264" w:lineRule="auto"/>
        <w:ind w:firstLine="600"/>
        <w:jc w:val="both"/>
      </w:pPr>
      <w:proofErr w:type="gramStart"/>
      <w:r w:rsidRPr="005F0C2B">
        <w:rPr>
          <w:rFonts w:ascii="Times New Roman" w:hAnsi="Times New Roman"/>
          <w:color w:val="000000"/>
          <w:sz w:val="28"/>
        </w:rPr>
        <w:t xml:space="preserve">распознавать и употреблять в устной и письменной речи глагольную конструкцию </w:t>
      </w:r>
      <w:proofErr w:type="spellStart"/>
      <w:r>
        <w:rPr>
          <w:rFonts w:ascii="Times New Roman" w:hAnsi="Times New Roman"/>
          <w:i/>
          <w:color w:val="000000"/>
          <w:sz w:val="28"/>
        </w:rPr>
        <w:t>have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w:t>
      </w:r>
      <w:r w:rsidRPr="005F0C2B">
        <w:rPr>
          <w:rFonts w:ascii="Times New Roman" w:hAnsi="Times New Roman"/>
          <w:i/>
          <w:color w:val="000000"/>
          <w:sz w:val="28"/>
        </w:rPr>
        <w:t>’</w:t>
      </w:r>
      <w:r>
        <w:rPr>
          <w:rFonts w:ascii="Times New Roman" w:hAnsi="Times New Roman"/>
          <w:i/>
          <w:color w:val="000000"/>
          <w:sz w:val="28"/>
        </w:rPr>
        <w:t>ve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5F0C2B">
        <w:rPr>
          <w:rFonts w:ascii="Times New Roman" w:hAnsi="Times New Roman"/>
          <w:i/>
          <w:color w:val="000000"/>
          <w:sz w:val="28"/>
        </w:rPr>
        <w:t xml:space="preserve"> ...</w:t>
      </w:r>
      <w:proofErr w:type="gramEnd"/>
      <w:r w:rsidRPr="005F0C2B">
        <w:rPr>
          <w:rFonts w:ascii="Times New Roman" w:hAnsi="Times New Roman"/>
          <w:i/>
          <w:color w:val="000000"/>
          <w:sz w:val="28"/>
        </w:rPr>
        <w:t xml:space="preserve"> </w:t>
      </w:r>
      <w:proofErr w:type="spellStart"/>
      <w:proofErr w:type="gramStart"/>
      <w:r>
        <w:rPr>
          <w:rFonts w:ascii="Times New Roman" w:hAnsi="Times New Roman"/>
          <w:i/>
          <w:color w:val="000000"/>
          <w:sz w:val="28"/>
        </w:rPr>
        <w:t>Have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you</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5F0C2B">
        <w:rPr>
          <w:rFonts w:ascii="Times New Roman" w:hAnsi="Times New Roman"/>
          <w:i/>
          <w:color w:val="000000"/>
          <w:sz w:val="28"/>
        </w:rPr>
        <w:t xml:space="preserve"> ...?);</w:t>
      </w:r>
      <w:proofErr w:type="gramEnd"/>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модальный глагол </w:t>
      </w:r>
      <w:proofErr w:type="spellStart"/>
      <w:proofErr w:type="gramStart"/>
      <w:r w:rsidRPr="005F0C2B">
        <w:rPr>
          <w:rFonts w:ascii="Times New Roman" w:hAnsi="Times New Roman"/>
          <w:i/>
          <w:color w:val="000000"/>
          <w:sz w:val="28"/>
        </w:rPr>
        <w:t>с</w:t>
      </w:r>
      <w:proofErr w:type="gramEnd"/>
      <w:r>
        <w:rPr>
          <w:rFonts w:ascii="Times New Roman" w:hAnsi="Times New Roman"/>
          <w:i/>
          <w:color w:val="000000"/>
          <w:sz w:val="28"/>
        </w:rPr>
        <w:t>an</w:t>
      </w:r>
      <w:proofErr w:type="spellEnd"/>
      <w:r w:rsidRPr="005F0C2B">
        <w:rPr>
          <w:rFonts w:ascii="Times New Roman" w:hAnsi="Times New Roman"/>
          <w:i/>
          <w:color w:val="000000"/>
          <w:sz w:val="28"/>
        </w:rPr>
        <w:t>/</w:t>
      </w:r>
      <w:proofErr w:type="spellStart"/>
      <w:r>
        <w:rPr>
          <w:rFonts w:ascii="Times New Roman" w:hAnsi="Times New Roman"/>
          <w:i/>
          <w:color w:val="000000"/>
          <w:sz w:val="28"/>
        </w:rPr>
        <w:t>can</w:t>
      </w:r>
      <w:r w:rsidRPr="005F0C2B">
        <w:rPr>
          <w:rFonts w:ascii="Times New Roman" w:hAnsi="Times New Roman"/>
          <w:i/>
          <w:color w:val="000000"/>
          <w:sz w:val="28"/>
        </w:rPr>
        <w:t>’</w:t>
      </w:r>
      <w:r>
        <w:rPr>
          <w:rFonts w:ascii="Times New Roman" w:hAnsi="Times New Roman"/>
          <w:i/>
          <w:color w:val="000000"/>
          <w:sz w:val="28"/>
        </w:rPr>
        <w:t>t</w:t>
      </w:r>
      <w:proofErr w:type="spellEnd"/>
      <w:r w:rsidRPr="005F0C2B">
        <w:rPr>
          <w:rFonts w:ascii="Times New Roman" w:hAnsi="Times New Roman"/>
          <w:color w:val="000000"/>
          <w:sz w:val="28"/>
        </w:rPr>
        <w:t xml:space="preserve"> для выражения умения </w:t>
      </w:r>
      <w:r w:rsidRPr="005F0C2B">
        <w:rPr>
          <w:rFonts w:ascii="Times New Roman" w:hAnsi="Times New Roman"/>
          <w:i/>
          <w:color w:val="000000"/>
          <w:sz w:val="28"/>
        </w:rPr>
        <w:t>(</w:t>
      </w:r>
      <w:r>
        <w:rPr>
          <w:rFonts w:ascii="Times New Roman" w:hAnsi="Times New Roman"/>
          <w:i/>
          <w:color w:val="000000"/>
          <w:sz w:val="28"/>
        </w:rPr>
        <w:t>I</w:t>
      </w:r>
      <w:r w:rsidRPr="005F0C2B">
        <w:rPr>
          <w:rFonts w:ascii="Times New Roman" w:hAnsi="Times New Roman"/>
          <w:i/>
          <w:color w:val="000000"/>
          <w:sz w:val="28"/>
        </w:rPr>
        <w:t xml:space="preserve"> </w:t>
      </w:r>
      <w:proofErr w:type="spellStart"/>
      <w:r>
        <w:rPr>
          <w:rFonts w:ascii="Times New Roman" w:hAnsi="Times New Roman"/>
          <w:i/>
          <w:color w:val="000000"/>
          <w:sz w:val="28"/>
        </w:rPr>
        <w:t>can</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ride</w:t>
      </w:r>
      <w:proofErr w:type="spellEnd"/>
      <w:r w:rsidRPr="005F0C2B">
        <w:rPr>
          <w:rFonts w:ascii="Times New Roman" w:hAnsi="Times New Roman"/>
          <w:i/>
          <w:color w:val="000000"/>
          <w:sz w:val="28"/>
        </w:rPr>
        <w:t xml:space="preserve"> </w:t>
      </w:r>
      <w:r>
        <w:rPr>
          <w:rFonts w:ascii="Times New Roman" w:hAnsi="Times New Roman"/>
          <w:i/>
          <w:color w:val="000000"/>
          <w:sz w:val="28"/>
        </w:rPr>
        <w:t>a</w:t>
      </w:r>
      <w:r w:rsidRPr="005F0C2B">
        <w:rPr>
          <w:rFonts w:ascii="Times New Roman" w:hAnsi="Times New Roman"/>
          <w:i/>
          <w:color w:val="000000"/>
          <w:sz w:val="28"/>
        </w:rPr>
        <w:t xml:space="preserve"> </w:t>
      </w:r>
      <w:proofErr w:type="spellStart"/>
      <w:r>
        <w:rPr>
          <w:rFonts w:ascii="Times New Roman" w:hAnsi="Times New Roman"/>
          <w:i/>
          <w:color w:val="000000"/>
          <w:sz w:val="28"/>
        </w:rPr>
        <w:t>bike</w:t>
      </w:r>
      <w:proofErr w:type="spellEnd"/>
      <w:r w:rsidRPr="005F0C2B">
        <w:rPr>
          <w:rFonts w:ascii="Times New Roman" w:hAnsi="Times New Roman"/>
          <w:i/>
          <w:color w:val="000000"/>
          <w:sz w:val="28"/>
        </w:rPr>
        <w:t>.)</w:t>
      </w:r>
      <w:r w:rsidRPr="005F0C2B">
        <w:rPr>
          <w:rFonts w:ascii="Times New Roman" w:hAnsi="Times New Roman"/>
          <w:color w:val="000000"/>
          <w:sz w:val="28"/>
        </w:rPr>
        <w:t xml:space="preserve"> и отсутствия умения </w:t>
      </w:r>
      <w:r w:rsidRPr="005F0C2B">
        <w:rPr>
          <w:rFonts w:ascii="Times New Roman" w:hAnsi="Times New Roman"/>
          <w:i/>
          <w:color w:val="000000"/>
          <w:sz w:val="28"/>
        </w:rPr>
        <w:t>(</w:t>
      </w:r>
      <w:r>
        <w:rPr>
          <w:rFonts w:ascii="Times New Roman" w:hAnsi="Times New Roman"/>
          <w:i/>
          <w:color w:val="000000"/>
          <w:sz w:val="28"/>
        </w:rPr>
        <w:t>I</w:t>
      </w:r>
      <w:r w:rsidRPr="005F0C2B">
        <w:rPr>
          <w:rFonts w:ascii="Times New Roman" w:hAnsi="Times New Roman"/>
          <w:i/>
          <w:color w:val="000000"/>
          <w:sz w:val="28"/>
        </w:rPr>
        <w:t xml:space="preserve"> </w:t>
      </w:r>
      <w:proofErr w:type="spellStart"/>
      <w:r>
        <w:rPr>
          <w:rFonts w:ascii="Times New Roman" w:hAnsi="Times New Roman"/>
          <w:i/>
          <w:color w:val="000000"/>
          <w:sz w:val="28"/>
        </w:rPr>
        <w:t>can</w:t>
      </w:r>
      <w:r w:rsidRPr="005F0C2B">
        <w:rPr>
          <w:rFonts w:ascii="Times New Roman" w:hAnsi="Times New Roman"/>
          <w:i/>
          <w:color w:val="000000"/>
          <w:sz w:val="28"/>
        </w:rPr>
        <w:t>’</w:t>
      </w:r>
      <w:r>
        <w:rPr>
          <w:rFonts w:ascii="Times New Roman" w:hAnsi="Times New Roman"/>
          <w:i/>
          <w:color w:val="000000"/>
          <w:sz w:val="28"/>
        </w:rPr>
        <w:t>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ride</w:t>
      </w:r>
      <w:proofErr w:type="spellEnd"/>
      <w:r w:rsidRPr="005F0C2B">
        <w:rPr>
          <w:rFonts w:ascii="Times New Roman" w:hAnsi="Times New Roman"/>
          <w:i/>
          <w:color w:val="000000"/>
          <w:sz w:val="28"/>
        </w:rPr>
        <w:t xml:space="preserve"> </w:t>
      </w:r>
      <w:r>
        <w:rPr>
          <w:rFonts w:ascii="Times New Roman" w:hAnsi="Times New Roman"/>
          <w:i/>
          <w:color w:val="000000"/>
          <w:sz w:val="28"/>
        </w:rPr>
        <w:t>a</w:t>
      </w:r>
      <w:r w:rsidRPr="005F0C2B">
        <w:rPr>
          <w:rFonts w:ascii="Times New Roman" w:hAnsi="Times New Roman"/>
          <w:i/>
          <w:color w:val="000000"/>
          <w:sz w:val="28"/>
        </w:rPr>
        <w:t xml:space="preserve"> </w:t>
      </w:r>
      <w:proofErr w:type="spellStart"/>
      <w:r>
        <w:rPr>
          <w:rFonts w:ascii="Times New Roman" w:hAnsi="Times New Roman"/>
          <w:i/>
          <w:color w:val="000000"/>
          <w:sz w:val="28"/>
        </w:rPr>
        <w:t>bike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can</w:t>
      </w:r>
      <w:proofErr w:type="spellEnd"/>
      <w:r w:rsidRPr="005F0C2B">
        <w:rPr>
          <w:rFonts w:ascii="Times New Roman" w:hAnsi="Times New Roman"/>
          <w:color w:val="000000"/>
          <w:sz w:val="28"/>
        </w:rPr>
        <w:t xml:space="preserve"> для получения разрешения </w:t>
      </w:r>
      <w:r w:rsidRPr="005F0C2B">
        <w:rPr>
          <w:rFonts w:ascii="Times New Roman" w:hAnsi="Times New Roman"/>
          <w:i/>
          <w:color w:val="000000"/>
          <w:sz w:val="28"/>
        </w:rPr>
        <w:t>(</w:t>
      </w:r>
      <w:proofErr w:type="spellStart"/>
      <w:r>
        <w:rPr>
          <w:rFonts w:ascii="Times New Roman" w:hAnsi="Times New Roman"/>
          <w:i/>
          <w:color w:val="000000"/>
          <w:sz w:val="28"/>
        </w:rPr>
        <w:t>Can</w:t>
      </w:r>
      <w:proofErr w:type="spellEnd"/>
      <w:r w:rsidRPr="005F0C2B">
        <w:rPr>
          <w:rFonts w:ascii="Times New Roman" w:hAnsi="Times New Roman"/>
          <w:i/>
          <w:color w:val="000000"/>
          <w:sz w:val="28"/>
        </w:rPr>
        <w:t xml:space="preserve"> </w:t>
      </w:r>
      <w:r>
        <w:rPr>
          <w:rFonts w:ascii="Times New Roman" w:hAnsi="Times New Roman"/>
          <w:i/>
          <w:color w:val="000000"/>
          <w:sz w:val="28"/>
        </w:rPr>
        <w:t>I</w:t>
      </w:r>
      <w:r w:rsidRPr="005F0C2B">
        <w:rPr>
          <w:rFonts w:ascii="Times New Roman" w:hAnsi="Times New Roman"/>
          <w:i/>
          <w:color w:val="000000"/>
          <w:sz w:val="28"/>
        </w:rPr>
        <w:t xml:space="preserve"> </w:t>
      </w:r>
      <w:proofErr w:type="spellStart"/>
      <w:r>
        <w:rPr>
          <w:rFonts w:ascii="Times New Roman" w:hAnsi="Times New Roman"/>
          <w:i/>
          <w:color w:val="000000"/>
          <w:sz w:val="28"/>
        </w:rPr>
        <w:t>go</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out</w:t>
      </w:r>
      <w:proofErr w:type="spellEnd"/>
      <w:r w:rsidRPr="005F0C2B">
        <w:rPr>
          <w:rFonts w:ascii="Times New Roman" w:hAnsi="Times New Roman"/>
          <w:i/>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5F0C2B">
        <w:rPr>
          <w:rFonts w:ascii="Times New Roman" w:hAnsi="Times New Roman"/>
          <w:i/>
          <w:color w:val="000000"/>
          <w:sz w:val="28"/>
        </w:rPr>
        <w:t xml:space="preserve"> </w:t>
      </w:r>
      <w:proofErr w:type="spellStart"/>
      <w:r>
        <w:rPr>
          <w:rFonts w:ascii="Times New Roman" w:hAnsi="Times New Roman"/>
          <w:i/>
          <w:color w:val="000000"/>
          <w:sz w:val="28"/>
        </w:rPr>
        <w:t>pen</w:t>
      </w:r>
      <w:proofErr w:type="spellEnd"/>
      <w:r w:rsidRPr="005F0C2B">
        <w:rPr>
          <w:rFonts w:ascii="Times New Roman" w:hAnsi="Times New Roman"/>
          <w:color w:val="000000"/>
          <w:sz w:val="28"/>
        </w:rPr>
        <w:t xml:space="preserve"> – </w:t>
      </w:r>
      <w:proofErr w:type="spellStart"/>
      <w:r>
        <w:rPr>
          <w:rFonts w:ascii="Times New Roman" w:hAnsi="Times New Roman"/>
          <w:i/>
          <w:color w:val="000000"/>
          <w:sz w:val="28"/>
        </w:rPr>
        <w:t>pens</w:t>
      </w:r>
      <w:proofErr w:type="spellEnd"/>
      <w:r w:rsidRPr="005F0C2B">
        <w:rPr>
          <w:rFonts w:ascii="Times New Roman" w:hAnsi="Times New Roman"/>
          <w:i/>
          <w:color w:val="000000"/>
          <w:sz w:val="28"/>
        </w:rPr>
        <w:t xml:space="preserve">; </w:t>
      </w:r>
      <w:r>
        <w:rPr>
          <w:rFonts w:ascii="Times New Roman" w:hAnsi="Times New Roman"/>
          <w:i/>
          <w:color w:val="000000"/>
          <w:sz w:val="28"/>
        </w:rPr>
        <w:t>a</w:t>
      </w:r>
      <w:r w:rsidRPr="005F0C2B">
        <w:rPr>
          <w:rFonts w:ascii="Times New Roman" w:hAnsi="Times New Roman"/>
          <w:i/>
          <w:color w:val="000000"/>
          <w:sz w:val="28"/>
        </w:rPr>
        <w:t xml:space="preserve"> </w:t>
      </w:r>
      <w:proofErr w:type="spellStart"/>
      <w:r>
        <w:rPr>
          <w:rFonts w:ascii="Times New Roman" w:hAnsi="Times New Roman"/>
          <w:i/>
          <w:color w:val="000000"/>
          <w:sz w:val="28"/>
        </w:rPr>
        <w:t>man</w:t>
      </w:r>
      <w:proofErr w:type="spellEnd"/>
      <w:r w:rsidRPr="005F0C2B">
        <w:rPr>
          <w:rFonts w:ascii="Times New Roman" w:hAnsi="Times New Roman"/>
          <w:i/>
          <w:color w:val="000000"/>
          <w:sz w:val="28"/>
        </w:rPr>
        <w:t xml:space="preserve"> – </w:t>
      </w:r>
      <w:proofErr w:type="spellStart"/>
      <w:r>
        <w:rPr>
          <w:rFonts w:ascii="Times New Roman" w:hAnsi="Times New Roman"/>
          <w:i/>
          <w:color w:val="000000"/>
          <w:sz w:val="28"/>
        </w:rPr>
        <w:t>men</w:t>
      </w:r>
      <w:proofErr w:type="spellEnd"/>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распознавать и употреблять в устной и письменной речи личные и притяжательные местоимения;</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указательные местоимения </w:t>
      </w:r>
      <w:proofErr w:type="spellStart"/>
      <w:r>
        <w:rPr>
          <w:rFonts w:ascii="Times New Roman" w:hAnsi="Times New Roman"/>
          <w:i/>
          <w:color w:val="000000"/>
          <w:sz w:val="28"/>
        </w:rPr>
        <w:t>this</w:t>
      </w:r>
      <w:proofErr w:type="spellEnd"/>
      <w:r w:rsidRPr="005F0C2B">
        <w:rPr>
          <w:rFonts w:ascii="Times New Roman" w:hAnsi="Times New Roman"/>
          <w:i/>
          <w:color w:val="000000"/>
          <w:sz w:val="28"/>
        </w:rPr>
        <w:t xml:space="preserve"> – </w:t>
      </w:r>
      <w:proofErr w:type="spellStart"/>
      <w:r>
        <w:rPr>
          <w:rFonts w:ascii="Times New Roman" w:hAnsi="Times New Roman"/>
          <w:i/>
          <w:color w:val="000000"/>
          <w:sz w:val="28"/>
        </w:rPr>
        <w:t>these</w:t>
      </w:r>
      <w:proofErr w:type="spellEnd"/>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распознавать и употреблять в устной и письменной речи количественные числительные (1–12);</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вопросительные слова </w:t>
      </w:r>
      <w:proofErr w:type="spellStart"/>
      <w:r>
        <w:rPr>
          <w:rFonts w:ascii="Times New Roman" w:hAnsi="Times New Roman"/>
          <w:i/>
          <w:color w:val="000000"/>
          <w:sz w:val="28"/>
        </w:rPr>
        <w:t>who</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what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how</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where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how</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many</w:t>
      </w:r>
      <w:proofErr w:type="spellEnd"/>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предлоги места </w:t>
      </w:r>
      <w:proofErr w:type="spellStart"/>
      <w:r>
        <w:rPr>
          <w:rFonts w:ascii="Times New Roman" w:hAnsi="Times New Roman"/>
          <w:i/>
          <w:color w:val="000000"/>
          <w:sz w:val="28"/>
        </w:rPr>
        <w:t>on</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near</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under</w:t>
      </w:r>
      <w:proofErr w:type="spellEnd"/>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lastRenderedPageBreak/>
        <w:t xml:space="preserve">распознавать и употреблять в устной и письменной речи союзы </w:t>
      </w:r>
      <w:proofErr w:type="spellStart"/>
      <w:r>
        <w:rPr>
          <w:rFonts w:ascii="Times New Roman" w:hAnsi="Times New Roman"/>
          <w:i/>
          <w:color w:val="000000"/>
          <w:sz w:val="28"/>
        </w:rPr>
        <w:t>and</w:t>
      </w:r>
      <w:proofErr w:type="spellEnd"/>
      <w:r w:rsidRPr="005F0C2B">
        <w:rPr>
          <w:rFonts w:ascii="Times New Roman" w:hAnsi="Times New Roman"/>
          <w:color w:val="000000"/>
          <w:sz w:val="28"/>
        </w:rPr>
        <w:t xml:space="preserve"> и </w:t>
      </w:r>
      <w:proofErr w:type="spellStart"/>
      <w:r>
        <w:rPr>
          <w:rFonts w:ascii="Times New Roman" w:hAnsi="Times New Roman"/>
          <w:i/>
          <w:color w:val="000000"/>
          <w:sz w:val="28"/>
        </w:rPr>
        <w:t>but</w:t>
      </w:r>
      <w:proofErr w:type="spellEnd"/>
      <w:r w:rsidRPr="005F0C2B">
        <w:rPr>
          <w:rFonts w:ascii="Times New Roman" w:hAnsi="Times New Roman"/>
          <w:color w:val="000000"/>
          <w:sz w:val="28"/>
        </w:rPr>
        <w:t xml:space="preserve"> (при однородных членах).</w:t>
      </w:r>
    </w:p>
    <w:p w:rsidR="0042505C" w:rsidRPr="005F0C2B" w:rsidRDefault="006B08F0">
      <w:pPr>
        <w:spacing w:after="0" w:line="264" w:lineRule="auto"/>
        <w:ind w:left="120"/>
        <w:jc w:val="both"/>
      </w:pPr>
      <w:r w:rsidRPr="005F0C2B">
        <w:rPr>
          <w:rFonts w:ascii="Times New Roman" w:hAnsi="Times New Roman"/>
          <w:b/>
          <w:color w:val="000000"/>
          <w:sz w:val="28"/>
        </w:rPr>
        <w:t>Социокультурные знания и умения</w:t>
      </w:r>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2505C" w:rsidRPr="005F0C2B" w:rsidRDefault="006B08F0">
      <w:pPr>
        <w:spacing w:after="0" w:line="264" w:lineRule="auto"/>
        <w:ind w:firstLine="600"/>
        <w:jc w:val="both"/>
      </w:pPr>
      <w:r w:rsidRPr="005F0C2B">
        <w:rPr>
          <w:rFonts w:ascii="Times New Roman" w:hAnsi="Times New Roman"/>
          <w:color w:val="000000"/>
          <w:sz w:val="28"/>
        </w:rPr>
        <w:t>знать названия родной страны и страны/стран изучаемого языка и их столиц.</w:t>
      </w:r>
    </w:p>
    <w:p w:rsidR="0042505C" w:rsidRPr="005F0C2B" w:rsidRDefault="0042505C">
      <w:pPr>
        <w:spacing w:after="0" w:line="264" w:lineRule="auto"/>
        <w:ind w:left="120"/>
        <w:jc w:val="both"/>
      </w:pPr>
    </w:p>
    <w:p w:rsidR="0042505C" w:rsidRPr="005F0C2B" w:rsidRDefault="006B08F0">
      <w:pPr>
        <w:spacing w:after="0" w:line="264" w:lineRule="auto"/>
        <w:ind w:left="120"/>
        <w:jc w:val="both"/>
      </w:pPr>
      <w:r w:rsidRPr="005F0C2B">
        <w:rPr>
          <w:rFonts w:ascii="Times New Roman" w:hAnsi="Times New Roman"/>
          <w:color w:val="000000"/>
          <w:sz w:val="28"/>
        </w:rPr>
        <w:t>К концу обучения в</w:t>
      </w:r>
      <w:r w:rsidRPr="005F0C2B">
        <w:rPr>
          <w:rFonts w:ascii="Times New Roman" w:hAnsi="Times New Roman"/>
          <w:b/>
          <w:color w:val="000000"/>
          <w:sz w:val="28"/>
        </w:rPr>
        <w:t xml:space="preserve"> </w:t>
      </w:r>
      <w:r w:rsidRPr="005F0C2B">
        <w:rPr>
          <w:rFonts w:ascii="Times New Roman" w:hAnsi="Times New Roman"/>
          <w:b/>
          <w:i/>
          <w:color w:val="000000"/>
          <w:sz w:val="28"/>
        </w:rPr>
        <w:t>3 классе</w:t>
      </w:r>
      <w:r w:rsidRPr="005F0C2B">
        <w:rPr>
          <w:rFonts w:ascii="Times New Roman" w:hAnsi="Times New Roman"/>
          <w:i/>
          <w:color w:val="000000"/>
          <w:sz w:val="28"/>
        </w:rPr>
        <w:t xml:space="preserve"> </w:t>
      </w:r>
      <w:proofErr w:type="gramStart"/>
      <w:r w:rsidRPr="005F0C2B">
        <w:rPr>
          <w:rFonts w:ascii="Times New Roman" w:hAnsi="Times New Roman"/>
          <w:color w:val="000000"/>
          <w:sz w:val="28"/>
        </w:rPr>
        <w:t>обучающийся</w:t>
      </w:r>
      <w:proofErr w:type="gramEnd"/>
      <w:r w:rsidRPr="005F0C2B">
        <w:rPr>
          <w:rFonts w:ascii="Times New Roman" w:hAnsi="Times New Roman"/>
          <w:color w:val="000000"/>
          <w:sz w:val="28"/>
        </w:rPr>
        <w:t xml:space="preserve"> получит следующие предметные результаты:</w:t>
      </w:r>
    </w:p>
    <w:p w:rsidR="0042505C" w:rsidRPr="005F0C2B" w:rsidRDefault="006B08F0">
      <w:pPr>
        <w:spacing w:after="0" w:line="264" w:lineRule="auto"/>
        <w:ind w:left="120"/>
        <w:jc w:val="both"/>
      </w:pPr>
      <w:r w:rsidRPr="005F0C2B">
        <w:rPr>
          <w:rFonts w:ascii="Times New Roman" w:hAnsi="Times New Roman"/>
          <w:b/>
          <w:color w:val="000000"/>
          <w:sz w:val="28"/>
        </w:rPr>
        <w:t>Коммуникативные умения</w:t>
      </w:r>
    </w:p>
    <w:p w:rsidR="0042505C" w:rsidRPr="005F0C2B" w:rsidRDefault="006B08F0">
      <w:pPr>
        <w:spacing w:after="0" w:line="264" w:lineRule="auto"/>
        <w:ind w:firstLine="600"/>
        <w:jc w:val="both"/>
      </w:pPr>
      <w:r w:rsidRPr="005F0C2B">
        <w:rPr>
          <w:rFonts w:ascii="Times New Roman" w:hAnsi="Times New Roman"/>
          <w:i/>
          <w:color w:val="000000"/>
          <w:sz w:val="28"/>
        </w:rPr>
        <w:t>Говорение:</w:t>
      </w:r>
    </w:p>
    <w:p w:rsidR="0042505C" w:rsidRPr="005F0C2B" w:rsidRDefault="006B08F0">
      <w:pPr>
        <w:spacing w:after="0" w:line="264" w:lineRule="auto"/>
        <w:ind w:firstLine="600"/>
        <w:jc w:val="both"/>
      </w:pPr>
      <w:r w:rsidRPr="005F0C2B">
        <w:rPr>
          <w:rFonts w:ascii="Times New Roman" w:hAnsi="Times New Roman"/>
          <w:color w:val="000000"/>
          <w:sz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42505C" w:rsidRPr="005F0C2B" w:rsidRDefault="006B08F0">
      <w:pPr>
        <w:spacing w:after="0" w:line="264" w:lineRule="auto"/>
        <w:ind w:firstLine="600"/>
        <w:jc w:val="both"/>
      </w:pPr>
      <w:r w:rsidRPr="005F0C2B">
        <w:rPr>
          <w:rFonts w:ascii="Times New Roman" w:hAnsi="Times New Roman"/>
          <w:color w:val="000000"/>
          <w:sz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42505C" w:rsidRPr="005F0C2B" w:rsidRDefault="006B08F0">
      <w:pPr>
        <w:spacing w:after="0" w:line="264" w:lineRule="auto"/>
        <w:ind w:firstLine="600"/>
        <w:jc w:val="both"/>
      </w:pPr>
      <w:r w:rsidRPr="005F0C2B">
        <w:rPr>
          <w:rFonts w:ascii="Times New Roman" w:hAnsi="Times New Roman"/>
          <w:color w:val="000000"/>
          <w:sz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42505C" w:rsidRPr="005F0C2B" w:rsidRDefault="006B08F0">
      <w:pPr>
        <w:spacing w:after="0" w:line="264" w:lineRule="auto"/>
        <w:ind w:firstLine="600"/>
        <w:jc w:val="both"/>
      </w:pPr>
      <w:proofErr w:type="spellStart"/>
      <w:r w:rsidRPr="005F0C2B">
        <w:rPr>
          <w:rFonts w:ascii="Times New Roman" w:hAnsi="Times New Roman"/>
          <w:i/>
          <w:color w:val="000000"/>
          <w:sz w:val="28"/>
        </w:rPr>
        <w:t>Аудирование</w:t>
      </w:r>
      <w:proofErr w:type="spellEnd"/>
      <w:r w:rsidRPr="005F0C2B">
        <w:rPr>
          <w:rFonts w:ascii="Times New Roman" w:hAnsi="Times New Roman"/>
          <w:i/>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 xml:space="preserve">воспринимать на слух и понимать речь учителя и </w:t>
      </w:r>
      <w:proofErr w:type="gramStart"/>
      <w:r w:rsidRPr="005F0C2B">
        <w:rPr>
          <w:rFonts w:ascii="Times New Roman" w:hAnsi="Times New Roman"/>
          <w:color w:val="000000"/>
          <w:sz w:val="28"/>
        </w:rPr>
        <w:t>других</w:t>
      </w:r>
      <w:proofErr w:type="gramEnd"/>
      <w:r w:rsidRPr="005F0C2B">
        <w:rPr>
          <w:rFonts w:ascii="Times New Roman" w:hAnsi="Times New Roman"/>
          <w:color w:val="000000"/>
          <w:sz w:val="28"/>
        </w:rPr>
        <w:t xml:space="preserve"> обучающихся вербально/</w:t>
      </w:r>
      <w:proofErr w:type="spellStart"/>
      <w:r w:rsidRPr="005F0C2B">
        <w:rPr>
          <w:rFonts w:ascii="Times New Roman" w:hAnsi="Times New Roman"/>
          <w:color w:val="000000"/>
          <w:sz w:val="28"/>
        </w:rPr>
        <w:t>невербально</w:t>
      </w:r>
      <w:proofErr w:type="spellEnd"/>
      <w:r w:rsidRPr="005F0C2B">
        <w:rPr>
          <w:rFonts w:ascii="Times New Roman" w:hAnsi="Times New Roman"/>
          <w:color w:val="000000"/>
          <w:sz w:val="28"/>
        </w:rPr>
        <w:t xml:space="preserve"> реагировать на услышанное;</w:t>
      </w:r>
    </w:p>
    <w:p w:rsidR="0042505C" w:rsidRPr="005F0C2B" w:rsidRDefault="006B08F0">
      <w:pPr>
        <w:spacing w:after="0" w:line="264" w:lineRule="auto"/>
        <w:ind w:firstLine="600"/>
        <w:jc w:val="both"/>
      </w:pPr>
      <w:proofErr w:type="gramStart"/>
      <w:r w:rsidRPr="005F0C2B">
        <w:rPr>
          <w:rFonts w:ascii="Times New Roman" w:hAnsi="Times New Roman"/>
          <w:color w:val="000000"/>
          <w:sz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5F0C2B">
        <w:rPr>
          <w:rFonts w:ascii="Times New Roman" w:hAnsi="Times New Roman"/>
          <w:color w:val="000000"/>
          <w:sz w:val="28"/>
        </w:rPr>
        <w:t>аудирования</w:t>
      </w:r>
      <w:proofErr w:type="spellEnd"/>
      <w:r w:rsidRPr="005F0C2B">
        <w:rPr>
          <w:rFonts w:ascii="Times New Roman" w:hAnsi="Times New Roman"/>
          <w:color w:val="000000"/>
          <w:sz w:val="28"/>
        </w:rPr>
        <w:t xml:space="preserve"> – до 1 минуты).</w:t>
      </w:r>
      <w:proofErr w:type="gramEnd"/>
    </w:p>
    <w:p w:rsidR="0042505C" w:rsidRPr="005F0C2B" w:rsidRDefault="006B08F0">
      <w:pPr>
        <w:spacing w:after="0" w:line="264" w:lineRule="auto"/>
        <w:ind w:firstLine="600"/>
        <w:jc w:val="both"/>
      </w:pPr>
      <w:r w:rsidRPr="005F0C2B">
        <w:rPr>
          <w:rFonts w:ascii="Times New Roman" w:hAnsi="Times New Roman"/>
          <w:i/>
          <w:color w:val="000000"/>
          <w:sz w:val="28"/>
        </w:rPr>
        <w:t>Смысловое чтение:</w:t>
      </w:r>
    </w:p>
    <w:p w:rsidR="0042505C" w:rsidRPr="005F0C2B" w:rsidRDefault="006B08F0">
      <w:pPr>
        <w:spacing w:after="0" w:line="264" w:lineRule="auto"/>
        <w:ind w:firstLine="600"/>
        <w:jc w:val="both"/>
      </w:pPr>
      <w:r w:rsidRPr="005F0C2B">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2505C" w:rsidRPr="005F0C2B" w:rsidRDefault="006B08F0">
      <w:pPr>
        <w:spacing w:after="0" w:line="264" w:lineRule="auto"/>
        <w:ind w:firstLine="600"/>
        <w:jc w:val="both"/>
      </w:pPr>
      <w:proofErr w:type="gramStart"/>
      <w:r w:rsidRPr="005F0C2B">
        <w:rPr>
          <w:rFonts w:ascii="Times New Roman" w:hAnsi="Times New Roman"/>
          <w:color w:val="000000"/>
          <w:sz w:val="28"/>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42505C" w:rsidRPr="005F0C2B" w:rsidRDefault="006B08F0">
      <w:pPr>
        <w:spacing w:after="0" w:line="264" w:lineRule="auto"/>
        <w:ind w:firstLine="600"/>
        <w:jc w:val="both"/>
      </w:pPr>
      <w:r w:rsidRPr="005F0C2B">
        <w:rPr>
          <w:rFonts w:ascii="Times New Roman" w:hAnsi="Times New Roman"/>
          <w:i/>
          <w:color w:val="000000"/>
          <w:sz w:val="28"/>
        </w:rPr>
        <w:t>Письмо:</w:t>
      </w:r>
    </w:p>
    <w:p w:rsidR="0042505C" w:rsidRPr="005F0C2B" w:rsidRDefault="006B08F0">
      <w:pPr>
        <w:spacing w:after="0" w:line="264" w:lineRule="auto"/>
        <w:ind w:firstLine="600"/>
        <w:jc w:val="both"/>
      </w:pPr>
      <w:r w:rsidRPr="005F0C2B">
        <w:rPr>
          <w:rFonts w:ascii="Times New Roman" w:hAnsi="Times New Roman"/>
          <w:color w:val="000000"/>
          <w:sz w:val="28"/>
        </w:rPr>
        <w:t>заполнять анкеты и формуляры с указанием личной информации: имя, фамилия, возраст, страна проживания, любимые занятия и другое;</w:t>
      </w:r>
    </w:p>
    <w:p w:rsidR="0042505C" w:rsidRPr="005F0C2B" w:rsidRDefault="006B08F0">
      <w:pPr>
        <w:spacing w:after="0" w:line="264" w:lineRule="auto"/>
        <w:ind w:firstLine="600"/>
        <w:jc w:val="both"/>
      </w:pPr>
      <w:r w:rsidRPr="005F0C2B">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42505C" w:rsidRPr="005F0C2B" w:rsidRDefault="006B08F0">
      <w:pPr>
        <w:spacing w:after="0" w:line="264" w:lineRule="auto"/>
        <w:ind w:firstLine="600"/>
        <w:jc w:val="both"/>
      </w:pPr>
      <w:r w:rsidRPr="005F0C2B">
        <w:rPr>
          <w:rFonts w:ascii="Times New Roman" w:hAnsi="Times New Roman"/>
          <w:color w:val="000000"/>
          <w:sz w:val="28"/>
        </w:rPr>
        <w:t>создавать подписи к иллюстрациям с пояснением, что на них изображено.</w:t>
      </w:r>
    </w:p>
    <w:p w:rsidR="0042505C" w:rsidRPr="005F0C2B" w:rsidRDefault="006B08F0">
      <w:pPr>
        <w:spacing w:after="0" w:line="264" w:lineRule="auto"/>
        <w:ind w:left="120"/>
        <w:jc w:val="both"/>
      </w:pPr>
      <w:r w:rsidRPr="005F0C2B">
        <w:rPr>
          <w:rFonts w:ascii="Times New Roman" w:hAnsi="Times New Roman"/>
          <w:b/>
          <w:color w:val="000000"/>
          <w:sz w:val="28"/>
        </w:rPr>
        <w:t>Языковые знания и навыки</w:t>
      </w:r>
    </w:p>
    <w:p w:rsidR="0042505C" w:rsidRPr="005F0C2B" w:rsidRDefault="006B08F0">
      <w:pPr>
        <w:spacing w:after="0" w:line="264" w:lineRule="auto"/>
        <w:ind w:firstLine="600"/>
        <w:jc w:val="both"/>
      </w:pPr>
      <w:r w:rsidRPr="005F0C2B">
        <w:rPr>
          <w:rFonts w:ascii="Times New Roman" w:hAnsi="Times New Roman"/>
          <w:i/>
          <w:color w:val="000000"/>
          <w:sz w:val="28"/>
        </w:rPr>
        <w:t>Фонетическая сторона речи:</w:t>
      </w:r>
    </w:p>
    <w:p w:rsidR="0042505C" w:rsidRPr="005F0C2B" w:rsidRDefault="006B08F0">
      <w:pPr>
        <w:spacing w:after="0" w:line="264" w:lineRule="auto"/>
        <w:ind w:firstLine="600"/>
        <w:jc w:val="both"/>
      </w:pPr>
      <w:r w:rsidRPr="005F0C2B">
        <w:rPr>
          <w:rFonts w:ascii="Times New Roman" w:hAnsi="Times New Roman"/>
          <w:color w:val="000000"/>
          <w:sz w:val="28"/>
        </w:rPr>
        <w:t xml:space="preserve">применять правила чтения гласных в третьем типе слога (гласная + </w:t>
      </w:r>
      <w:r>
        <w:rPr>
          <w:rFonts w:ascii="Times New Roman" w:hAnsi="Times New Roman"/>
          <w:i/>
          <w:color w:val="000000"/>
          <w:sz w:val="28"/>
        </w:rPr>
        <w:t>r</w:t>
      </w:r>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 xml:space="preserve">применять правила чтения сложных сочетаний букв (например, </w:t>
      </w:r>
      <w:r w:rsidRPr="005F0C2B">
        <w:rPr>
          <w:rFonts w:ascii="Times New Roman" w:hAnsi="Times New Roman"/>
          <w:i/>
          <w:color w:val="000000"/>
          <w:sz w:val="28"/>
        </w:rPr>
        <w:t>-</w:t>
      </w:r>
      <w:proofErr w:type="spellStart"/>
      <w:r>
        <w:rPr>
          <w:rFonts w:ascii="Times New Roman" w:hAnsi="Times New Roman"/>
          <w:i/>
          <w:color w:val="000000"/>
          <w:sz w:val="28"/>
        </w:rPr>
        <w:t>tion</w:t>
      </w:r>
      <w:proofErr w:type="spellEnd"/>
      <w:r w:rsidRPr="005F0C2B">
        <w:rPr>
          <w:rFonts w:ascii="Times New Roman" w:hAnsi="Times New Roman"/>
          <w:i/>
          <w:color w:val="000000"/>
          <w:sz w:val="28"/>
        </w:rPr>
        <w:t>, -</w:t>
      </w:r>
      <w:proofErr w:type="spellStart"/>
      <w:r>
        <w:rPr>
          <w:rFonts w:ascii="Times New Roman" w:hAnsi="Times New Roman"/>
          <w:i/>
          <w:color w:val="000000"/>
          <w:sz w:val="28"/>
        </w:rPr>
        <w:t>ight</w:t>
      </w:r>
      <w:proofErr w:type="spellEnd"/>
      <w:r w:rsidRPr="005F0C2B">
        <w:rPr>
          <w:rFonts w:ascii="Times New Roman" w:hAnsi="Times New Roman"/>
          <w:color w:val="000000"/>
          <w:sz w:val="28"/>
        </w:rPr>
        <w:t>) в односложных, двусложных и многосложных словах (</w:t>
      </w:r>
      <w:proofErr w:type="spellStart"/>
      <w:r>
        <w:rPr>
          <w:rFonts w:ascii="Times New Roman" w:hAnsi="Times New Roman"/>
          <w:i/>
          <w:color w:val="000000"/>
          <w:sz w:val="28"/>
        </w:rPr>
        <w:t>international</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night</w:t>
      </w:r>
      <w:proofErr w:type="spellEnd"/>
      <w:r w:rsidRPr="005F0C2B">
        <w:rPr>
          <w:rFonts w:ascii="Times New Roman" w:hAnsi="Times New Roman"/>
          <w:i/>
          <w:color w:val="000000"/>
          <w:sz w:val="28"/>
        </w:rPr>
        <w:t>)</w:t>
      </w:r>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читать новые слова согласно основным правилам чтения;</w:t>
      </w:r>
    </w:p>
    <w:p w:rsidR="0042505C" w:rsidRPr="005F0C2B" w:rsidRDefault="006B08F0">
      <w:pPr>
        <w:spacing w:after="0" w:line="264" w:lineRule="auto"/>
        <w:ind w:firstLine="600"/>
        <w:jc w:val="both"/>
      </w:pPr>
      <w:r w:rsidRPr="005F0C2B">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42505C" w:rsidRPr="005F0C2B" w:rsidRDefault="006B08F0">
      <w:pPr>
        <w:spacing w:after="0" w:line="264" w:lineRule="auto"/>
        <w:ind w:firstLine="600"/>
        <w:jc w:val="both"/>
      </w:pPr>
      <w:r w:rsidRPr="005F0C2B">
        <w:rPr>
          <w:rFonts w:ascii="Times New Roman" w:hAnsi="Times New Roman"/>
          <w:i/>
          <w:color w:val="000000"/>
          <w:sz w:val="28"/>
        </w:rPr>
        <w:t>Графика, орфография и пунктуация:</w:t>
      </w:r>
    </w:p>
    <w:p w:rsidR="0042505C" w:rsidRPr="005F0C2B" w:rsidRDefault="006B08F0">
      <w:pPr>
        <w:spacing w:after="0" w:line="264" w:lineRule="auto"/>
        <w:ind w:firstLine="600"/>
        <w:jc w:val="both"/>
      </w:pPr>
      <w:r w:rsidRPr="005F0C2B">
        <w:rPr>
          <w:rFonts w:ascii="Times New Roman" w:hAnsi="Times New Roman"/>
          <w:color w:val="000000"/>
          <w:sz w:val="28"/>
        </w:rPr>
        <w:t>правильно писать изученные слова;</w:t>
      </w:r>
    </w:p>
    <w:p w:rsidR="0042505C" w:rsidRPr="005F0C2B" w:rsidRDefault="006B08F0">
      <w:pPr>
        <w:spacing w:after="0" w:line="264" w:lineRule="auto"/>
        <w:ind w:firstLine="600"/>
        <w:jc w:val="both"/>
      </w:pPr>
      <w:r w:rsidRPr="005F0C2B">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w:t>
      </w:r>
    </w:p>
    <w:p w:rsidR="0042505C" w:rsidRPr="005F0C2B" w:rsidRDefault="006B08F0">
      <w:pPr>
        <w:spacing w:after="0" w:line="264" w:lineRule="auto"/>
        <w:ind w:firstLine="600"/>
        <w:jc w:val="both"/>
      </w:pPr>
      <w:r w:rsidRPr="005F0C2B">
        <w:rPr>
          <w:rFonts w:ascii="Times New Roman" w:hAnsi="Times New Roman"/>
          <w:i/>
          <w:color w:val="000000"/>
          <w:sz w:val="28"/>
        </w:rPr>
        <w:t>Лексическая сторона речи:</w:t>
      </w:r>
    </w:p>
    <w:p w:rsidR="0042505C" w:rsidRPr="005F0C2B" w:rsidRDefault="006B08F0">
      <w:pPr>
        <w:spacing w:after="0" w:line="264" w:lineRule="auto"/>
        <w:ind w:firstLine="600"/>
        <w:jc w:val="both"/>
      </w:pPr>
      <w:r w:rsidRPr="005F0C2B">
        <w:rPr>
          <w:rFonts w:ascii="Times New Roman" w:hAnsi="Times New Roman"/>
          <w:color w:val="000000"/>
          <w:sz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5F0C2B">
        <w:rPr>
          <w:rFonts w:ascii="Times New Roman" w:hAnsi="Times New Roman"/>
          <w:i/>
          <w:color w:val="000000"/>
          <w:sz w:val="28"/>
        </w:rPr>
        <w:t>-</w:t>
      </w:r>
      <w:proofErr w:type="spellStart"/>
      <w:r>
        <w:rPr>
          <w:rFonts w:ascii="Times New Roman" w:hAnsi="Times New Roman"/>
          <w:i/>
          <w:color w:val="000000"/>
          <w:sz w:val="28"/>
        </w:rPr>
        <w:t>teen</w:t>
      </w:r>
      <w:proofErr w:type="spellEnd"/>
      <w:r w:rsidRPr="005F0C2B">
        <w:rPr>
          <w:rFonts w:ascii="Times New Roman" w:hAnsi="Times New Roman"/>
          <w:i/>
          <w:color w:val="000000"/>
          <w:sz w:val="28"/>
        </w:rPr>
        <w:t>, -</w:t>
      </w:r>
      <w:proofErr w:type="spellStart"/>
      <w:r>
        <w:rPr>
          <w:rFonts w:ascii="Times New Roman" w:hAnsi="Times New Roman"/>
          <w:i/>
          <w:color w:val="000000"/>
          <w:sz w:val="28"/>
        </w:rPr>
        <w:t>ty</w:t>
      </w:r>
      <w:proofErr w:type="spellEnd"/>
      <w:r w:rsidRPr="005F0C2B">
        <w:rPr>
          <w:rFonts w:ascii="Times New Roman" w:hAnsi="Times New Roman"/>
          <w:i/>
          <w:color w:val="000000"/>
          <w:sz w:val="28"/>
        </w:rPr>
        <w:t>, -</w:t>
      </w:r>
      <w:proofErr w:type="spellStart"/>
      <w:r>
        <w:rPr>
          <w:rFonts w:ascii="Times New Roman" w:hAnsi="Times New Roman"/>
          <w:i/>
          <w:color w:val="000000"/>
          <w:sz w:val="28"/>
        </w:rPr>
        <w:t>th</w:t>
      </w:r>
      <w:proofErr w:type="spellEnd"/>
      <w:r w:rsidRPr="005F0C2B">
        <w:rPr>
          <w:rFonts w:ascii="Times New Roman" w:hAnsi="Times New Roman"/>
          <w:color w:val="000000"/>
          <w:sz w:val="28"/>
        </w:rPr>
        <w:t>) и словосложения (</w:t>
      </w:r>
      <w:proofErr w:type="spellStart"/>
      <w:r>
        <w:rPr>
          <w:rFonts w:ascii="Times New Roman" w:hAnsi="Times New Roman"/>
          <w:i/>
          <w:color w:val="000000"/>
          <w:sz w:val="28"/>
        </w:rPr>
        <w:t>football</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snowman</w:t>
      </w:r>
      <w:proofErr w:type="spellEnd"/>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i/>
          <w:color w:val="000000"/>
          <w:sz w:val="28"/>
        </w:rPr>
        <w:t>Грамматическая сторона речи:</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побудительные предложения в отрицательной форме </w:t>
      </w:r>
      <w:r w:rsidRPr="005F0C2B">
        <w:rPr>
          <w:rFonts w:ascii="Times New Roman" w:hAnsi="Times New Roman"/>
          <w:i/>
          <w:color w:val="000000"/>
          <w:sz w:val="28"/>
        </w:rPr>
        <w:t>(</w:t>
      </w:r>
      <w:proofErr w:type="spellStart"/>
      <w:r>
        <w:rPr>
          <w:rFonts w:ascii="Times New Roman" w:hAnsi="Times New Roman"/>
          <w:i/>
          <w:color w:val="000000"/>
          <w:sz w:val="28"/>
        </w:rPr>
        <w:t>Don</w:t>
      </w:r>
      <w:r w:rsidRPr="005F0C2B">
        <w:rPr>
          <w:rFonts w:ascii="Times New Roman" w:hAnsi="Times New Roman"/>
          <w:i/>
          <w:color w:val="000000"/>
          <w:sz w:val="28"/>
        </w:rPr>
        <w:t>’</w:t>
      </w:r>
      <w:r>
        <w:rPr>
          <w:rFonts w:ascii="Times New Roman" w:hAnsi="Times New Roman"/>
          <w:i/>
          <w:color w:val="000000"/>
          <w:sz w:val="28"/>
        </w:rPr>
        <w:t>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talk</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please</w:t>
      </w:r>
      <w:proofErr w:type="spellEnd"/>
      <w:r w:rsidRPr="005F0C2B">
        <w:rPr>
          <w:rFonts w:ascii="Times New Roman" w:hAnsi="Times New Roman"/>
          <w:i/>
          <w:color w:val="000000"/>
          <w:sz w:val="28"/>
        </w:rPr>
        <w:t>.);</w:t>
      </w:r>
    </w:p>
    <w:p w:rsidR="0042505C" w:rsidRPr="005F0C2B" w:rsidRDefault="006B08F0">
      <w:pPr>
        <w:spacing w:after="0" w:line="264" w:lineRule="auto"/>
        <w:ind w:firstLine="600"/>
        <w:jc w:val="both"/>
      </w:pPr>
      <w:proofErr w:type="gramStart"/>
      <w:r w:rsidRPr="005F0C2B">
        <w:rPr>
          <w:rFonts w:ascii="Times New Roman" w:hAnsi="Times New Roman"/>
          <w:color w:val="000000"/>
          <w:sz w:val="28"/>
        </w:rPr>
        <w:lastRenderedPageBreak/>
        <w:t xml:space="preserve">распознавать и употреблять в устной и письменной речи предложения с начальным </w:t>
      </w:r>
      <w:proofErr w:type="spellStart"/>
      <w:r>
        <w:rPr>
          <w:rFonts w:ascii="Times New Roman" w:hAnsi="Times New Roman"/>
          <w:i/>
          <w:color w:val="000000"/>
          <w:sz w:val="28"/>
        </w:rPr>
        <w:t>There</w:t>
      </w:r>
      <w:proofErr w:type="spellEnd"/>
      <w:r w:rsidRPr="005F0C2B">
        <w:rPr>
          <w:rFonts w:ascii="Times New Roman" w:hAnsi="Times New Roman"/>
          <w:i/>
          <w:color w:val="000000"/>
          <w:sz w:val="28"/>
        </w:rPr>
        <w:t xml:space="preserve"> + </w:t>
      </w:r>
      <w:proofErr w:type="spellStart"/>
      <w:r>
        <w:rPr>
          <w:rFonts w:ascii="Times New Roman" w:hAnsi="Times New Roman"/>
          <w:i/>
          <w:color w:val="000000"/>
          <w:sz w:val="28"/>
        </w:rPr>
        <w:t>to</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be</w:t>
      </w:r>
      <w:proofErr w:type="spellEnd"/>
      <w:r w:rsidRPr="005F0C2B">
        <w:rPr>
          <w:rFonts w:ascii="Times New Roman" w:hAnsi="Times New Roman"/>
          <w:color w:val="000000"/>
          <w:sz w:val="28"/>
        </w:rPr>
        <w:t xml:space="preserve"> в </w:t>
      </w:r>
      <w:proofErr w:type="spellStart"/>
      <w:r>
        <w:rPr>
          <w:rFonts w:ascii="Times New Roman" w:hAnsi="Times New Roman"/>
          <w:color w:val="000000"/>
          <w:sz w:val="28"/>
        </w:rPr>
        <w:t>Past</w:t>
      </w:r>
      <w:proofErr w:type="spellEnd"/>
      <w:r w:rsidRPr="005F0C2B">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5F0C2B">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5F0C2B">
        <w:rPr>
          <w:rFonts w:ascii="Times New Roman" w:hAnsi="Times New Roman"/>
          <w:color w:val="000000"/>
          <w:sz w:val="28"/>
        </w:rPr>
        <w:t xml:space="preserve"> </w:t>
      </w:r>
      <w:r w:rsidRPr="005F0C2B">
        <w:rPr>
          <w:rFonts w:ascii="Times New Roman" w:hAnsi="Times New Roman"/>
          <w:i/>
          <w:color w:val="000000"/>
          <w:sz w:val="28"/>
        </w:rPr>
        <w:t>(</w:t>
      </w:r>
      <w:proofErr w:type="spellStart"/>
      <w:r>
        <w:rPr>
          <w:rFonts w:ascii="Times New Roman" w:hAnsi="Times New Roman"/>
          <w:i/>
          <w:color w:val="000000"/>
          <w:sz w:val="28"/>
        </w:rPr>
        <w:t>There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was</w:t>
      </w:r>
      <w:proofErr w:type="spellEnd"/>
      <w:r w:rsidRPr="005F0C2B">
        <w:rPr>
          <w:rFonts w:ascii="Times New Roman" w:hAnsi="Times New Roman"/>
          <w:i/>
          <w:color w:val="000000"/>
          <w:sz w:val="28"/>
        </w:rPr>
        <w:t xml:space="preserve"> </w:t>
      </w:r>
      <w:r>
        <w:rPr>
          <w:rFonts w:ascii="Times New Roman" w:hAnsi="Times New Roman"/>
          <w:i/>
          <w:color w:val="000000"/>
          <w:sz w:val="28"/>
        </w:rPr>
        <w:t>a</w:t>
      </w:r>
      <w:r w:rsidRPr="005F0C2B">
        <w:rPr>
          <w:rFonts w:ascii="Times New Roman" w:hAnsi="Times New Roman"/>
          <w:i/>
          <w:color w:val="000000"/>
          <w:sz w:val="28"/>
        </w:rPr>
        <w:t xml:space="preserve"> </w:t>
      </w:r>
      <w:proofErr w:type="spellStart"/>
      <w:r>
        <w:rPr>
          <w:rFonts w:ascii="Times New Roman" w:hAnsi="Times New Roman"/>
          <w:i/>
          <w:color w:val="000000"/>
          <w:sz w:val="28"/>
        </w:rPr>
        <w:t>bridge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across</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the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river</w:t>
      </w:r>
      <w:proofErr w:type="spellEnd"/>
      <w:r w:rsidRPr="005F0C2B">
        <w:rPr>
          <w:rFonts w:ascii="Times New Roman" w:hAnsi="Times New Roman"/>
          <w:i/>
          <w:color w:val="000000"/>
          <w:sz w:val="28"/>
        </w:rPr>
        <w:t>.</w:t>
      </w:r>
      <w:proofErr w:type="gramEnd"/>
      <w:r w:rsidRPr="005F0C2B">
        <w:rPr>
          <w:rFonts w:ascii="Times New Roman" w:hAnsi="Times New Roman"/>
          <w:i/>
          <w:color w:val="000000"/>
          <w:sz w:val="28"/>
        </w:rPr>
        <w:t xml:space="preserve"> </w:t>
      </w:r>
      <w:proofErr w:type="spellStart"/>
      <w:proofErr w:type="gramStart"/>
      <w:r>
        <w:rPr>
          <w:rFonts w:ascii="Times New Roman" w:hAnsi="Times New Roman"/>
          <w:i/>
          <w:color w:val="000000"/>
          <w:sz w:val="28"/>
        </w:rPr>
        <w:t>There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were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mountains</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the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south</w:t>
      </w:r>
      <w:proofErr w:type="spellEnd"/>
      <w:r w:rsidRPr="005F0C2B">
        <w:rPr>
          <w:rFonts w:ascii="Times New Roman" w:hAnsi="Times New Roman"/>
          <w:i/>
          <w:color w:val="000000"/>
          <w:sz w:val="28"/>
        </w:rPr>
        <w:t>.);</w:t>
      </w:r>
      <w:proofErr w:type="gramEnd"/>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конструкции с глаголами на </w:t>
      </w:r>
      <w:r w:rsidRPr="005F0C2B">
        <w:rPr>
          <w:rFonts w:ascii="Times New Roman" w:hAnsi="Times New Roman"/>
          <w:i/>
          <w:color w:val="000000"/>
          <w:sz w:val="28"/>
        </w:rPr>
        <w:t>-</w:t>
      </w:r>
      <w:proofErr w:type="spellStart"/>
      <w:r>
        <w:rPr>
          <w:rFonts w:ascii="Times New Roman" w:hAnsi="Times New Roman"/>
          <w:i/>
          <w:color w:val="000000"/>
          <w:sz w:val="28"/>
        </w:rPr>
        <w:t>ing</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like</w:t>
      </w:r>
      <w:proofErr w:type="spellEnd"/>
      <w:r w:rsidRPr="005F0C2B">
        <w:rPr>
          <w:rFonts w:ascii="Times New Roman" w:hAnsi="Times New Roman"/>
          <w:i/>
          <w:color w:val="000000"/>
          <w:sz w:val="28"/>
        </w:rPr>
        <w:t>/</w:t>
      </w:r>
      <w:proofErr w:type="spellStart"/>
      <w:r>
        <w:rPr>
          <w:rFonts w:ascii="Times New Roman" w:hAnsi="Times New Roman"/>
          <w:i/>
          <w:color w:val="000000"/>
          <w:sz w:val="28"/>
        </w:rPr>
        <w:t>enjoy</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doing</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something</w:t>
      </w:r>
      <w:proofErr w:type="spellEnd"/>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конструкцию </w:t>
      </w:r>
      <w:proofErr w:type="spellStart"/>
      <w:r>
        <w:rPr>
          <w:rFonts w:ascii="Times New Roman" w:hAnsi="Times New Roman"/>
          <w:i/>
          <w:color w:val="000000"/>
          <w:sz w:val="28"/>
        </w:rPr>
        <w:t>I</w:t>
      </w:r>
      <w:r w:rsidRPr="005F0C2B">
        <w:rPr>
          <w:rFonts w:ascii="Times New Roman" w:hAnsi="Times New Roman"/>
          <w:i/>
          <w:color w:val="000000"/>
          <w:sz w:val="28"/>
        </w:rPr>
        <w:t>’</w:t>
      </w:r>
      <w:r>
        <w:rPr>
          <w:rFonts w:ascii="Times New Roman" w:hAnsi="Times New Roman"/>
          <w:i/>
          <w:color w:val="000000"/>
          <w:sz w:val="28"/>
        </w:rPr>
        <w:t>d</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like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5F0C2B">
        <w:rPr>
          <w:rFonts w:ascii="Times New Roman" w:hAnsi="Times New Roman"/>
          <w:i/>
          <w:color w:val="000000"/>
          <w:sz w:val="28"/>
        </w:rPr>
        <w:t xml:space="preserve"> ...;</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правильные и неправильные глаголы в </w:t>
      </w:r>
      <w:proofErr w:type="spellStart"/>
      <w:r>
        <w:rPr>
          <w:rFonts w:ascii="Times New Roman" w:hAnsi="Times New Roman"/>
          <w:color w:val="000000"/>
          <w:sz w:val="28"/>
        </w:rPr>
        <w:t>Past</w:t>
      </w:r>
      <w:proofErr w:type="spellEnd"/>
      <w:r w:rsidRPr="005F0C2B">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5F0C2B">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5F0C2B">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 предложениях;</w:t>
      </w:r>
    </w:p>
    <w:p w:rsidR="0042505C" w:rsidRPr="005F0C2B" w:rsidRDefault="006B08F0">
      <w:pPr>
        <w:spacing w:after="0" w:line="264" w:lineRule="auto"/>
        <w:ind w:firstLine="600"/>
        <w:jc w:val="both"/>
      </w:pPr>
      <w:r w:rsidRPr="005F0C2B">
        <w:rPr>
          <w:rFonts w:ascii="Times New Roman" w:hAnsi="Times New Roman"/>
          <w:color w:val="000000"/>
          <w:sz w:val="28"/>
        </w:rPr>
        <w:t>распознавать и употреблять в устной и письменной речи существительные в притяжательном падеже (</w:t>
      </w:r>
      <w:proofErr w:type="spellStart"/>
      <w:r>
        <w:rPr>
          <w:rFonts w:ascii="Times New Roman" w:hAnsi="Times New Roman"/>
          <w:color w:val="000000"/>
          <w:sz w:val="28"/>
        </w:rPr>
        <w:t>Possessive</w:t>
      </w:r>
      <w:proofErr w:type="spellEnd"/>
      <w:r w:rsidRPr="005F0C2B">
        <w:rPr>
          <w:rFonts w:ascii="Times New Roman" w:hAnsi="Times New Roman"/>
          <w:color w:val="000000"/>
          <w:sz w:val="28"/>
        </w:rPr>
        <w:t xml:space="preserve"> </w:t>
      </w:r>
      <w:proofErr w:type="spellStart"/>
      <w:r>
        <w:rPr>
          <w:rFonts w:ascii="Times New Roman" w:hAnsi="Times New Roman"/>
          <w:color w:val="000000"/>
          <w:sz w:val="28"/>
        </w:rPr>
        <w:t>Case</w:t>
      </w:r>
      <w:proofErr w:type="spellEnd"/>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Pr>
          <w:rFonts w:ascii="Times New Roman" w:hAnsi="Times New Roman"/>
          <w:i/>
          <w:color w:val="000000"/>
          <w:sz w:val="28"/>
        </w:rPr>
        <w:t>much</w:t>
      </w:r>
      <w:proofErr w:type="spellEnd"/>
      <w:r w:rsidRPr="005F0C2B">
        <w:rPr>
          <w:rFonts w:ascii="Times New Roman" w:hAnsi="Times New Roman"/>
          <w:i/>
          <w:color w:val="000000"/>
          <w:sz w:val="28"/>
        </w:rPr>
        <w:t>/</w:t>
      </w:r>
      <w:proofErr w:type="spellStart"/>
      <w:r>
        <w:rPr>
          <w:rFonts w:ascii="Times New Roman" w:hAnsi="Times New Roman"/>
          <w:i/>
          <w:color w:val="000000"/>
          <w:sz w:val="28"/>
        </w:rPr>
        <w:t>many</w:t>
      </w:r>
      <w:proofErr w:type="spellEnd"/>
      <w:r w:rsidRPr="005F0C2B">
        <w:rPr>
          <w:rFonts w:ascii="Times New Roman" w:hAnsi="Times New Roman"/>
          <w:i/>
          <w:color w:val="000000"/>
          <w:sz w:val="28"/>
        </w:rPr>
        <w:t>/</w:t>
      </w:r>
      <w:r>
        <w:rPr>
          <w:rFonts w:ascii="Times New Roman" w:hAnsi="Times New Roman"/>
          <w:i/>
          <w:color w:val="000000"/>
          <w:sz w:val="28"/>
        </w:rPr>
        <w:t>a</w:t>
      </w:r>
      <w:r w:rsidRPr="005F0C2B">
        <w:rPr>
          <w:rFonts w:ascii="Times New Roman" w:hAnsi="Times New Roman"/>
          <w:i/>
          <w:color w:val="000000"/>
          <w:sz w:val="28"/>
        </w:rPr>
        <w:t xml:space="preserve"> </w:t>
      </w:r>
      <w:proofErr w:type="spellStart"/>
      <w:r>
        <w:rPr>
          <w:rFonts w:ascii="Times New Roman" w:hAnsi="Times New Roman"/>
          <w:i/>
          <w:color w:val="000000"/>
          <w:sz w:val="28"/>
        </w:rPr>
        <w:t>lot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of</w:t>
      </w:r>
      <w:proofErr w:type="spellEnd"/>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наречия частотности </w:t>
      </w:r>
      <w:proofErr w:type="spellStart"/>
      <w:r>
        <w:rPr>
          <w:rFonts w:ascii="Times New Roman" w:hAnsi="Times New Roman"/>
          <w:i/>
          <w:color w:val="000000"/>
          <w:sz w:val="28"/>
        </w:rPr>
        <w:t>usually</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often</w:t>
      </w:r>
      <w:proofErr w:type="spellEnd"/>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распознавать и употреблять в устной и письменной речи личные местоимения в объектном падеже;</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указательные местоимения </w:t>
      </w:r>
      <w:proofErr w:type="spellStart"/>
      <w:r>
        <w:rPr>
          <w:rFonts w:ascii="Times New Roman" w:hAnsi="Times New Roman"/>
          <w:i/>
          <w:color w:val="000000"/>
          <w:sz w:val="28"/>
        </w:rPr>
        <w:t>that</w:t>
      </w:r>
      <w:proofErr w:type="spellEnd"/>
      <w:r w:rsidRPr="005F0C2B">
        <w:rPr>
          <w:rFonts w:ascii="Times New Roman" w:hAnsi="Times New Roman"/>
          <w:i/>
          <w:color w:val="000000"/>
          <w:sz w:val="28"/>
        </w:rPr>
        <w:t xml:space="preserve"> – </w:t>
      </w:r>
      <w:proofErr w:type="spellStart"/>
      <w:r>
        <w:rPr>
          <w:rFonts w:ascii="Times New Roman" w:hAnsi="Times New Roman"/>
          <w:i/>
          <w:color w:val="000000"/>
          <w:sz w:val="28"/>
        </w:rPr>
        <w:t>those</w:t>
      </w:r>
      <w:proofErr w:type="spellEnd"/>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неопределённые местоимения </w:t>
      </w:r>
      <w:proofErr w:type="spellStart"/>
      <w:r>
        <w:rPr>
          <w:rFonts w:ascii="Times New Roman" w:hAnsi="Times New Roman"/>
          <w:i/>
          <w:color w:val="000000"/>
          <w:sz w:val="28"/>
        </w:rPr>
        <w:t>some</w:t>
      </w:r>
      <w:proofErr w:type="spellEnd"/>
      <w:r w:rsidRPr="005F0C2B">
        <w:rPr>
          <w:rFonts w:ascii="Times New Roman" w:hAnsi="Times New Roman"/>
          <w:i/>
          <w:color w:val="000000"/>
          <w:sz w:val="28"/>
        </w:rPr>
        <w:t>/</w:t>
      </w:r>
      <w:proofErr w:type="spellStart"/>
      <w:r>
        <w:rPr>
          <w:rFonts w:ascii="Times New Roman" w:hAnsi="Times New Roman"/>
          <w:i/>
          <w:color w:val="000000"/>
          <w:sz w:val="28"/>
        </w:rPr>
        <w:t>any</w:t>
      </w:r>
      <w:proofErr w:type="spellEnd"/>
      <w:r w:rsidRPr="005F0C2B">
        <w:rPr>
          <w:rFonts w:ascii="Times New Roman" w:hAnsi="Times New Roman"/>
          <w:color w:val="000000"/>
          <w:sz w:val="28"/>
        </w:rPr>
        <w:t xml:space="preserve"> в повествовательных и вопросительных предложениях;</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вопросительные слова </w:t>
      </w:r>
      <w:proofErr w:type="spellStart"/>
      <w:r>
        <w:rPr>
          <w:rFonts w:ascii="Times New Roman" w:hAnsi="Times New Roman"/>
          <w:i/>
          <w:color w:val="000000"/>
          <w:sz w:val="28"/>
        </w:rPr>
        <w:t>when</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whose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why</w:t>
      </w:r>
      <w:proofErr w:type="spellEnd"/>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распознавать и употреблять в устной и письменной речи количественные числительные (13–100);</w:t>
      </w:r>
    </w:p>
    <w:p w:rsidR="0042505C" w:rsidRPr="005F0C2B" w:rsidRDefault="006B08F0">
      <w:pPr>
        <w:spacing w:after="0" w:line="264" w:lineRule="auto"/>
        <w:ind w:firstLine="600"/>
        <w:jc w:val="both"/>
      </w:pPr>
      <w:r w:rsidRPr="005F0C2B">
        <w:rPr>
          <w:rFonts w:ascii="Times New Roman" w:hAnsi="Times New Roman"/>
          <w:color w:val="000000"/>
          <w:sz w:val="28"/>
        </w:rPr>
        <w:t>распознавать и употреблять в устной и письменной речи порядковые числительные (1–30);</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предлог направления движения </w:t>
      </w:r>
      <w:proofErr w:type="spellStart"/>
      <w:r>
        <w:rPr>
          <w:rFonts w:ascii="Times New Roman" w:hAnsi="Times New Roman"/>
          <w:i/>
          <w:color w:val="000000"/>
          <w:sz w:val="28"/>
        </w:rPr>
        <w:t>to</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We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went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Moscow</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last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year</w:t>
      </w:r>
      <w:proofErr w:type="spellEnd"/>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предлоги места </w:t>
      </w:r>
      <w:proofErr w:type="spellStart"/>
      <w:r>
        <w:rPr>
          <w:rFonts w:ascii="Times New Roman" w:hAnsi="Times New Roman"/>
          <w:i/>
          <w:color w:val="000000"/>
          <w:sz w:val="28"/>
        </w:rPr>
        <w:t>next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front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of</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behind</w:t>
      </w:r>
      <w:proofErr w:type="spellEnd"/>
      <w:r w:rsidRPr="005F0C2B">
        <w:rPr>
          <w:rFonts w:ascii="Times New Roman" w:hAnsi="Times New Roman"/>
          <w:color w:val="000000"/>
          <w:sz w:val="28"/>
        </w:rPr>
        <w:t>;</w:t>
      </w:r>
    </w:p>
    <w:p w:rsidR="0042505C" w:rsidRPr="005F0C2B" w:rsidRDefault="006B08F0">
      <w:pPr>
        <w:spacing w:after="0" w:line="264" w:lineRule="auto"/>
        <w:ind w:firstLine="600"/>
        <w:jc w:val="both"/>
      </w:pPr>
      <w:r w:rsidRPr="005F0C2B">
        <w:rPr>
          <w:rFonts w:ascii="Times New Roman" w:hAnsi="Times New Roman"/>
          <w:color w:val="000000"/>
          <w:sz w:val="28"/>
        </w:rPr>
        <w:t xml:space="preserve">распознавать и употреблять в устной и письменной речи предлоги времени: </w:t>
      </w:r>
      <w:proofErr w:type="spellStart"/>
      <w:r>
        <w:rPr>
          <w:rFonts w:ascii="Times New Roman" w:hAnsi="Times New Roman"/>
          <w:i/>
          <w:color w:val="000000"/>
          <w:sz w:val="28"/>
        </w:rPr>
        <w:t>at</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on</w:t>
      </w:r>
      <w:proofErr w:type="spellEnd"/>
      <w:r w:rsidRPr="005F0C2B">
        <w:rPr>
          <w:rFonts w:ascii="Times New Roman" w:hAnsi="Times New Roman"/>
          <w:color w:val="000000"/>
          <w:sz w:val="28"/>
        </w:rPr>
        <w:t xml:space="preserve"> в выражениях </w:t>
      </w:r>
      <w:proofErr w:type="spellStart"/>
      <w:r>
        <w:rPr>
          <w:rFonts w:ascii="Times New Roman" w:hAnsi="Times New Roman"/>
          <w:i/>
          <w:color w:val="000000"/>
          <w:sz w:val="28"/>
        </w:rPr>
        <w:t>at</w:t>
      </w:r>
      <w:proofErr w:type="spellEnd"/>
      <w:r w:rsidRPr="005F0C2B">
        <w:rPr>
          <w:rFonts w:ascii="Times New Roman" w:hAnsi="Times New Roman"/>
          <w:i/>
          <w:color w:val="000000"/>
          <w:sz w:val="28"/>
        </w:rPr>
        <w:t xml:space="preserve"> 4 </w:t>
      </w:r>
      <w:proofErr w:type="spellStart"/>
      <w:r>
        <w:rPr>
          <w:rFonts w:ascii="Times New Roman" w:hAnsi="Times New Roman"/>
          <w:i/>
          <w:color w:val="000000"/>
          <w:sz w:val="28"/>
        </w:rPr>
        <w:t>o</w:t>
      </w:r>
      <w:r w:rsidRPr="005F0C2B">
        <w:rPr>
          <w:rFonts w:ascii="Times New Roman" w:hAnsi="Times New Roman"/>
          <w:i/>
          <w:color w:val="000000"/>
          <w:sz w:val="28"/>
        </w:rPr>
        <w:t>’</w:t>
      </w:r>
      <w:r>
        <w:rPr>
          <w:rFonts w:ascii="Times New Roman" w:hAnsi="Times New Roman"/>
          <w:i/>
          <w:color w:val="000000"/>
          <w:sz w:val="28"/>
        </w:rPr>
        <w:t>clock</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the</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morning</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on</w:t>
      </w:r>
      <w:proofErr w:type="spellEnd"/>
      <w:r w:rsidRPr="005F0C2B">
        <w:rPr>
          <w:rFonts w:ascii="Times New Roman" w:hAnsi="Times New Roman"/>
          <w:i/>
          <w:color w:val="000000"/>
          <w:sz w:val="28"/>
        </w:rPr>
        <w:t xml:space="preserve"> </w:t>
      </w:r>
      <w:proofErr w:type="spellStart"/>
      <w:r>
        <w:rPr>
          <w:rFonts w:ascii="Times New Roman" w:hAnsi="Times New Roman"/>
          <w:i/>
          <w:color w:val="000000"/>
          <w:sz w:val="28"/>
        </w:rPr>
        <w:t>Monday</w:t>
      </w:r>
      <w:proofErr w:type="spellEnd"/>
      <w:r w:rsidRPr="005F0C2B">
        <w:rPr>
          <w:rFonts w:ascii="Times New Roman" w:hAnsi="Times New Roman"/>
          <w:color w:val="000000"/>
          <w:sz w:val="28"/>
        </w:rPr>
        <w:t>.</w:t>
      </w:r>
    </w:p>
    <w:p w:rsidR="0042505C" w:rsidRPr="005F0C2B" w:rsidRDefault="006B08F0">
      <w:pPr>
        <w:spacing w:after="0" w:line="264" w:lineRule="auto"/>
        <w:ind w:left="120"/>
        <w:jc w:val="both"/>
      </w:pPr>
      <w:r w:rsidRPr="005F0C2B">
        <w:rPr>
          <w:rFonts w:ascii="Times New Roman" w:hAnsi="Times New Roman"/>
          <w:b/>
          <w:color w:val="000000"/>
          <w:sz w:val="28"/>
        </w:rPr>
        <w:t>Социокультурные знания и умения:</w:t>
      </w:r>
    </w:p>
    <w:p w:rsidR="0042505C" w:rsidRPr="005F0C2B" w:rsidRDefault="006B08F0">
      <w:pPr>
        <w:spacing w:after="0" w:line="264" w:lineRule="auto"/>
        <w:ind w:firstLine="600"/>
        <w:jc w:val="both"/>
      </w:pPr>
      <w:proofErr w:type="gramStart"/>
      <w:r w:rsidRPr="005F0C2B">
        <w:rPr>
          <w:rFonts w:ascii="Times New Roman" w:hAnsi="Times New Roman"/>
          <w:color w:val="000000"/>
          <w:sz w:val="28"/>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42505C" w:rsidRPr="005F0C2B" w:rsidRDefault="006B08F0">
      <w:pPr>
        <w:spacing w:after="0" w:line="264" w:lineRule="auto"/>
        <w:ind w:firstLine="600"/>
        <w:jc w:val="both"/>
      </w:pPr>
      <w:r w:rsidRPr="005F0C2B">
        <w:rPr>
          <w:rFonts w:ascii="Times New Roman" w:hAnsi="Times New Roman"/>
          <w:color w:val="000000"/>
          <w:sz w:val="28"/>
        </w:rPr>
        <w:t>кратко представлять свою страну и страну/страны изучаемого языка на английском языке.</w:t>
      </w:r>
    </w:p>
    <w:p w:rsidR="0042505C" w:rsidRPr="005F0C2B" w:rsidRDefault="0042505C">
      <w:pPr>
        <w:spacing w:after="0" w:line="264" w:lineRule="auto"/>
        <w:ind w:left="120"/>
        <w:jc w:val="both"/>
      </w:pPr>
    </w:p>
    <w:p w:rsidR="0042505C" w:rsidRPr="005F0C2B" w:rsidRDefault="0042505C">
      <w:pPr>
        <w:sectPr w:rsidR="0042505C" w:rsidRPr="005F0C2B">
          <w:pgSz w:w="11906" w:h="16383"/>
          <w:pgMar w:top="1134" w:right="850" w:bottom="1134" w:left="1701" w:header="720" w:footer="720" w:gutter="0"/>
          <w:cols w:space="720"/>
        </w:sectPr>
      </w:pPr>
    </w:p>
    <w:p w:rsidR="0042505C" w:rsidRDefault="006B08F0">
      <w:pPr>
        <w:spacing w:after="0"/>
        <w:ind w:left="120"/>
      </w:pPr>
      <w:bookmarkStart w:id="11" w:name="block-39446263"/>
      <w:bookmarkEnd w:id="6"/>
      <w:r w:rsidRPr="005F0C2B">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42505C" w:rsidRDefault="006B08F0">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884"/>
        <w:gridCol w:w="1957"/>
        <w:gridCol w:w="3790"/>
      </w:tblGrid>
      <w:tr w:rsidR="0042505C">
        <w:trPr>
          <w:trHeight w:val="144"/>
          <w:tblCellSpacing w:w="20" w:type="nil"/>
        </w:trPr>
        <w:tc>
          <w:tcPr>
            <w:tcW w:w="621" w:type="dxa"/>
            <w:vMerge w:val="restart"/>
            <w:tcMar>
              <w:top w:w="50" w:type="dxa"/>
              <w:left w:w="100" w:type="dxa"/>
            </w:tcMar>
            <w:vAlign w:val="center"/>
          </w:tcPr>
          <w:p w:rsidR="0042505C" w:rsidRDefault="006B08F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2505C" w:rsidRDefault="0042505C">
            <w:pPr>
              <w:spacing w:after="0"/>
              <w:ind w:left="135"/>
            </w:pPr>
          </w:p>
        </w:tc>
        <w:tc>
          <w:tcPr>
            <w:tcW w:w="3881" w:type="dxa"/>
            <w:vMerge w:val="restart"/>
            <w:tcMar>
              <w:top w:w="50" w:type="dxa"/>
              <w:left w:w="100" w:type="dxa"/>
            </w:tcMar>
            <w:vAlign w:val="center"/>
          </w:tcPr>
          <w:p w:rsidR="0042505C" w:rsidRDefault="006B08F0">
            <w:pPr>
              <w:spacing w:after="0"/>
              <w:ind w:left="135"/>
            </w:pPr>
            <w:r>
              <w:rPr>
                <w:rFonts w:ascii="Times New Roman" w:hAnsi="Times New Roman"/>
                <w:b/>
                <w:color w:val="000000"/>
                <w:sz w:val="24"/>
              </w:rPr>
              <w:t xml:space="preserve">Наименование разделов и тем программы </w:t>
            </w:r>
          </w:p>
          <w:p w:rsidR="0042505C" w:rsidRDefault="0042505C">
            <w:pPr>
              <w:spacing w:after="0"/>
              <w:ind w:left="135"/>
            </w:pPr>
          </w:p>
        </w:tc>
        <w:tc>
          <w:tcPr>
            <w:tcW w:w="0" w:type="auto"/>
            <w:gridSpan w:val="2"/>
            <w:tcMar>
              <w:top w:w="50" w:type="dxa"/>
              <w:left w:w="100" w:type="dxa"/>
            </w:tcMar>
            <w:vAlign w:val="center"/>
          </w:tcPr>
          <w:p w:rsidR="0042505C" w:rsidRDefault="006B08F0">
            <w:pPr>
              <w:spacing w:after="0"/>
            </w:pPr>
            <w:r>
              <w:rPr>
                <w:rFonts w:ascii="Times New Roman" w:hAnsi="Times New Roman"/>
                <w:b/>
                <w:color w:val="000000"/>
                <w:sz w:val="24"/>
              </w:rPr>
              <w:t>Количество часов</w:t>
            </w:r>
          </w:p>
        </w:tc>
        <w:tc>
          <w:tcPr>
            <w:tcW w:w="3266" w:type="dxa"/>
            <w:vMerge w:val="restart"/>
            <w:tcMar>
              <w:top w:w="50" w:type="dxa"/>
              <w:left w:w="100" w:type="dxa"/>
            </w:tcMar>
            <w:vAlign w:val="center"/>
          </w:tcPr>
          <w:p w:rsidR="0042505C" w:rsidRDefault="006B08F0">
            <w:pPr>
              <w:spacing w:after="0"/>
              <w:ind w:left="135"/>
            </w:pPr>
            <w:r>
              <w:rPr>
                <w:rFonts w:ascii="Times New Roman" w:hAnsi="Times New Roman"/>
                <w:b/>
                <w:color w:val="000000"/>
                <w:sz w:val="24"/>
              </w:rPr>
              <w:t xml:space="preserve">Электронные (цифровые) образовательные ресурсы </w:t>
            </w:r>
          </w:p>
          <w:p w:rsidR="0042505C" w:rsidRDefault="0042505C">
            <w:pPr>
              <w:spacing w:after="0"/>
              <w:ind w:left="135"/>
            </w:pPr>
          </w:p>
        </w:tc>
      </w:tr>
      <w:tr w:rsidR="0042505C">
        <w:trPr>
          <w:trHeight w:val="144"/>
          <w:tblCellSpacing w:w="20" w:type="nil"/>
        </w:trPr>
        <w:tc>
          <w:tcPr>
            <w:tcW w:w="0" w:type="auto"/>
            <w:vMerge/>
            <w:tcBorders>
              <w:top w:val="nil"/>
            </w:tcBorders>
            <w:tcMar>
              <w:top w:w="50" w:type="dxa"/>
              <w:left w:w="100" w:type="dxa"/>
            </w:tcMar>
          </w:tcPr>
          <w:p w:rsidR="0042505C" w:rsidRDefault="0042505C"/>
        </w:tc>
        <w:tc>
          <w:tcPr>
            <w:tcW w:w="0" w:type="auto"/>
            <w:vMerge/>
            <w:tcBorders>
              <w:top w:val="nil"/>
            </w:tcBorders>
            <w:tcMar>
              <w:top w:w="50" w:type="dxa"/>
              <w:left w:w="100" w:type="dxa"/>
            </w:tcMar>
          </w:tcPr>
          <w:p w:rsidR="0042505C" w:rsidRDefault="0042505C"/>
        </w:tc>
        <w:tc>
          <w:tcPr>
            <w:tcW w:w="1199" w:type="dxa"/>
            <w:tcMar>
              <w:top w:w="50" w:type="dxa"/>
              <w:left w:w="100" w:type="dxa"/>
            </w:tcMar>
            <w:vAlign w:val="center"/>
          </w:tcPr>
          <w:p w:rsidR="0042505C" w:rsidRDefault="006B08F0">
            <w:pPr>
              <w:spacing w:after="0"/>
              <w:ind w:left="135"/>
            </w:pPr>
            <w:r>
              <w:rPr>
                <w:rFonts w:ascii="Times New Roman" w:hAnsi="Times New Roman"/>
                <w:b/>
                <w:color w:val="000000"/>
                <w:sz w:val="24"/>
              </w:rPr>
              <w:t xml:space="preserve">Всего </w:t>
            </w:r>
          </w:p>
          <w:p w:rsidR="0042505C" w:rsidRDefault="0042505C">
            <w:pPr>
              <w:spacing w:after="0"/>
              <w:ind w:left="135"/>
            </w:pPr>
          </w:p>
        </w:tc>
        <w:tc>
          <w:tcPr>
            <w:tcW w:w="1957" w:type="dxa"/>
            <w:tcMar>
              <w:top w:w="50" w:type="dxa"/>
              <w:left w:w="100" w:type="dxa"/>
            </w:tcMar>
            <w:vAlign w:val="center"/>
          </w:tcPr>
          <w:p w:rsidR="0042505C" w:rsidRDefault="006B08F0">
            <w:pPr>
              <w:spacing w:after="0"/>
              <w:ind w:left="135"/>
            </w:pPr>
            <w:r>
              <w:rPr>
                <w:rFonts w:ascii="Times New Roman" w:hAnsi="Times New Roman"/>
                <w:b/>
                <w:color w:val="000000"/>
                <w:sz w:val="24"/>
              </w:rPr>
              <w:t xml:space="preserve">Контрольные работы </w:t>
            </w:r>
          </w:p>
          <w:p w:rsidR="0042505C" w:rsidRDefault="0042505C">
            <w:pPr>
              <w:spacing w:after="0"/>
              <w:ind w:left="135"/>
            </w:pPr>
          </w:p>
        </w:tc>
        <w:tc>
          <w:tcPr>
            <w:tcW w:w="0" w:type="auto"/>
            <w:vMerge/>
            <w:tcBorders>
              <w:top w:val="nil"/>
            </w:tcBorders>
            <w:tcMar>
              <w:top w:w="50" w:type="dxa"/>
              <w:left w:w="100" w:type="dxa"/>
            </w:tcMar>
          </w:tcPr>
          <w:p w:rsidR="0042505C" w:rsidRDefault="0042505C"/>
        </w:tc>
      </w:tr>
      <w:tr w:rsidR="0042505C">
        <w:trPr>
          <w:trHeight w:val="144"/>
          <w:tblCellSpacing w:w="20" w:type="nil"/>
        </w:trPr>
        <w:tc>
          <w:tcPr>
            <w:tcW w:w="0" w:type="auto"/>
            <w:gridSpan w:val="5"/>
            <w:tcMar>
              <w:top w:w="50" w:type="dxa"/>
              <w:left w:w="100" w:type="dxa"/>
            </w:tcMar>
            <w:vAlign w:val="center"/>
          </w:tcPr>
          <w:p w:rsidR="0042505C" w:rsidRDefault="006B08F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1.1</w:t>
            </w:r>
          </w:p>
        </w:tc>
        <w:tc>
          <w:tcPr>
            <w:tcW w:w="3881" w:type="dxa"/>
            <w:tcMar>
              <w:top w:w="50" w:type="dxa"/>
              <w:left w:w="100" w:type="dxa"/>
            </w:tcMar>
            <w:vAlign w:val="center"/>
          </w:tcPr>
          <w:p w:rsidR="0042505C" w:rsidRDefault="006B08F0">
            <w:pPr>
              <w:spacing w:after="0"/>
              <w:ind w:left="135"/>
            </w:pPr>
            <w:r>
              <w:rPr>
                <w:rFonts w:ascii="Times New Roman" w:hAnsi="Times New Roman"/>
                <w:color w:val="000000"/>
                <w:sz w:val="24"/>
              </w:rPr>
              <w:t>Приветствие\знакомство</w:t>
            </w:r>
          </w:p>
        </w:tc>
        <w:tc>
          <w:tcPr>
            <w:tcW w:w="119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4 </w:t>
            </w:r>
          </w:p>
        </w:tc>
        <w:tc>
          <w:tcPr>
            <w:tcW w:w="1957" w:type="dxa"/>
            <w:tcMar>
              <w:top w:w="50" w:type="dxa"/>
              <w:left w:w="100" w:type="dxa"/>
            </w:tcMar>
            <w:vAlign w:val="center"/>
          </w:tcPr>
          <w:p w:rsidR="0042505C" w:rsidRDefault="0042505C">
            <w:pPr>
              <w:spacing w:after="0"/>
              <w:ind w:left="135"/>
              <w:jc w:val="center"/>
            </w:pPr>
          </w:p>
        </w:tc>
        <w:tc>
          <w:tcPr>
            <w:tcW w:w="3266" w:type="dxa"/>
            <w:tcMar>
              <w:top w:w="50" w:type="dxa"/>
              <w:left w:w="100" w:type="dxa"/>
            </w:tcMar>
            <w:vAlign w:val="center"/>
          </w:tcPr>
          <w:p w:rsidR="0042505C" w:rsidRDefault="007B1D02">
            <w:pPr>
              <w:spacing w:after="0"/>
              <w:ind w:left="135"/>
            </w:pPr>
            <w:hyperlink r:id="rId7">
              <w:r w:rsidR="006B08F0">
                <w:rPr>
                  <w:rFonts w:ascii="Times New Roman" w:hAnsi="Times New Roman"/>
                  <w:color w:val="0000FF"/>
                  <w:u w:val="single"/>
                </w:rPr>
                <w:t>https://resh.edu.ru/subject/lesson/4207/</w:t>
              </w:r>
            </w:hyperlink>
            <w:r w:rsidR="006B08F0">
              <w:rPr>
                <w:rFonts w:ascii="Times New Roman" w:hAnsi="Times New Roman"/>
                <w:color w:val="000000"/>
                <w:sz w:val="24"/>
              </w:rPr>
              <w:t xml:space="preserve"> </w:t>
            </w:r>
            <w:hyperlink r:id="rId8">
              <w:r w:rsidR="006B08F0">
                <w:rPr>
                  <w:rFonts w:ascii="Times New Roman" w:hAnsi="Times New Roman"/>
                  <w:color w:val="0000FF"/>
                  <w:u w:val="single"/>
                </w:rPr>
                <w:t>https://resh.edu.ru/subject/lesson/4208/</w:t>
              </w:r>
            </w:hyperlink>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1.2</w:t>
            </w:r>
          </w:p>
        </w:tc>
        <w:tc>
          <w:tcPr>
            <w:tcW w:w="3881" w:type="dxa"/>
            <w:tcMar>
              <w:top w:w="50" w:type="dxa"/>
              <w:left w:w="100" w:type="dxa"/>
            </w:tcMar>
            <w:vAlign w:val="center"/>
          </w:tcPr>
          <w:p w:rsidR="0042505C" w:rsidRDefault="006B08F0">
            <w:pPr>
              <w:spacing w:after="0"/>
              <w:ind w:left="135"/>
            </w:pPr>
            <w:r>
              <w:rPr>
                <w:rFonts w:ascii="Times New Roman" w:hAnsi="Times New Roman"/>
                <w:color w:val="000000"/>
                <w:sz w:val="24"/>
              </w:rPr>
              <w:t>Моя семья</w:t>
            </w:r>
          </w:p>
        </w:tc>
        <w:tc>
          <w:tcPr>
            <w:tcW w:w="119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13 </w:t>
            </w:r>
          </w:p>
        </w:tc>
        <w:tc>
          <w:tcPr>
            <w:tcW w:w="1957" w:type="dxa"/>
            <w:tcMar>
              <w:top w:w="50" w:type="dxa"/>
              <w:left w:w="100" w:type="dxa"/>
            </w:tcMar>
            <w:vAlign w:val="center"/>
          </w:tcPr>
          <w:p w:rsidR="0042505C" w:rsidRDefault="0042505C">
            <w:pPr>
              <w:spacing w:after="0"/>
              <w:ind w:left="135"/>
              <w:jc w:val="center"/>
            </w:pPr>
          </w:p>
        </w:tc>
        <w:tc>
          <w:tcPr>
            <w:tcW w:w="3266" w:type="dxa"/>
            <w:tcMar>
              <w:top w:w="50" w:type="dxa"/>
              <w:left w:w="100" w:type="dxa"/>
            </w:tcMar>
            <w:vAlign w:val="center"/>
          </w:tcPr>
          <w:p w:rsidR="0042505C" w:rsidRDefault="007B1D02">
            <w:pPr>
              <w:spacing w:after="0"/>
              <w:ind w:left="135"/>
            </w:pPr>
            <w:hyperlink r:id="rId9">
              <w:r w:rsidR="006B08F0">
                <w:rPr>
                  <w:rFonts w:ascii="Times New Roman" w:hAnsi="Times New Roman"/>
                  <w:color w:val="0000FF"/>
                  <w:u w:val="single"/>
                </w:rPr>
                <w:t>https://resh.edu.ru/subject/lesson/3473/</w:t>
              </w:r>
            </w:hyperlink>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1.3</w:t>
            </w:r>
          </w:p>
        </w:tc>
        <w:tc>
          <w:tcPr>
            <w:tcW w:w="3881" w:type="dxa"/>
            <w:tcMar>
              <w:top w:w="50" w:type="dxa"/>
              <w:left w:w="100" w:type="dxa"/>
            </w:tcMar>
            <w:vAlign w:val="center"/>
          </w:tcPr>
          <w:p w:rsidR="0042505C" w:rsidRDefault="006B08F0">
            <w:pPr>
              <w:spacing w:after="0"/>
              <w:ind w:left="135"/>
            </w:pPr>
            <w:r>
              <w:rPr>
                <w:rFonts w:ascii="Times New Roman" w:hAnsi="Times New Roman"/>
                <w:color w:val="000000"/>
                <w:sz w:val="24"/>
              </w:rPr>
              <w:t>Мой день рождения</w:t>
            </w:r>
          </w:p>
        </w:tc>
        <w:tc>
          <w:tcPr>
            <w:tcW w:w="119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4 </w:t>
            </w:r>
          </w:p>
        </w:tc>
        <w:tc>
          <w:tcPr>
            <w:tcW w:w="1957" w:type="dxa"/>
            <w:tcMar>
              <w:top w:w="50" w:type="dxa"/>
              <w:left w:w="100" w:type="dxa"/>
            </w:tcMar>
            <w:vAlign w:val="center"/>
          </w:tcPr>
          <w:p w:rsidR="0042505C" w:rsidRDefault="0042505C">
            <w:pPr>
              <w:spacing w:after="0"/>
              <w:ind w:left="135"/>
              <w:jc w:val="center"/>
            </w:pPr>
          </w:p>
        </w:tc>
        <w:tc>
          <w:tcPr>
            <w:tcW w:w="3266" w:type="dxa"/>
            <w:tcMar>
              <w:top w:w="50" w:type="dxa"/>
              <w:left w:w="100" w:type="dxa"/>
            </w:tcMar>
            <w:vAlign w:val="center"/>
          </w:tcPr>
          <w:p w:rsidR="0042505C" w:rsidRDefault="007B1D02">
            <w:pPr>
              <w:spacing w:after="0"/>
              <w:ind w:left="135"/>
            </w:pPr>
            <w:hyperlink r:id="rId10">
              <w:r w:rsidR="006B08F0">
                <w:rPr>
                  <w:rFonts w:ascii="Times New Roman" w:hAnsi="Times New Roman"/>
                  <w:color w:val="0000FF"/>
                  <w:u w:val="single"/>
                </w:rPr>
                <w:t>https://resh.edu.ru/subject/lesson/4092/</w:t>
              </w:r>
            </w:hyperlink>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1.4</w:t>
            </w:r>
          </w:p>
        </w:tc>
        <w:tc>
          <w:tcPr>
            <w:tcW w:w="3881" w:type="dxa"/>
            <w:tcMar>
              <w:top w:w="50" w:type="dxa"/>
              <w:left w:w="100" w:type="dxa"/>
            </w:tcMar>
            <w:vAlign w:val="center"/>
          </w:tcPr>
          <w:p w:rsidR="0042505C" w:rsidRDefault="006B08F0">
            <w:pPr>
              <w:spacing w:after="0"/>
              <w:ind w:left="135"/>
            </w:pPr>
            <w:r>
              <w:rPr>
                <w:rFonts w:ascii="Times New Roman" w:hAnsi="Times New Roman"/>
                <w:color w:val="000000"/>
                <w:sz w:val="24"/>
              </w:rPr>
              <w:t>Моя любимая еда</w:t>
            </w:r>
          </w:p>
        </w:tc>
        <w:tc>
          <w:tcPr>
            <w:tcW w:w="119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5 </w:t>
            </w:r>
          </w:p>
        </w:tc>
        <w:tc>
          <w:tcPr>
            <w:tcW w:w="1957" w:type="dxa"/>
            <w:tcMar>
              <w:top w:w="50" w:type="dxa"/>
              <w:left w:w="100" w:type="dxa"/>
            </w:tcMar>
            <w:vAlign w:val="center"/>
          </w:tcPr>
          <w:p w:rsidR="0042505C" w:rsidRDefault="0042505C">
            <w:pPr>
              <w:spacing w:after="0"/>
              <w:ind w:left="135"/>
              <w:jc w:val="center"/>
            </w:pPr>
          </w:p>
        </w:tc>
        <w:tc>
          <w:tcPr>
            <w:tcW w:w="3266" w:type="dxa"/>
            <w:tcMar>
              <w:top w:w="50" w:type="dxa"/>
              <w:left w:w="100" w:type="dxa"/>
            </w:tcMar>
            <w:vAlign w:val="center"/>
          </w:tcPr>
          <w:p w:rsidR="0042505C" w:rsidRDefault="007B1D02">
            <w:pPr>
              <w:spacing w:after="0"/>
              <w:ind w:left="135"/>
            </w:pPr>
            <w:hyperlink r:id="rId11">
              <w:r w:rsidR="006B08F0">
                <w:rPr>
                  <w:rFonts w:ascii="Times New Roman" w:hAnsi="Times New Roman"/>
                  <w:color w:val="0000FF"/>
                  <w:u w:val="single"/>
                </w:rPr>
                <w:t>https://resh.edu.ru/subject/lesson/5078/</w:t>
              </w:r>
            </w:hyperlink>
            <w:r w:rsidR="006B08F0">
              <w:rPr>
                <w:rFonts w:ascii="Times New Roman" w:hAnsi="Times New Roman"/>
                <w:color w:val="000000"/>
                <w:sz w:val="24"/>
              </w:rPr>
              <w:t xml:space="preserve"> </w:t>
            </w:r>
            <w:hyperlink r:id="rId12">
              <w:r w:rsidR="006B08F0">
                <w:rPr>
                  <w:rFonts w:ascii="Times New Roman" w:hAnsi="Times New Roman"/>
                  <w:color w:val="0000FF"/>
                  <w:u w:val="single"/>
                </w:rPr>
                <w:t>https://resh.edu.ru/subject/lesson/5080/</w:t>
              </w:r>
            </w:hyperlink>
            <w:r w:rsidR="006B08F0">
              <w:rPr>
                <w:rFonts w:ascii="Times New Roman" w:hAnsi="Times New Roman"/>
                <w:color w:val="000000"/>
                <w:sz w:val="24"/>
              </w:rPr>
              <w:t xml:space="preserve"> </w:t>
            </w:r>
            <w:hyperlink r:id="rId13">
              <w:r w:rsidR="006B08F0">
                <w:rPr>
                  <w:rFonts w:ascii="Times New Roman" w:hAnsi="Times New Roman"/>
                  <w:color w:val="0000FF"/>
                  <w:u w:val="single"/>
                </w:rPr>
                <w:t>https://resh.edu.ru/subject/lesson/5987/</w:t>
              </w:r>
            </w:hyperlink>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1.5</w:t>
            </w:r>
          </w:p>
        </w:tc>
        <w:tc>
          <w:tcPr>
            <w:tcW w:w="3881" w:type="dxa"/>
            <w:tcMar>
              <w:top w:w="50" w:type="dxa"/>
              <w:left w:w="100" w:type="dxa"/>
            </w:tcMar>
            <w:vAlign w:val="center"/>
          </w:tcPr>
          <w:p w:rsidR="0042505C" w:rsidRDefault="006B08F0">
            <w:pPr>
              <w:spacing w:after="0"/>
              <w:ind w:left="135"/>
            </w:pPr>
            <w:r>
              <w:rPr>
                <w:rFonts w:ascii="Times New Roman" w:hAnsi="Times New Roman"/>
                <w:color w:val="000000"/>
                <w:sz w:val="24"/>
              </w:rPr>
              <w:t>Обобщение и контроль</w:t>
            </w:r>
          </w:p>
        </w:tc>
        <w:tc>
          <w:tcPr>
            <w:tcW w:w="119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1957"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3266" w:type="dxa"/>
            <w:tcMar>
              <w:top w:w="50" w:type="dxa"/>
              <w:left w:w="100" w:type="dxa"/>
            </w:tcMar>
            <w:vAlign w:val="center"/>
          </w:tcPr>
          <w:p w:rsidR="0042505C" w:rsidRDefault="0042505C">
            <w:pPr>
              <w:spacing w:after="0"/>
              <w:ind w:left="135"/>
            </w:pPr>
          </w:p>
        </w:tc>
      </w:tr>
      <w:tr w:rsidR="0042505C">
        <w:trPr>
          <w:trHeight w:val="144"/>
          <w:tblCellSpacing w:w="20" w:type="nil"/>
        </w:trPr>
        <w:tc>
          <w:tcPr>
            <w:tcW w:w="0" w:type="auto"/>
            <w:gridSpan w:val="2"/>
            <w:tcMar>
              <w:top w:w="50" w:type="dxa"/>
              <w:left w:w="100" w:type="dxa"/>
            </w:tcMar>
            <w:vAlign w:val="center"/>
          </w:tcPr>
          <w:p w:rsidR="0042505C" w:rsidRDefault="006B08F0">
            <w:pPr>
              <w:spacing w:after="0"/>
              <w:ind w:left="135"/>
            </w:pPr>
            <w:r>
              <w:rPr>
                <w:rFonts w:ascii="Times New Roman" w:hAnsi="Times New Roman"/>
                <w:color w:val="000000"/>
                <w:sz w:val="24"/>
              </w:rPr>
              <w:t>Итого по разделу</w:t>
            </w:r>
          </w:p>
        </w:tc>
        <w:tc>
          <w:tcPr>
            <w:tcW w:w="1884"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42505C" w:rsidRDefault="0042505C"/>
        </w:tc>
      </w:tr>
      <w:tr w:rsidR="0042505C">
        <w:trPr>
          <w:trHeight w:val="144"/>
          <w:tblCellSpacing w:w="20" w:type="nil"/>
        </w:trPr>
        <w:tc>
          <w:tcPr>
            <w:tcW w:w="0" w:type="auto"/>
            <w:gridSpan w:val="5"/>
            <w:tcMar>
              <w:top w:w="50" w:type="dxa"/>
              <w:left w:w="100" w:type="dxa"/>
            </w:tcMar>
            <w:vAlign w:val="center"/>
          </w:tcPr>
          <w:p w:rsidR="0042505C" w:rsidRDefault="006B08F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2.1</w:t>
            </w:r>
          </w:p>
        </w:tc>
        <w:tc>
          <w:tcPr>
            <w:tcW w:w="3881" w:type="dxa"/>
            <w:tcMar>
              <w:top w:w="50" w:type="dxa"/>
              <w:left w:w="100" w:type="dxa"/>
            </w:tcMar>
            <w:vAlign w:val="center"/>
          </w:tcPr>
          <w:p w:rsidR="0042505C" w:rsidRDefault="006B08F0">
            <w:pPr>
              <w:spacing w:after="0"/>
              <w:ind w:left="135"/>
            </w:pPr>
            <w:r>
              <w:rPr>
                <w:rFonts w:ascii="Times New Roman" w:hAnsi="Times New Roman"/>
                <w:color w:val="000000"/>
                <w:sz w:val="24"/>
              </w:rPr>
              <w:t>Мой любимый цвет, игрушка</w:t>
            </w:r>
          </w:p>
        </w:tc>
        <w:tc>
          <w:tcPr>
            <w:tcW w:w="119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7 </w:t>
            </w:r>
          </w:p>
        </w:tc>
        <w:tc>
          <w:tcPr>
            <w:tcW w:w="1957" w:type="dxa"/>
            <w:tcMar>
              <w:top w:w="50" w:type="dxa"/>
              <w:left w:w="100" w:type="dxa"/>
            </w:tcMar>
            <w:vAlign w:val="center"/>
          </w:tcPr>
          <w:p w:rsidR="0042505C" w:rsidRDefault="0042505C">
            <w:pPr>
              <w:spacing w:after="0"/>
              <w:ind w:left="135"/>
              <w:jc w:val="center"/>
            </w:pPr>
          </w:p>
        </w:tc>
        <w:tc>
          <w:tcPr>
            <w:tcW w:w="3266" w:type="dxa"/>
            <w:tcMar>
              <w:top w:w="50" w:type="dxa"/>
              <w:left w:w="100" w:type="dxa"/>
            </w:tcMar>
            <w:vAlign w:val="center"/>
          </w:tcPr>
          <w:p w:rsidR="0042505C" w:rsidRDefault="007B1D02">
            <w:pPr>
              <w:spacing w:after="0"/>
              <w:ind w:left="135"/>
            </w:pPr>
            <w:hyperlink r:id="rId14">
              <w:r w:rsidR="006B08F0">
                <w:rPr>
                  <w:rFonts w:ascii="Times New Roman" w:hAnsi="Times New Roman"/>
                  <w:color w:val="0000FF"/>
                  <w:u w:val="single"/>
                </w:rPr>
                <w:t>https://resh.edu.ru/subject/lesson/3494/</w:t>
              </w:r>
            </w:hyperlink>
            <w:r w:rsidR="006B08F0">
              <w:rPr>
                <w:rFonts w:ascii="Times New Roman" w:hAnsi="Times New Roman"/>
                <w:color w:val="000000"/>
                <w:sz w:val="24"/>
              </w:rPr>
              <w:t xml:space="preserve"> </w:t>
            </w:r>
            <w:hyperlink r:id="rId15">
              <w:r w:rsidR="006B08F0">
                <w:rPr>
                  <w:rFonts w:ascii="Times New Roman" w:hAnsi="Times New Roman"/>
                  <w:color w:val="0000FF"/>
                  <w:u w:val="single"/>
                </w:rPr>
                <w:t>https://resh.edu.ru/subject/lesson/5079/</w:t>
              </w:r>
            </w:hyperlink>
            <w:r w:rsidR="006B08F0">
              <w:rPr>
                <w:rFonts w:ascii="Times New Roman" w:hAnsi="Times New Roman"/>
                <w:color w:val="000000"/>
                <w:sz w:val="24"/>
              </w:rPr>
              <w:t xml:space="preserve"> </w:t>
            </w:r>
            <w:hyperlink r:id="rId16">
              <w:r w:rsidR="006B08F0">
                <w:rPr>
                  <w:rFonts w:ascii="Times New Roman" w:hAnsi="Times New Roman"/>
                  <w:color w:val="0000FF"/>
                  <w:u w:val="single"/>
                </w:rPr>
                <w:t>https://resh.edu.ru/subject/lesson/5084/</w:t>
              </w:r>
            </w:hyperlink>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2.2</w:t>
            </w:r>
          </w:p>
        </w:tc>
        <w:tc>
          <w:tcPr>
            <w:tcW w:w="3881" w:type="dxa"/>
            <w:tcMar>
              <w:top w:w="50" w:type="dxa"/>
              <w:left w:w="100" w:type="dxa"/>
            </w:tcMar>
            <w:vAlign w:val="center"/>
          </w:tcPr>
          <w:p w:rsidR="0042505C" w:rsidRDefault="006B08F0">
            <w:pPr>
              <w:spacing w:after="0"/>
              <w:ind w:left="135"/>
            </w:pPr>
            <w:r>
              <w:rPr>
                <w:rFonts w:ascii="Times New Roman" w:hAnsi="Times New Roman"/>
                <w:color w:val="000000"/>
                <w:sz w:val="24"/>
              </w:rPr>
              <w:t>Любимые занятия</w:t>
            </w:r>
          </w:p>
        </w:tc>
        <w:tc>
          <w:tcPr>
            <w:tcW w:w="119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3 </w:t>
            </w:r>
          </w:p>
        </w:tc>
        <w:tc>
          <w:tcPr>
            <w:tcW w:w="1957" w:type="dxa"/>
            <w:tcMar>
              <w:top w:w="50" w:type="dxa"/>
              <w:left w:w="100" w:type="dxa"/>
            </w:tcMar>
            <w:vAlign w:val="center"/>
          </w:tcPr>
          <w:p w:rsidR="0042505C" w:rsidRDefault="0042505C">
            <w:pPr>
              <w:spacing w:after="0"/>
              <w:ind w:left="135"/>
              <w:jc w:val="center"/>
            </w:pPr>
          </w:p>
        </w:tc>
        <w:tc>
          <w:tcPr>
            <w:tcW w:w="3266" w:type="dxa"/>
            <w:tcMar>
              <w:top w:w="50" w:type="dxa"/>
              <w:left w:w="100" w:type="dxa"/>
            </w:tcMar>
            <w:vAlign w:val="center"/>
          </w:tcPr>
          <w:p w:rsidR="0042505C" w:rsidRDefault="007B1D02">
            <w:pPr>
              <w:spacing w:after="0"/>
              <w:ind w:left="135"/>
            </w:pPr>
            <w:hyperlink r:id="rId17">
              <w:r w:rsidR="006B08F0">
                <w:rPr>
                  <w:rFonts w:ascii="Times New Roman" w:hAnsi="Times New Roman"/>
                  <w:color w:val="0000FF"/>
                  <w:u w:val="single"/>
                </w:rPr>
                <w:t>https://resh.edu.ru/subject/lesson/5149/</w:t>
              </w:r>
            </w:hyperlink>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2.3</w:t>
            </w:r>
          </w:p>
        </w:tc>
        <w:tc>
          <w:tcPr>
            <w:tcW w:w="3881" w:type="dxa"/>
            <w:tcMar>
              <w:top w:w="50" w:type="dxa"/>
              <w:left w:w="100" w:type="dxa"/>
            </w:tcMar>
            <w:vAlign w:val="center"/>
          </w:tcPr>
          <w:p w:rsidR="0042505C" w:rsidRDefault="006B08F0">
            <w:pPr>
              <w:spacing w:after="0"/>
              <w:ind w:left="135"/>
            </w:pPr>
            <w:r>
              <w:rPr>
                <w:rFonts w:ascii="Times New Roman" w:hAnsi="Times New Roman"/>
                <w:color w:val="000000"/>
                <w:sz w:val="24"/>
              </w:rPr>
              <w:t>Мой питомец</w:t>
            </w:r>
          </w:p>
        </w:tc>
        <w:tc>
          <w:tcPr>
            <w:tcW w:w="119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3 </w:t>
            </w:r>
          </w:p>
        </w:tc>
        <w:tc>
          <w:tcPr>
            <w:tcW w:w="1957" w:type="dxa"/>
            <w:tcMar>
              <w:top w:w="50" w:type="dxa"/>
              <w:left w:w="100" w:type="dxa"/>
            </w:tcMar>
            <w:vAlign w:val="center"/>
          </w:tcPr>
          <w:p w:rsidR="0042505C" w:rsidRDefault="0042505C">
            <w:pPr>
              <w:spacing w:after="0"/>
              <w:ind w:left="135"/>
              <w:jc w:val="center"/>
            </w:pPr>
          </w:p>
        </w:tc>
        <w:tc>
          <w:tcPr>
            <w:tcW w:w="3266" w:type="dxa"/>
            <w:tcMar>
              <w:top w:w="50" w:type="dxa"/>
              <w:left w:w="100" w:type="dxa"/>
            </w:tcMar>
            <w:vAlign w:val="center"/>
          </w:tcPr>
          <w:p w:rsidR="0042505C" w:rsidRDefault="007B1D02">
            <w:pPr>
              <w:spacing w:after="0"/>
              <w:ind w:left="135"/>
            </w:pPr>
            <w:hyperlink r:id="rId18">
              <w:r w:rsidR="006B08F0">
                <w:rPr>
                  <w:rFonts w:ascii="Times New Roman" w:hAnsi="Times New Roman"/>
                  <w:color w:val="0000FF"/>
                  <w:u w:val="single"/>
                </w:rPr>
                <w:t>https://resh.edu.ru/subject/lesson/3483/</w:t>
              </w:r>
            </w:hyperlink>
            <w:r w:rsidR="006B08F0">
              <w:rPr>
                <w:rFonts w:ascii="Times New Roman" w:hAnsi="Times New Roman"/>
                <w:color w:val="000000"/>
                <w:sz w:val="24"/>
              </w:rPr>
              <w:t xml:space="preserve"> </w:t>
            </w:r>
            <w:hyperlink r:id="rId19">
              <w:r w:rsidR="006B08F0">
                <w:rPr>
                  <w:rFonts w:ascii="Times New Roman" w:hAnsi="Times New Roman"/>
                  <w:color w:val="0000FF"/>
                  <w:u w:val="single"/>
                </w:rPr>
                <w:t>https://resh.edu.ru/subject/lesson/6053/</w:t>
              </w:r>
            </w:hyperlink>
            <w:r w:rsidR="006B08F0">
              <w:rPr>
                <w:rFonts w:ascii="Times New Roman" w:hAnsi="Times New Roman"/>
                <w:color w:val="000000"/>
                <w:sz w:val="24"/>
              </w:rPr>
              <w:t xml:space="preserve"> </w:t>
            </w:r>
            <w:hyperlink r:id="rId20">
              <w:r w:rsidR="006B08F0">
                <w:rPr>
                  <w:rFonts w:ascii="Times New Roman" w:hAnsi="Times New Roman"/>
                  <w:color w:val="0000FF"/>
                  <w:u w:val="single"/>
                </w:rPr>
                <w:t>https://resh.edu.ru/subject/lesson/3657/</w:t>
              </w:r>
            </w:hyperlink>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2.4</w:t>
            </w:r>
          </w:p>
        </w:tc>
        <w:tc>
          <w:tcPr>
            <w:tcW w:w="3881" w:type="dxa"/>
            <w:tcMar>
              <w:top w:w="50" w:type="dxa"/>
              <w:left w:w="100" w:type="dxa"/>
            </w:tcMar>
            <w:vAlign w:val="center"/>
          </w:tcPr>
          <w:p w:rsidR="0042505C" w:rsidRDefault="006B08F0">
            <w:pPr>
              <w:spacing w:after="0"/>
              <w:ind w:left="135"/>
            </w:pPr>
            <w:r>
              <w:rPr>
                <w:rFonts w:ascii="Times New Roman" w:hAnsi="Times New Roman"/>
                <w:color w:val="000000"/>
                <w:sz w:val="24"/>
              </w:rPr>
              <w:t>Выходной день</w:t>
            </w:r>
          </w:p>
        </w:tc>
        <w:tc>
          <w:tcPr>
            <w:tcW w:w="119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3 </w:t>
            </w:r>
          </w:p>
        </w:tc>
        <w:tc>
          <w:tcPr>
            <w:tcW w:w="1957" w:type="dxa"/>
            <w:tcMar>
              <w:top w:w="50" w:type="dxa"/>
              <w:left w:w="100" w:type="dxa"/>
            </w:tcMar>
            <w:vAlign w:val="center"/>
          </w:tcPr>
          <w:p w:rsidR="0042505C" w:rsidRDefault="0042505C">
            <w:pPr>
              <w:spacing w:after="0"/>
              <w:ind w:left="135"/>
              <w:jc w:val="center"/>
            </w:pPr>
          </w:p>
        </w:tc>
        <w:tc>
          <w:tcPr>
            <w:tcW w:w="3266" w:type="dxa"/>
            <w:tcMar>
              <w:top w:w="50" w:type="dxa"/>
              <w:left w:w="100" w:type="dxa"/>
            </w:tcMar>
            <w:vAlign w:val="center"/>
          </w:tcPr>
          <w:p w:rsidR="0042505C" w:rsidRDefault="007B1D02">
            <w:pPr>
              <w:spacing w:after="0"/>
              <w:ind w:left="135"/>
            </w:pPr>
            <w:hyperlink r:id="rId21">
              <w:r w:rsidR="006B08F0">
                <w:rPr>
                  <w:rFonts w:ascii="Times New Roman" w:hAnsi="Times New Roman"/>
                  <w:color w:val="0000FF"/>
                  <w:u w:val="single"/>
                </w:rPr>
                <w:t>https://resh.edu.ru/subject/lesson/5086/</w:t>
              </w:r>
            </w:hyperlink>
            <w:r w:rsidR="006B08F0">
              <w:rPr>
                <w:rFonts w:ascii="Times New Roman" w:hAnsi="Times New Roman"/>
                <w:color w:val="000000"/>
                <w:sz w:val="24"/>
              </w:rPr>
              <w:t xml:space="preserve"> </w:t>
            </w:r>
            <w:hyperlink r:id="rId22">
              <w:r w:rsidR="006B08F0">
                <w:rPr>
                  <w:rFonts w:ascii="Times New Roman" w:hAnsi="Times New Roman"/>
                  <w:color w:val="0000FF"/>
                  <w:u w:val="single"/>
                </w:rPr>
                <w:t>https://resh.edu.ru/subject/lesson/5662/</w:t>
              </w:r>
            </w:hyperlink>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2.5</w:t>
            </w:r>
          </w:p>
        </w:tc>
        <w:tc>
          <w:tcPr>
            <w:tcW w:w="3881" w:type="dxa"/>
            <w:tcMar>
              <w:top w:w="50" w:type="dxa"/>
              <w:left w:w="100" w:type="dxa"/>
            </w:tcMar>
            <w:vAlign w:val="center"/>
          </w:tcPr>
          <w:p w:rsidR="0042505C" w:rsidRDefault="006B08F0">
            <w:pPr>
              <w:spacing w:after="0"/>
              <w:ind w:left="135"/>
            </w:pPr>
            <w:r>
              <w:rPr>
                <w:rFonts w:ascii="Times New Roman" w:hAnsi="Times New Roman"/>
                <w:color w:val="000000"/>
                <w:sz w:val="24"/>
              </w:rPr>
              <w:t>Обобщение и контроль</w:t>
            </w:r>
          </w:p>
        </w:tc>
        <w:tc>
          <w:tcPr>
            <w:tcW w:w="119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1957"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3266" w:type="dxa"/>
            <w:tcMar>
              <w:top w:w="50" w:type="dxa"/>
              <w:left w:w="100" w:type="dxa"/>
            </w:tcMar>
            <w:vAlign w:val="center"/>
          </w:tcPr>
          <w:p w:rsidR="0042505C" w:rsidRDefault="0042505C">
            <w:pPr>
              <w:spacing w:after="0"/>
              <w:ind w:left="135"/>
            </w:pPr>
          </w:p>
        </w:tc>
      </w:tr>
      <w:tr w:rsidR="0042505C">
        <w:trPr>
          <w:trHeight w:val="144"/>
          <w:tblCellSpacing w:w="20" w:type="nil"/>
        </w:trPr>
        <w:tc>
          <w:tcPr>
            <w:tcW w:w="0" w:type="auto"/>
            <w:gridSpan w:val="2"/>
            <w:tcMar>
              <w:top w:w="50" w:type="dxa"/>
              <w:left w:w="100" w:type="dxa"/>
            </w:tcMar>
            <w:vAlign w:val="center"/>
          </w:tcPr>
          <w:p w:rsidR="0042505C" w:rsidRDefault="006B08F0">
            <w:pPr>
              <w:spacing w:after="0"/>
              <w:ind w:left="135"/>
            </w:pPr>
            <w:r>
              <w:rPr>
                <w:rFonts w:ascii="Times New Roman" w:hAnsi="Times New Roman"/>
                <w:color w:val="000000"/>
                <w:sz w:val="24"/>
              </w:rPr>
              <w:lastRenderedPageBreak/>
              <w:t>Итого по разделу</w:t>
            </w:r>
          </w:p>
        </w:tc>
        <w:tc>
          <w:tcPr>
            <w:tcW w:w="1884"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17 </w:t>
            </w:r>
          </w:p>
        </w:tc>
        <w:tc>
          <w:tcPr>
            <w:tcW w:w="0" w:type="auto"/>
            <w:gridSpan w:val="2"/>
            <w:tcMar>
              <w:top w:w="50" w:type="dxa"/>
              <w:left w:w="100" w:type="dxa"/>
            </w:tcMar>
            <w:vAlign w:val="center"/>
          </w:tcPr>
          <w:p w:rsidR="0042505C" w:rsidRDefault="0042505C"/>
        </w:tc>
      </w:tr>
      <w:tr w:rsidR="0042505C">
        <w:trPr>
          <w:trHeight w:val="144"/>
          <w:tblCellSpacing w:w="20" w:type="nil"/>
        </w:trPr>
        <w:tc>
          <w:tcPr>
            <w:tcW w:w="0" w:type="auto"/>
            <w:gridSpan w:val="5"/>
            <w:tcMar>
              <w:top w:w="50" w:type="dxa"/>
              <w:left w:w="100" w:type="dxa"/>
            </w:tcMar>
            <w:vAlign w:val="center"/>
          </w:tcPr>
          <w:p w:rsidR="0042505C" w:rsidRDefault="006B08F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3.1</w:t>
            </w:r>
          </w:p>
        </w:tc>
        <w:tc>
          <w:tcPr>
            <w:tcW w:w="3881" w:type="dxa"/>
            <w:tcMar>
              <w:top w:w="50" w:type="dxa"/>
              <w:left w:w="100" w:type="dxa"/>
            </w:tcMar>
            <w:vAlign w:val="center"/>
          </w:tcPr>
          <w:p w:rsidR="0042505C" w:rsidRDefault="006B08F0">
            <w:pPr>
              <w:spacing w:after="0"/>
              <w:ind w:left="135"/>
            </w:pPr>
            <w:r>
              <w:rPr>
                <w:rFonts w:ascii="Times New Roman" w:hAnsi="Times New Roman"/>
                <w:color w:val="000000"/>
                <w:sz w:val="24"/>
              </w:rPr>
              <w:t>Моя школа</w:t>
            </w:r>
          </w:p>
        </w:tc>
        <w:tc>
          <w:tcPr>
            <w:tcW w:w="119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42505C" w:rsidRDefault="0042505C">
            <w:pPr>
              <w:spacing w:after="0"/>
              <w:ind w:left="135"/>
              <w:jc w:val="center"/>
            </w:pPr>
          </w:p>
        </w:tc>
        <w:tc>
          <w:tcPr>
            <w:tcW w:w="3266" w:type="dxa"/>
            <w:tcMar>
              <w:top w:w="50" w:type="dxa"/>
              <w:left w:w="100" w:type="dxa"/>
            </w:tcMar>
            <w:vAlign w:val="center"/>
          </w:tcPr>
          <w:p w:rsidR="0042505C" w:rsidRDefault="007B1D02">
            <w:pPr>
              <w:spacing w:after="0"/>
              <w:ind w:left="135"/>
            </w:pPr>
            <w:hyperlink r:id="rId23">
              <w:r w:rsidR="006B08F0">
                <w:rPr>
                  <w:rFonts w:ascii="Times New Roman" w:hAnsi="Times New Roman"/>
                  <w:color w:val="0000FF"/>
                  <w:u w:val="single"/>
                </w:rPr>
                <w:t>https://resh.edu.ru/subject/lesson/3525/</w:t>
              </w:r>
            </w:hyperlink>
            <w:r w:rsidR="006B08F0">
              <w:rPr>
                <w:rFonts w:ascii="Times New Roman" w:hAnsi="Times New Roman"/>
                <w:color w:val="000000"/>
                <w:sz w:val="24"/>
              </w:rPr>
              <w:t xml:space="preserve"> </w:t>
            </w:r>
            <w:hyperlink r:id="rId24">
              <w:r w:rsidR="006B08F0">
                <w:rPr>
                  <w:rFonts w:ascii="Times New Roman" w:hAnsi="Times New Roman"/>
                  <w:color w:val="0000FF"/>
                  <w:u w:val="single"/>
                </w:rPr>
                <w:t>https://resh.edu.ru/subject/lesson/3556/</w:t>
              </w:r>
            </w:hyperlink>
            <w:r w:rsidR="006B08F0">
              <w:rPr>
                <w:rFonts w:ascii="Times New Roman" w:hAnsi="Times New Roman"/>
                <w:color w:val="000000"/>
                <w:sz w:val="24"/>
              </w:rPr>
              <w:t xml:space="preserve"> </w:t>
            </w:r>
            <w:hyperlink r:id="rId25">
              <w:r w:rsidR="006B08F0">
                <w:rPr>
                  <w:rFonts w:ascii="Times New Roman" w:hAnsi="Times New Roman"/>
                  <w:color w:val="0000FF"/>
                  <w:u w:val="single"/>
                </w:rPr>
                <w:t>https://resh.edu.ru/subject/lesson/5102/</w:t>
              </w:r>
            </w:hyperlink>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3.2</w:t>
            </w:r>
          </w:p>
        </w:tc>
        <w:tc>
          <w:tcPr>
            <w:tcW w:w="3881" w:type="dxa"/>
            <w:tcMar>
              <w:top w:w="50" w:type="dxa"/>
              <w:left w:w="100" w:type="dxa"/>
            </w:tcMar>
            <w:vAlign w:val="center"/>
          </w:tcPr>
          <w:p w:rsidR="0042505C" w:rsidRDefault="006B08F0">
            <w:pPr>
              <w:spacing w:after="0"/>
              <w:ind w:left="135"/>
            </w:pPr>
            <w:r>
              <w:rPr>
                <w:rFonts w:ascii="Times New Roman" w:hAnsi="Times New Roman"/>
                <w:color w:val="000000"/>
                <w:sz w:val="24"/>
              </w:rPr>
              <w:t>Мои друзья</w:t>
            </w:r>
          </w:p>
        </w:tc>
        <w:tc>
          <w:tcPr>
            <w:tcW w:w="119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42505C" w:rsidRDefault="0042505C">
            <w:pPr>
              <w:spacing w:after="0"/>
              <w:ind w:left="135"/>
              <w:jc w:val="center"/>
            </w:pPr>
          </w:p>
        </w:tc>
        <w:tc>
          <w:tcPr>
            <w:tcW w:w="3266" w:type="dxa"/>
            <w:tcMar>
              <w:top w:w="50" w:type="dxa"/>
              <w:left w:w="100" w:type="dxa"/>
            </w:tcMar>
            <w:vAlign w:val="center"/>
          </w:tcPr>
          <w:p w:rsidR="0042505C" w:rsidRDefault="007B1D02">
            <w:pPr>
              <w:spacing w:after="0"/>
              <w:ind w:left="135"/>
            </w:pPr>
            <w:hyperlink r:id="rId26">
              <w:r w:rsidR="006B08F0">
                <w:rPr>
                  <w:rFonts w:ascii="Times New Roman" w:hAnsi="Times New Roman"/>
                  <w:color w:val="0000FF"/>
                  <w:u w:val="single"/>
                </w:rPr>
                <w:t>https://resh.edu.ru/subject/lesson/5152/</w:t>
              </w:r>
            </w:hyperlink>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3.3</w:t>
            </w:r>
          </w:p>
        </w:tc>
        <w:tc>
          <w:tcPr>
            <w:tcW w:w="3881"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Моя малая родина (город, село)</w:t>
            </w:r>
          </w:p>
        </w:tc>
        <w:tc>
          <w:tcPr>
            <w:tcW w:w="1199"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6 </w:t>
            </w:r>
          </w:p>
        </w:tc>
        <w:tc>
          <w:tcPr>
            <w:tcW w:w="1957" w:type="dxa"/>
            <w:tcMar>
              <w:top w:w="50" w:type="dxa"/>
              <w:left w:w="100" w:type="dxa"/>
            </w:tcMar>
            <w:vAlign w:val="center"/>
          </w:tcPr>
          <w:p w:rsidR="0042505C" w:rsidRDefault="0042505C">
            <w:pPr>
              <w:spacing w:after="0"/>
              <w:ind w:left="135"/>
              <w:jc w:val="center"/>
            </w:pPr>
          </w:p>
        </w:tc>
        <w:tc>
          <w:tcPr>
            <w:tcW w:w="3266" w:type="dxa"/>
            <w:tcMar>
              <w:top w:w="50" w:type="dxa"/>
              <w:left w:w="100" w:type="dxa"/>
            </w:tcMar>
            <w:vAlign w:val="center"/>
          </w:tcPr>
          <w:p w:rsidR="0042505C" w:rsidRDefault="007B1D02">
            <w:pPr>
              <w:spacing w:after="0"/>
              <w:ind w:left="135"/>
            </w:pPr>
            <w:hyperlink r:id="rId27">
              <w:r w:rsidR="006B08F0">
                <w:rPr>
                  <w:rFonts w:ascii="Times New Roman" w:hAnsi="Times New Roman"/>
                  <w:color w:val="0000FF"/>
                  <w:u w:val="single"/>
                </w:rPr>
                <w:t>https://resh.edu.ru/subject/lesson/5663/</w:t>
              </w:r>
            </w:hyperlink>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3.4</w:t>
            </w:r>
          </w:p>
        </w:tc>
        <w:tc>
          <w:tcPr>
            <w:tcW w:w="3881" w:type="dxa"/>
            <w:tcMar>
              <w:top w:w="50" w:type="dxa"/>
              <w:left w:w="100" w:type="dxa"/>
            </w:tcMar>
            <w:vAlign w:val="center"/>
          </w:tcPr>
          <w:p w:rsidR="0042505C" w:rsidRDefault="006B08F0">
            <w:pPr>
              <w:spacing w:after="0"/>
              <w:ind w:left="135"/>
            </w:pPr>
            <w:r>
              <w:rPr>
                <w:rFonts w:ascii="Times New Roman" w:hAnsi="Times New Roman"/>
                <w:color w:val="000000"/>
                <w:sz w:val="24"/>
              </w:rPr>
              <w:t>Обобщение и контроль</w:t>
            </w:r>
          </w:p>
        </w:tc>
        <w:tc>
          <w:tcPr>
            <w:tcW w:w="119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3266" w:type="dxa"/>
            <w:tcMar>
              <w:top w:w="50" w:type="dxa"/>
              <w:left w:w="100" w:type="dxa"/>
            </w:tcMar>
            <w:vAlign w:val="center"/>
          </w:tcPr>
          <w:p w:rsidR="0042505C" w:rsidRDefault="0042505C">
            <w:pPr>
              <w:spacing w:after="0"/>
              <w:ind w:left="135"/>
            </w:pPr>
          </w:p>
        </w:tc>
      </w:tr>
      <w:tr w:rsidR="0042505C">
        <w:trPr>
          <w:trHeight w:val="144"/>
          <w:tblCellSpacing w:w="20" w:type="nil"/>
        </w:trPr>
        <w:tc>
          <w:tcPr>
            <w:tcW w:w="0" w:type="auto"/>
            <w:gridSpan w:val="2"/>
            <w:tcMar>
              <w:top w:w="50" w:type="dxa"/>
              <w:left w:w="100" w:type="dxa"/>
            </w:tcMar>
            <w:vAlign w:val="center"/>
          </w:tcPr>
          <w:p w:rsidR="0042505C" w:rsidRDefault="006B08F0">
            <w:pPr>
              <w:spacing w:after="0"/>
              <w:ind w:left="135"/>
            </w:pPr>
            <w:r>
              <w:rPr>
                <w:rFonts w:ascii="Times New Roman" w:hAnsi="Times New Roman"/>
                <w:color w:val="000000"/>
                <w:sz w:val="24"/>
              </w:rPr>
              <w:t>Итого по разделу</w:t>
            </w:r>
          </w:p>
        </w:tc>
        <w:tc>
          <w:tcPr>
            <w:tcW w:w="1884"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42505C" w:rsidRDefault="0042505C"/>
        </w:tc>
      </w:tr>
      <w:tr w:rsidR="0042505C" w:rsidRPr="005F0C2B">
        <w:trPr>
          <w:trHeight w:val="144"/>
          <w:tblCellSpacing w:w="20" w:type="nil"/>
        </w:trPr>
        <w:tc>
          <w:tcPr>
            <w:tcW w:w="0" w:type="auto"/>
            <w:gridSpan w:val="5"/>
            <w:tcMar>
              <w:top w:w="50" w:type="dxa"/>
              <w:left w:w="100" w:type="dxa"/>
            </w:tcMar>
            <w:vAlign w:val="center"/>
          </w:tcPr>
          <w:p w:rsidR="0042505C" w:rsidRPr="005F0C2B" w:rsidRDefault="006B08F0">
            <w:pPr>
              <w:spacing w:after="0"/>
              <w:ind w:left="135"/>
            </w:pPr>
            <w:r w:rsidRPr="005F0C2B">
              <w:rPr>
                <w:rFonts w:ascii="Times New Roman" w:hAnsi="Times New Roman"/>
                <w:b/>
                <w:color w:val="000000"/>
                <w:sz w:val="24"/>
              </w:rPr>
              <w:t>Раздел 4.</w:t>
            </w:r>
            <w:r w:rsidRPr="005F0C2B">
              <w:rPr>
                <w:rFonts w:ascii="Times New Roman" w:hAnsi="Times New Roman"/>
                <w:color w:val="000000"/>
                <w:sz w:val="24"/>
              </w:rPr>
              <w:t xml:space="preserve"> </w:t>
            </w:r>
            <w:r w:rsidRPr="005F0C2B">
              <w:rPr>
                <w:rFonts w:ascii="Times New Roman" w:hAnsi="Times New Roman"/>
                <w:b/>
                <w:color w:val="000000"/>
                <w:sz w:val="24"/>
              </w:rPr>
              <w:t>Родная страна и страны изучаемого языка</w:t>
            </w:r>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4.1</w:t>
            </w:r>
          </w:p>
        </w:tc>
        <w:tc>
          <w:tcPr>
            <w:tcW w:w="3881"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Названия родной страны и страны/стран изучаемого языка; их столиц</w:t>
            </w:r>
          </w:p>
        </w:tc>
        <w:tc>
          <w:tcPr>
            <w:tcW w:w="1199"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2 </w:t>
            </w:r>
          </w:p>
        </w:tc>
        <w:tc>
          <w:tcPr>
            <w:tcW w:w="1957" w:type="dxa"/>
            <w:tcMar>
              <w:top w:w="50" w:type="dxa"/>
              <w:left w:w="100" w:type="dxa"/>
            </w:tcMar>
            <w:vAlign w:val="center"/>
          </w:tcPr>
          <w:p w:rsidR="0042505C" w:rsidRDefault="0042505C">
            <w:pPr>
              <w:spacing w:after="0"/>
              <w:ind w:left="135"/>
              <w:jc w:val="center"/>
            </w:pPr>
          </w:p>
        </w:tc>
        <w:tc>
          <w:tcPr>
            <w:tcW w:w="3266" w:type="dxa"/>
            <w:tcMar>
              <w:top w:w="50" w:type="dxa"/>
              <w:left w:w="100" w:type="dxa"/>
            </w:tcMar>
            <w:vAlign w:val="center"/>
          </w:tcPr>
          <w:p w:rsidR="0042505C" w:rsidRDefault="007B1D02">
            <w:pPr>
              <w:spacing w:after="0"/>
              <w:ind w:left="135"/>
            </w:pPr>
            <w:hyperlink r:id="rId28">
              <w:r w:rsidR="006B08F0">
                <w:rPr>
                  <w:rFonts w:ascii="Times New Roman" w:hAnsi="Times New Roman"/>
                  <w:color w:val="0000FF"/>
                  <w:u w:val="single"/>
                </w:rPr>
                <w:t>https://resh.edu.ru/subject/lesson/5993/</w:t>
              </w:r>
            </w:hyperlink>
            <w:r w:rsidR="006B08F0">
              <w:rPr>
                <w:rFonts w:ascii="Times New Roman" w:hAnsi="Times New Roman"/>
                <w:color w:val="000000"/>
                <w:sz w:val="24"/>
              </w:rPr>
              <w:t xml:space="preserve"> </w:t>
            </w:r>
            <w:hyperlink r:id="rId29">
              <w:r w:rsidR="006B08F0">
                <w:rPr>
                  <w:rFonts w:ascii="Times New Roman" w:hAnsi="Times New Roman"/>
                  <w:color w:val="0000FF"/>
                  <w:u w:val="single"/>
                </w:rPr>
                <w:t>https://resh.edu.ru/subject/lesson/5083/</w:t>
              </w:r>
            </w:hyperlink>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4.2</w:t>
            </w:r>
          </w:p>
        </w:tc>
        <w:tc>
          <w:tcPr>
            <w:tcW w:w="3881" w:type="dxa"/>
            <w:tcMar>
              <w:top w:w="50" w:type="dxa"/>
              <w:left w:w="100" w:type="dxa"/>
            </w:tcMar>
            <w:vAlign w:val="center"/>
          </w:tcPr>
          <w:p w:rsidR="0042505C" w:rsidRDefault="006B08F0">
            <w:pPr>
              <w:spacing w:after="0"/>
              <w:ind w:left="135"/>
            </w:pPr>
            <w:r>
              <w:rPr>
                <w:rFonts w:ascii="Times New Roman" w:hAnsi="Times New Roman"/>
                <w:color w:val="000000"/>
                <w:sz w:val="24"/>
              </w:rPr>
              <w:t>Произведения детского фольклора</w:t>
            </w:r>
          </w:p>
        </w:tc>
        <w:tc>
          <w:tcPr>
            <w:tcW w:w="119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1957" w:type="dxa"/>
            <w:tcMar>
              <w:top w:w="50" w:type="dxa"/>
              <w:left w:w="100" w:type="dxa"/>
            </w:tcMar>
            <w:vAlign w:val="center"/>
          </w:tcPr>
          <w:p w:rsidR="0042505C" w:rsidRDefault="0042505C">
            <w:pPr>
              <w:spacing w:after="0"/>
              <w:ind w:left="135"/>
              <w:jc w:val="center"/>
            </w:pPr>
          </w:p>
        </w:tc>
        <w:tc>
          <w:tcPr>
            <w:tcW w:w="3266" w:type="dxa"/>
            <w:tcMar>
              <w:top w:w="50" w:type="dxa"/>
              <w:left w:w="100" w:type="dxa"/>
            </w:tcMar>
            <w:vAlign w:val="center"/>
          </w:tcPr>
          <w:p w:rsidR="0042505C" w:rsidRDefault="007B1D02">
            <w:pPr>
              <w:spacing w:after="0"/>
              <w:ind w:left="135"/>
            </w:pPr>
            <w:hyperlink r:id="rId30">
              <w:r w:rsidR="006B08F0">
                <w:rPr>
                  <w:rFonts w:ascii="Times New Roman" w:hAnsi="Times New Roman"/>
                  <w:color w:val="0000FF"/>
                  <w:u w:val="single"/>
                </w:rPr>
                <w:t>https://resh.edu.ru/subject/lesson/5150/</w:t>
              </w:r>
            </w:hyperlink>
            <w:r w:rsidR="006B08F0">
              <w:rPr>
                <w:rFonts w:ascii="Times New Roman" w:hAnsi="Times New Roman"/>
                <w:color w:val="000000"/>
                <w:sz w:val="24"/>
              </w:rPr>
              <w:t xml:space="preserve"> </w:t>
            </w:r>
            <w:hyperlink r:id="rId31">
              <w:r w:rsidR="006B08F0">
                <w:rPr>
                  <w:rFonts w:ascii="Times New Roman" w:hAnsi="Times New Roman"/>
                  <w:color w:val="0000FF"/>
                  <w:u w:val="single"/>
                </w:rPr>
                <w:t>https://resh.edu.ru/subject/lesson/5995/</w:t>
              </w:r>
            </w:hyperlink>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4.3</w:t>
            </w:r>
          </w:p>
        </w:tc>
        <w:tc>
          <w:tcPr>
            <w:tcW w:w="3881" w:type="dxa"/>
            <w:tcMar>
              <w:top w:w="50" w:type="dxa"/>
              <w:left w:w="100" w:type="dxa"/>
            </w:tcMar>
            <w:vAlign w:val="center"/>
          </w:tcPr>
          <w:p w:rsidR="0042505C" w:rsidRDefault="006B08F0">
            <w:pPr>
              <w:spacing w:after="0"/>
              <w:ind w:left="135"/>
            </w:pPr>
            <w:r>
              <w:rPr>
                <w:rFonts w:ascii="Times New Roman" w:hAnsi="Times New Roman"/>
                <w:color w:val="000000"/>
                <w:sz w:val="24"/>
              </w:rPr>
              <w:t>Литературные персонажи детских книг</w:t>
            </w:r>
          </w:p>
        </w:tc>
        <w:tc>
          <w:tcPr>
            <w:tcW w:w="119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5 </w:t>
            </w:r>
          </w:p>
        </w:tc>
        <w:tc>
          <w:tcPr>
            <w:tcW w:w="1957" w:type="dxa"/>
            <w:tcMar>
              <w:top w:w="50" w:type="dxa"/>
              <w:left w:w="100" w:type="dxa"/>
            </w:tcMar>
            <w:vAlign w:val="center"/>
          </w:tcPr>
          <w:p w:rsidR="0042505C" w:rsidRDefault="0042505C">
            <w:pPr>
              <w:spacing w:after="0"/>
              <w:ind w:left="135"/>
              <w:jc w:val="center"/>
            </w:pPr>
          </w:p>
        </w:tc>
        <w:tc>
          <w:tcPr>
            <w:tcW w:w="3266" w:type="dxa"/>
            <w:tcMar>
              <w:top w:w="50" w:type="dxa"/>
              <w:left w:w="100" w:type="dxa"/>
            </w:tcMar>
            <w:vAlign w:val="center"/>
          </w:tcPr>
          <w:p w:rsidR="0042505C" w:rsidRDefault="007B1D02">
            <w:pPr>
              <w:spacing w:after="0"/>
              <w:ind w:left="135"/>
            </w:pPr>
            <w:hyperlink r:id="rId32">
              <w:r w:rsidR="006B08F0">
                <w:rPr>
                  <w:rFonts w:ascii="Times New Roman" w:hAnsi="Times New Roman"/>
                  <w:color w:val="0000FF"/>
                  <w:u w:val="single"/>
                </w:rPr>
                <w:t>https://resh.edu.ru/subject/lesson/4534/</w:t>
              </w:r>
            </w:hyperlink>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4.4</w:t>
            </w:r>
          </w:p>
        </w:tc>
        <w:tc>
          <w:tcPr>
            <w:tcW w:w="3881"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Праздники родной страны и страны/стран изучаемого языка</w:t>
            </w:r>
          </w:p>
        </w:tc>
        <w:tc>
          <w:tcPr>
            <w:tcW w:w="1199"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2 </w:t>
            </w:r>
          </w:p>
        </w:tc>
        <w:tc>
          <w:tcPr>
            <w:tcW w:w="1957" w:type="dxa"/>
            <w:tcMar>
              <w:top w:w="50" w:type="dxa"/>
              <w:left w:w="100" w:type="dxa"/>
            </w:tcMar>
            <w:vAlign w:val="center"/>
          </w:tcPr>
          <w:p w:rsidR="0042505C" w:rsidRDefault="0042505C">
            <w:pPr>
              <w:spacing w:after="0"/>
              <w:ind w:left="135"/>
              <w:jc w:val="center"/>
            </w:pPr>
          </w:p>
        </w:tc>
        <w:tc>
          <w:tcPr>
            <w:tcW w:w="3266" w:type="dxa"/>
            <w:tcMar>
              <w:top w:w="50" w:type="dxa"/>
              <w:left w:w="100" w:type="dxa"/>
            </w:tcMar>
            <w:vAlign w:val="center"/>
          </w:tcPr>
          <w:p w:rsidR="0042505C" w:rsidRDefault="007B1D02">
            <w:pPr>
              <w:spacing w:after="0"/>
              <w:ind w:left="135"/>
            </w:pPr>
            <w:hyperlink r:id="rId33">
              <w:r w:rsidR="006B08F0">
                <w:rPr>
                  <w:rFonts w:ascii="Times New Roman" w:hAnsi="Times New Roman"/>
                  <w:color w:val="0000FF"/>
                  <w:u w:val="single"/>
                </w:rPr>
                <w:t>https://resh.edu.ru/subject/lesson/3587/</w:t>
              </w:r>
            </w:hyperlink>
            <w:r w:rsidR="006B08F0">
              <w:rPr>
                <w:rFonts w:ascii="Times New Roman" w:hAnsi="Times New Roman"/>
                <w:color w:val="000000"/>
                <w:sz w:val="24"/>
              </w:rPr>
              <w:t xml:space="preserve"> </w:t>
            </w:r>
            <w:hyperlink r:id="rId34">
              <w:r w:rsidR="006B08F0">
                <w:rPr>
                  <w:rFonts w:ascii="Times New Roman" w:hAnsi="Times New Roman"/>
                  <w:color w:val="0000FF"/>
                  <w:u w:val="single"/>
                </w:rPr>
                <w:t>https://resh.edu.ru/subject/lesson/5114/</w:t>
              </w:r>
            </w:hyperlink>
          </w:p>
        </w:tc>
      </w:tr>
      <w:tr w:rsidR="0042505C">
        <w:trPr>
          <w:trHeight w:val="144"/>
          <w:tblCellSpacing w:w="20" w:type="nil"/>
        </w:trPr>
        <w:tc>
          <w:tcPr>
            <w:tcW w:w="621" w:type="dxa"/>
            <w:tcMar>
              <w:top w:w="50" w:type="dxa"/>
              <w:left w:w="100" w:type="dxa"/>
            </w:tcMar>
            <w:vAlign w:val="center"/>
          </w:tcPr>
          <w:p w:rsidR="0042505C" w:rsidRDefault="006B08F0">
            <w:pPr>
              <w:spacing w:after="0"/>
            </w:pPr>
            <w:r>
              <w:rPr>
                <w:rFonts w:ascii="Times New Roman" w:hAnsi="Times New Roman"/>
                <w:color w:val="000000"/>
                <w:sz w:val="24"/>
              </w:rPr>
              <w:t>4.5</w:t>
            </w:r>
          </w:p>
        </w:tc>
        <w:tc>
          <w:tcPr>
            <w:tcW w:w="3881" w:type="dxa"/>
            <w:tcMar>
              <w:top w:w="50" w:type="dxa"/>
              <w:left w:w="100" w:type="dxa"/>
            </w:tcMar>
            <w:vAlign w:val="center"/>
          </w:tcPr>
          <w:p w:rsidR="0042505C" w:rsidRDefault="006B08F0">
            <w:pPr>
              <w:spacing w:after="0"/>
              <w:ind w:left="135"/>
            </w:pPr>
            <w:r>
              <w:rPr>
                <w:rFonts w:ascii="Times New Roman" w:hAnsi="Times New Roman"/>
                <w:color w:val="000000"/>
                <w:sz w:val="24"/>
              </w:rPr>
              <w:t>Обобщение и контроль</w:t>
            </w:r>
          </w:p>
        </w:tc>
        <w:tc>
          <w:tcPr>
            <w:tcW w:w="119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3266" w:type="dxa"/>
            <w:tcMar>
              <w:top w:w="50" w:type="dxa"/>
              <w:left w:w="100" w:type="dxa"/>
            </w:tcMar>
            <w:vAlign w:val="center"/>
          </w:tcPr>
          <w:p w:rsidR="0042505C" w:rsidRDefault="0042505C">
            <w:pPr>
              <w:spacing w:after="0"/>
              <w:ind w:left="135"/>
            </w:pPr>
          </w:p>
        </w:tc>
      </w:tr>
      <w:tr w:rsidR="0042505C">
        <w:trPr>
          <w:trHeight w:val="144"/>
          <w:tblCellSpacing w:w="20" w:type="nil"/>
        </w:trPr>
        <w:tc>
          <w:tcPr>
            <w:tcW w:w="0" w:type="auto"/>
            <w:gridSpan w:val="2"/>
            <w:tcMar>
              <w:top w:w="50" w:type="dxa"/>
              <w:left w:w="100" w:type="dxa"/>
            </w:tcMar>
            <w:vAlign w:val="center"/>
          </w:tcPr>
          <w:p w:rsidR="0042505C" w:rsidRDefault="006B08F0">
            <w:pPr>
              <w:spacing w:after="0"/>
              <w:ind w:left="135"/>
            </w:pPr>
            <w:r>
              <w:rPr>
                <w:rFonts w:ascii="Times New Roman" w:hAnsi="Times New Roman"/>
                <w:color w:val="000000"/>
                <w:sz w:val="24"/>
              </w:rPr>
              <w:t>Итого по разделу</w:t>
            </w:r>
          </w:p>
        </w:tc>
        <w:tc>
          <w:tcPr>
            <w:tcW w:w="1884"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42505C" w:rsidRDefault="0042505C"/>
        </w:tc>
      </w:tr>
      <w:tr w:rsidR="0042505C">
        <w:trPr>
          <w:trHeight w:val="144"/>
          <w:tblCellSpacing w:w="20" w:type="nil"/>
        </w:trPr>
        <w:tc>
          <w:tcPr>
            <w:tcW w:w="0" w:type="auto"/>
            <w:gridSpan w:val="2"/>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ОБЩЕЕ КОЛИЧЕСТВО ЧАСОВ ПО ПРОГРАММЕ</w:t>
            </w:r>
          </w:p>
        </w:tc>
        <w:tc>
          <w:tcPr>
            <w:tcW w:w="1884"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68 </w:t>
            </w:r>
          </w:p>
        </w:tc>
        <w:tc>
          <w:tcPr>
            <w:tcW w:w="1957"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4 </w:t>
            </w:r>
          </w:p>
        </w:tc>
        <w:tc>
          <w:tcPr>
            <w:tcW w:w="3266" w:type="dxa"/>
            <w:tcMar>
              <w:top w:w="50" w:type="dxa"/>
              <w:left w:w="100" w:type="dxa"/>
            </w:tcMar>
            <w:vAlign w:val="center"/>
          </w:tcPr>
          <w:p w:rsidR="0042505C" w:rsidRDefault="0042505C"/>
        </w:tc>
      </w:tr>
    </w:tbl>
    <w:p w:rsidR="0042505C" w:rsidRDefault="0042505C">
      <w:pPr>
        <w:sectPr w:rsidR="0042505C">
          <w:pgSz w:w="16383" w:h="11906" w:orient="landscape"/>
          <w:pgMar w:top="1134" w:right="850" w:bottom="1134" w:left="1701" w:header="720" w:footer="720" w:gutter="0"/>
          <w:cols w:space="720"/>
        </w:sectPr>
      </w:pPr>
    </w:p>
    <w:p w:rsidR="0042505C" w:rsidRDefault="006B08F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886"/>
        <w:gridCol w:w="1959"/>
        <w:gridCol w:w="3269"/>
      </w:tblGrid>
      <w:tr w:rsidR="0042505C">
        <w:trPr>
          <w:trHeight w:val="144"/>
          <w:tblCellSpacing w:w="20" w:type="nil"/>
        </w:trPr>
        <w:tc>
          <w:tcPr>
            <w:tcW w:w="622" w:type="dxa"/>
            <w:vMerge w:val="restart"/>
            <w:tcMar>
              <w:top w:w="50" w:type="dxa"/>
              <w:left w:w="100" w:type="dxa"/>
            </w:tcMar>
            <w:vAlign w:val="center"/>
          </w:tcPr>
          <w:p w:rsidR="0042505C" w:rsidRDefault="006B08F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2505C" w:rsidRDefault="0042505C">
            <w:pPr>
              <w:spacing w:after="0"/>
              <w:ind w:left="135"/>
            </w:pPr>
          </w:p>
        </w:tc>
        <w:tc>
          <w:tcPr>
            <w:tcW w:w="3872" w:type="dxa"/>
            <w:vMerge w:val="restart"/>
            <w:tcMar>
              <w:top w:w="50" w:type="dxa"/>
              <w:left w:w="100" w:type="dxa"/>
            </w:tcMar>
            <w:vAlign w:val="center"/>
          </w:tcPr>
          <w:p w:rsidR="0042505C" w:rsidRDefault="006B08F0">
            <w:pPr>
              <w:spacing w:after="0"/>
              <w:ind w:left="135"/>
            </w:pPr>
            <w:r>
              <w:rPr>
                <w:rFonts w:ascii="Times New Roman" w:hAnsi="Times New Roman"/>
                <w:b/>
                <w:color w:val="000000"/>
                <w:sz w:val="24"/>
              </w:rPr>
              <w:t xml:space="preserve">Наименование разделов и тем программы </w:t>
            </w:r>
          </w:p>
          <w:p w:rsidR="0042505C" w:rsidRDefault="0042505C">
            <w:pPr>
              <w:spacing w:after="0"/>
              <w:ind w:left="135"/>
            </w:pPr>
          </w:p>
        </w:tc>
        <w:tc>
          <w:tcPr>
            <w:tcW w:w="0" w:type="auto"/>
            <w:gridSpan w:val="2"/>
            <w:tcMar>
              <w:top w:w="50" w:type="dxa"/>
              <w:left w:w="100" w:type="dxa"/>
            </w:tcMar>
            <w:vAlign w:val="center"/>
          </w:tcPr>
          <w:p w:rsidR="0042505C" w:rsidRDefault="006B08F0">
            <w:pPr>
              <w:spacing w:after="0"/>
            </w:pPr>
            <w:r>
              <w:rPr>
                <w:rFonts w:ascii="Times New Roman" w:hAnsi="Times New Roman"/>
                <w:b/>
                <w:color w:val="000000"/>
                <w:sz w:val="24"/>
              </w:rPr>
              <w:t>Количество часов</w:t>
            </w:r>
          </w:p>
        </w:tc>
        <w:tc>
          <w:tcPr>
            <w:tcW w:w="3269" w:type="dxa"/>
            <w:vMerge w:val="restart"/>
            <w:tcMar>
              <w:top w:w="50" w:type="dxa"/>
              <w:left w:w="100" w:type="dxa"/>
            </w:tcMar>
            <w:vAlign w:val="center"/>
          </w:tcPr>
          <w:p w:rsidR="0042505C" w:rsidRDefault="006B08F0">
            <w:pPr>
              <w:spacing w:after="0"/>
              <w:ind w:left="135"/>
            </w:pPr>
            <w:r>
              <w:rPr>
                <w:rFonts w:ascii="Times New Roman" w:hAnsi="Times New Roman"/>
                <w:b/>
                <w:color w:val="000000"/>
                <w:sz w:val="24"/>
              </w:rPr>
              <w:t xml:space="preserve">Электронные (цифровые) образовательные ресурсы </w:t>
            </w:r>
          </w:p>
          <w:p w:rsidR="0042505C" w:rsidRDefault="0042505C">
            <w:pPr>
              <w:spacing w:after="0"/>
              <w:ind w:left="135"/>
            </w:pPr>
          </w:p>
        </w:tc>
      </w:tr>
      <w:tr w:rsidR="0042505C">
        <w:trPr>
          <w:trHeight w:val="144"/>
          <w:tblCellSpacing w:w="20" w:type="nil"/>
        </w:trPr>
        <w:tc>
          <w:tcPr>
            <w:tcW w:w="0" w:type="auto"/>
            <w:vMerge/>
            <w:tcBorders>
              <w:top w:val="nil"/>
            </w:tcBorders>
            <w:tcMar>
              <w:top w:w="50" w:type="dxa"/>
              <w:left w:w="100" w:type="dxa"/>
            </w:tcMar>
          </w:tcPr>
          <w:p w:rsidR="0042505C" w:rsidRDefault="0042505C"/>
        </w:tc>
        <w:tc>
          <w:tcPr>
            <w:tcW w:w="0" w:type="auto"/>
            <w:vMerge/>
            <w:tcBorders>
              <w:top w:val="nil"/>
            </w:tcBorders>
            <w:tcMar>
              <w:top w:w="50" w:type="dxa"/>
              <w:left w:w="100" w:type="dxa"/>
            </w:tcMar>
          </w:tcPr>
          <w:p w:rsidR="0042505C" w:rsidRDefault="0042505C"/>
        </w:tc>
        <w:tc>
          <w:tcPr>
            <w:tcW w:w="1200" w:type="dxa"/>
            <w:tcMar>
              <w:top w:w="50" w:type="dxa"/>
              <w:left w:w="100" w:type="dxa"/>
            </w:tcMar>
            <w:vAlign w:val="center"/>
          </w:tcPr>
          <w:p w:rsidR="0042505C" w:rsidRDefault="006B08F0">
            <w:pPr>
              <w:spacing w:after="0"/>
              <w:ind w:left="135"/>
            </w:pPr>
            <w:r>
              <w:rPr>
                <w:rFonts w:ascii="Times New Roman" w:hAnsi="Times New Roman"/>
                <w:b/>
                <w:color w:val="000000"/>
                <w:sz w:val="24"/>
              </w:rPr>
              <w:t xml:space="preserve">Всего </w:t>
            </w:r>
          </w:p>
          <w:p w:rsidR="0042505C" w:rsidRDefault="0042505C">
            <w:pPr>
              <w:spacing w:after="0"/>
              <w:ind w:left="135"/>
            </w:pPr>
          </w:p>
        </w:tc>
        <w:tc>
          <w:tcPr>
            <w:tcW w:w="1959" w:type="dxa"/>
            <w:tcMar>
              <w:top w:w="50" w:type="dxa"/>
              <w:left w:w="100" w:type="dxa"/>
            </w:tcMar>
            <w:vAlign w:val="center"/>
          </w:tcPr>
          <w:p w:rsidR="0042505C" w:rsidRDefault="006B08F0">
            <w:pPr>
              <w:spacing w:after="0"/>
              <w:ind w:left="135"/>
            </w:pPr>
            <w:r>
              <w:rPr>
                <w:rFonts w:ascii="Times New Roman" w:hAnsi="Times New Roman"/>
                <w:b/>
                <w:color w:val="000000"/>
                <w:sz w:val="24"/>
              </w:rPr>
              <w:t xml:space="preserve">Контрольные работы </w:t>
            </w:r>
          </w:p>
          <w:p w:rsidR="0042505C" w:rsidRDefault="0042505C">
            <w:pPr>
              <w:spacing w:after="0"/>
              <w:ind w:left="135"/>
            </w:pPr>
          </w:p>
        </w:tc>
        <w:tc>
          <w:tcPr>
            <w:tcW w:w="0" w:type="auto"/>
            <w:vMerge/>
            <w:tcBorders>
              <w:top w:val="nil"/>
            </w:tcBorders>
            <w:tcMar>
              <w:top w:w="50" w:type="dxa"/>
              <w:left w:w="100" w:type="dxa"/>
            </w:tcMar>
          </w:tcPr>
          <w:p w:rsidR="0042505C" w:rsidRDefault="0042505C"/>
        </w:tc>
      </w:tr>
      <w:tr w:rsidR="0042505C">
        <w:trPr>
          <w:trHeight w:val="144"/>
          <w:tblCellSpacing w:w="20" w:type="nil"/>
        </w:trPr>
        <w:tc>
          <w:tcPr>
            <w:tcW w:w="0" w:type="auto"/>
            <w:gridSpan w:val="5"/>
            <w:tcMar>
              <w:top w:w="50" w:type="dxa"/>
              <w:left w:w="100" w:type="dxa"/>
            </w:tcMar>
            <w:vAlign w:val="center"/>
          </w:tcPr>
          <w:p w:rsidR="0042505C" w:rsidRDefault="006B08F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1.1</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Моя семья</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3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1.2</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Мой день рождения</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2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1.3</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Моя любимая еда</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4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1.4</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Мой день (распорядок дня)</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5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1.5</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Обобщение и контроль</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195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trPr>
          <w:trHeight w:val="144"/>
          <w:tblCellSpacing w:w="20" w:type="nil"/>
        </w:trPr>
        <w:tc>
          <w:tcPr>
            <w:tcW w:w="0" w:type="auto"/>
            <w:gridSpan w:val="2"/>
            <w:tcMar>
              <w:top w:w="50" w:type="dxa"/>
              <w:left w:w="100" w:type="dxa"/>
            </w:tcMar>
            <w:vAlign w:val="center"/>
          </w:tcPr>
          <w:p w:rsidR="0042505C" w:rsidRDefault="006B08F0">
            <w:pPr>
              <w:spacing w:after="0"/>
              <w:ind w:left="135"/>
            </w:pPr>
            <w:r>
              <w:rPr>
                <w:rFonts w:ascii="Times New Roman" w:hAnsi="Times New Roman"/>
                <w:color w:val="000000"/>
                <w:sz w:val="24"/>
              </w:rPr>
              <w:t>Итого по разделу</w:t>
            </w:r>
          </w:p>
        </w:tc>
        <w:tc>
          <w:tcPr>
            <w:tcW w:w="1886"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42505C" w:rsidRDefault="0042505C"/>
        </w:tc>
      </w:tr>
      <w:tr w:rsidR="0042505C">
        <w:trPr>
          <w:trHeight w:val="144"/>
          <w:tblCellSpacing w:w="20" w:type="nil"/>
        </w:trPr>
        <w:tc>
          <w:tcPr>
            <w:tcW w:w="0" w:type="auto"/>
            <w:gridSpan w:val="5"/>
            <w:tcMar>
              <w:top w:w="50" w:type="dxa"/>
              <w:left w:w="100" w:type="dxa"/>
            </w:tcMar>
            <w:vAlign w:val="center"/>
          </w:tcPr>
          <w:p w:rsidR="0042505C" w:rsidRDefault="006B08F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2.1</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Любимая игрушка, игра</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4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2.2</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Мой питомец</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2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2.3</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Любимые занятия</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2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2.4</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Любимая сказка</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2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2.5</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Выходной день</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5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Каникулы</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5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2.7</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Обобщение и контроль</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3 </w:t>
            </w:r>
          </w:p>
        </w:tc>
        <w:tc>
          <w:tcPr>
            <w:tcW w:w="195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trPr>
          <w:trHeight w:val="144"/>
          <w:tblCellSpacing w:w="20" w:type="nil"/>
        </w:trPr>
        <w:tc>
          <w:tcPr>
            <w:tcW w:w="0" w:type="auto"/>
            <w:gridSpan w:val="2"/>
            <w:tcMar>
              <w:top w:w="50" w:type="dxa"/>
              <w:left w:w="100" w:type="dxa"/>
            </w:tcMar>
            <w:vAlign w:val="center"/>
          </w:tcPr>
          <w:p w:rsidR="0042505C" w:rsidRDefault="006B08F0">
            <w:pPr>
              <w:spacing w:after="0"/>
              <w:ind w:left="135"/>
            </w:pPr>
            <w:r>
              <w:rPr>
                <w:rFonts w:ascii="Times New Roman" w:hAnsi="Times New Roman"/>
                <w:color w:val="000000"/>
                <w:sz w:val="24"/>
              </w:rPr>
              <w:t>Итого по разделу</w:t>
            </w:r>
          </w:p>
        </w:tc>
        <w:tc>
          <w:tcPr>
            <w:tcW w:w="1886"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23 </w:t>
            </w:r>
          </w:p>
        </w:tc>
        <w:tc>
          <w:tcPr>
            <w:tcW w:w="0" w:type="auto"/>
            <w:gridSpan w:val="2"/>
            <w:tcMar>
              <w:top w:w="50" w:type="dxa"/>
              <w:left w:w="100" w:type="dxa"/>
            </w:tcMar>
            <w:vAlign w:val="center"/>
          </w:tcPr>
          <w:p w:rsidR="0042505C" w:rsidRDefault="0042505C"/>
        </w:tc>
      </w:tr>
      <w:tr w:rsidR="0042505C">
        <w:trPr>
          <w:trHeight w:val="144"/>
          <w:tblCellSpacing w:w="20" w:type="nil"/>
        </w:trPr>
        <w:tc>
          <w:tcPr>
            <w:tcW w:w="0" w:type="auto"/>
            <w:gridSpan w:val="5"/>
            <w:tcMar>
              <w:top w:w="50" w:type="dxa"/>
              <w:left w:w="100" w:type="dxa"/>
            </w:tcMar>
            <w:vAlign w:val="center"/>
          </w:tcPr>
          <w:p w:rsidR="0042505C" w:rsidRDefault="006B08F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3.1</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Моя комната (квартира, дом)</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3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3.2</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Моя школа</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3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3.3</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Мои друзья</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2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3.4</w:t>
            </w:r>
          </w:p>
        </w:tc>
        <w:tc>
          <w:tcPr>
            <w:tcW w:w="3872"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Моя малая родина (город, село)</w:t>
            </w:r>
          </w:p>
        </w:tc>
        <w:tc>
          <w:tcPr>
            <w:tcW w:w="120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2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3.5</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Дикие и домашние животные</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2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3.6</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Погода</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3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3.7</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Времена года (месяцы)</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3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3.8</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Обобщение и контроль</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195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trPr>
          <w:trHeight w:val="144"/>
          <w:tblCellSpacing w:w="20" w:type="nil"/>
        </w:trPr>
        <w:tc>
          <w:tcPr>
            <w:tcW w:w="0" w:type="auto"/>
            <w:gridSpan w:val="2"/>
            <w:tcMar>
              <w:top w:w="50" w:type="dxa"/>
              <w:left w:w="100" w:type="dxa"/>
            </w:tcMar>
            <w:vAlign w:val="center"/>
          </w:tcPr>
          <w:p w:rsidR="0042505C" w:rsidRDefault="006B08F0">
            <w:pPr>
              <w:spacing w:after="0"/>
              <w:ind w:left="135"/>
            </w:pPr>
            <w:r>
              <w:rPr>
                <w:rFonts w:ascii="Times New Roman" w:hAnsi="Times New Roman"/>
                <w:color w:val="000000"/>
                <w:sz w:val="24"/>
              </w:rPr>
              <w:t>Итого по разделу</w:t>
            </w:r>
          </w:p>
        </w:tc>
        <w:tc>
          <w:tcPr>
            <w:tcW w:w="1886"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19 </w:t>
            </w:r>
          </w:p>
        </w:tc>
        <w:tc>
          <w:tcPr>
            <w:tcW w:w="0" w:type="auto"/>
            <w:gridSpan w:val="2"/>
            <w:tcMar>
              <w:top w:w="50" w:type="dxa"/>
              <w:left w:w="100" w:type="dxa"/>
            </w:tcMar>
            <w:vAlign w:val="center"/>
          </w:tcPr>
          <w:p w:rsidR="0042505C" w:rsidRDefault="0042505C"/>
        </w:tc>
      </w:tr>
      <w:tr w:rsidR="0042505C" w:rsidRPr="005F0C2B">
        <w:trPr>
          <w:trHeight w:val="144"/>
          <w:tblCellSpacing w:w="20" w:type="nil"/>
        </w:trPr>
        <w:tc>
          <w:tcPr>
            <w:tcW w:w="0" w:type="auto"/>
            <w:gridSpan w:val="5"/>
            <w:tcMar>
              <w:top w:w="50" w:type="dxa"/>
              <w:left w:w="100" w:type="dxa"/>
            </w:tcMar>
            <w:vAlign w:val="center"/>
          </w:tcPr>
          <w:p w:rsidR="0042505C" w:rsidRPr="005F0C2B" w:rsidRDefault="006B08F0">
            <w:pPr>
              <w:spacing w:after="0"/>
              <w:ind w:left="135"/>
            </w:pPr>
            <w:r w:rsidRPr="005F0C2B">
              <w:rPr>
                <w:rFonts w:ascii="Times New Roman" w:hAnsi="Times New Roman"/>
                <w:b/>
                <w:color w:val="000000"/>
                <w:sz w:val="24"/>
              </w:rPr>
              <w:t>Раздел 4.</w:t>
            </w:r>
            <w:r w:rsidRPr="005F0C2B">
              <w:rPr>
                <w:rFonts w:ascii="Times New Roman" w:hAnsi="Times New Roman"/>
                <w:color w:val="000000"/>
                <w:sz w:val="24"/>
              </w:rPr>
              <w:t xml:space="preserve"> </w:t>
            </w:r>
            <w:r w:rsidRPr="005F0C2B">
              <w:rPr>
                <w:rFonts w:ascii="Times New Roman" w:hAnsi="Times New Roman"/>
                <w:b/>
                <w:color w:val="000000"/>
                <w:sz w:val="24"/>
              </w:rPr>
              <w:t>Родная страна и страны изучаемого языка</w:t>
            </w:r>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4.1</w:t>
            </w:r>
          </w:p>
        </w:tc>
        <w:tc>
          <w:tcPr>
            <w:tcW w:w="3872"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Россия и страна/страны изучаемого языка. Их столицы, достопримечательности и интересные факты</w:t>
            </w:r>
          </w:p>
        </w:tc>
        <w:tc>
          <w:tcPr>
            <w:tcW w:w="120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6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Произведения детского фольклора и литературные персонажи детских книг</w:t>
            </w:r>
          </w:p>
        </w:tc>
        <w:tc>
          <w:tcPr>
            <w:tcW w:w="120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2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4.3</w:t>
            </w:r>
          </w:p>
        </w:tc>
        <w:tc>
          <w:tcPr>
            <w:tcW w:w="3872"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Праздники родной страны и стран изучаемого языка</w:t>
            </w:r>
          </w:p>
        </w:tc>
        <w:tc>
          <w:tcPr>
            <w:tcW w:w="120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2 </w:t>
            </w:r>
          </w:p>
        </w:tc>
        <w:tc>
          <w:tcPr>
            <w:tcW w:w="1959" w:type="dxa"/>
            <w:tcMar>
              <w:top w:w="50" w:type="dxa"/>
              <w:left w:w="100" w:type="dxa"/>
            </w:tcMar>
            <w:vAlign w:val="center"/>
          </w:tcPr>
          <w:p w:rsidR="0042505C" w:rsidRDefault="0042505C">
            <w:pPr>
              <w:spacing w:after="0"/>
              <w:ind w:left="135"/>
              <w:jc w:val="center"/>
            </w:pP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rsidRPr="005F0C2B">
        <w:trPr>
          <w:trHeight w:val="144"/>
          <w:tblCellSpacing w:w="20" w:type="nil"/>
        </w:trPr>
        <w:tc>
          <w:tcPr>
            <w:tcW w:w="622" w:type="dxa"/>
            <w:tcMar>
              <w:top w:w="50" w:type="dxa"/>
              <w:left w:w="100" w:type="dxa"/>
            </w:tcMar>
            <w:vAlign w:val="center"/>
          </w:tcPr>
          <w:p w:rsidR="0042505C" w:rsidRDefault="006B08F0">
            <w:pPr>
              <w:spacing w:after="0"/>
            </w:pPr>
            <w:r>
              <w:rPr>
                <w:rFonts w:ascii="Times New Roman" w:hAnsi="Times New Roman"/>
                <w:color w:val="000000"/>
                <w:sz w:val="24"/>
              </w:rPr>
              <w:t>4.4</w:t>
            </w:r>
          </w:p>
        </w:tc>
        <w:tc>
          <w:tcPr>
            <w:tcW w:w="3872" w:type="dxa"/>
            <w:tcMar>
              <w:top w:w="50" w:type="dxa"/>
              <w:left w:w="100" w:type="dxa"/>
            </w:tcMar>
            <w:vAlign w:val="center"/>
          </w:tcPr>
          <w:p w:rsidR="0042505C" w:rsidRDefault="006B08F0">
            <w:pPr>
              <w:spacing w:after="0"/>
              <w:ind w:left="135"/>
            </w:pPr>
            <w:r>
              <w:rPr>
                <w:rFonts w:ascii="Times New Roman" w:hAnsi="Times New Roman"/>
                <w:color w:val="000000"/>
                <w:sz w:val="24"/>
              </w:rPr>
              <w:t>Обобщение и контроль</w:t>
            </w:r>
          </w:p>
        </w:tc>
        <w:tc>
          <w:tcPr>
            <w:tcW w:w="120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195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3269"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5F0C2B">
                <w:rPr>
                  <w:rFonts w:ascii="Times New Roman" w:hAnsi="Times New Roman"/>
                  <w:color w:val="0000FF"/>
                  <w:u w:val="single"/>
                </w:rPr>
                <w:t>://</w:t>
              </w:r>
              <w:r>
                <w:rPr>
                  <w:rFonts w:ascii="Times New Roman" w:hAnsi="Times New Roman"/>
                  <w:color w:val="0000FF"/>
                  <w:u w:val="single"/>
                </w:rPr>
                <w:t>m</w:t>
              </w:r>
              <w:r w:rsidRPr="005F0C2B">
                <w:rPr>
                  <w:rFonts w:ascii="Times New Roman" w:hAnsi="Times New Roman"/>
                  <w:color w:val="0000FF"/>
                  <w:u w:val="single"/>
                </w:rPr>
                <w:t>.</w:t>
              </w:r>
              <w:r>
                <w:rPr>
                  <w:rFonts w:ascii="Times New Roman" w:hAnsi="Times New Roman"/>
                  <w:color w:val="0000FF"/>
                  <w:u w:val="single"/>
                </w:rPr>
                <w:t>edsoo</w:t>
              </w:r>
              <w:r w:rsidRPr="005F0C2B">
                <w:rPr>
                  <w:rFonts w:ascii="Times New Roman" w:hAnsi="Times New Roman"/>
                  <w:color w:val="0000FF"/>
                  <w:u w:val="single"/>
                </w:rPr>
                <w:t>.</w:t>
              </w:r>
              <w:r>
                <w:rPr>
                  <w:rFonts w:ascii="Times New Roman" w:hAnsi="Times New Roman"/>
                  <w:color w:val="0000FF"/>
                  <w:u w:val="single"/>
                </w:rPr>
                <w:t>ru</w:t>
              </w:r>
              <w:r w:rsidRPr="005F0C2B">
                <w:rPr>
                  <w:rFonts w:ascii="Times New Roman" w:hAnsi="Times New Roman"/>
                  <w:color w:val="0000FF"/>
                  <w:u w:val="single"/>
                </w:rPr>
                <w:t>/7</w:t>
              </w:r>
              <w:r>
                <w:rPr>
                  <w:rFonts w:ascii="Times New Roman" w:hAnsi="Times New Roman"/>
                  <w:color w:val="0000FF"/>
                  <w:u w:val="single"/>
                </w:rPr>
                <w:t>f</w:t>
              </w:r>
              <w:r w:rsidRPr="005F0C2B">
                <w:rPr>
                  <w:rFonts w:ascii="Times New Roman" w:hAnsi="Times New Roman"/>
                  <w:color w:val="0000FF"/>
                  <w:u w:val="single"/>
                </w:rPr>
                <w:t>411518</w:t>
              </w:r>
            </w:hyperlink>
          </w:p>
        </w:tc>
      </w:tr>
      <w:tr w:rsidR="0042505C">
        <w:trPr>
          <w:trHeight w:val="144"/>
          <w:tblCellSpacing w:w="20" w:type="nil"/>
        </w:trPr>
        <w:tc>
          <w:tcPr>
            <w:tcW w:w="0" w:type="auto"/>
            <w:gridSpan w:val="2"/>
            <w:tcMar>
              <w:top w:w="50" w:type="dxa"/>
              <w:left w:w="100" w:type="dxa"/>
            </w:tcMar>
            <w:vAlign w:val="center"/>
          </w:tcPr>
          <w:p w:rsidR="0042505C" w:rsidRDefault="006B08F0">
            <w:pPr>
              <w:spacing w:after="0"/>
              <w:ind w:left="135"/>
            </w:pPr>
            <w:r>
              <w:rPr>
                <w:rFonts w:ascii="Times New Roman" w:hAnsi="Times New Roman"/>
                <w:color w:val="000000"/>
                <w:sz w:val="24"/>
              </w:rPr>
              <w:t>Итого по разделу</w:t>
            </w:r>
          </w:p>
        </w:tc>
        <w:tc>
          <w:tcPr>
            <w:tcW w:w="1886"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11 </w:t>
            </w:r>
          </w:p>
        </w:tc>
        <w:tc>
          <w:tcPr>
            <w:tcW w:w="0" w:type="auto"/>
            <w:gridSpan w:val="2"/>
            <w:tcMar>
              <w:top w:w="50" w:type="dxa"/>
              <w:left w:w="100" w:type="dxa"/>
            </w:tcMar>
            <w:vAlign w:val="center"/>
          </w:tcPr>
          <w:p w:rsidR="0042505C" w:rsidRDefault="0042505C"/>
        </w:tc>
      </w:tr>
      <w:tr w:rsidR="0042505C">
        <w:trPr>
          <w:trHeight w:val="144"/>
          <w:tblCellSpacing w:w="20" w:type="nil"/>
        </w:trPr>
        <w:tc>
          <w:tcPr>
            <w:tcW w:w="0" w:type="auto"/>
            <w:gridSpan w:val="2"/>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ОБЩЕЕ КОЛИЧЕСТВО ЧАСОВ ПО ПРОГРАММЕ</w:t>
            </w:r>
          </w:p>
        </w:tc>
        <w:tc>
          <w:tcPr>
            <w:tcW w:w="1886"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68 </w:t>
            </w:r>
          </w:p>
        </w:tc>
        <w:tc>
          <w:tcPr>
            <w:tcW w:w="195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4 </w:t>
            </w:r>
          </w:p>
        </w:tc>
        <w:tc>
          <w:tcPr>
            <w:tcW w:w="3269" w:type="dxa"/>
            <w:tcMar>
              <w:top w:w="50" w:type="dxa"/>
              <w:left w:w="100" w:type="dxa"/>
            </w:tcMar>
            <w:vAlign w:val="center"/>
          </w:tcPr>
          <w:p w:rsidR="0042505C" w:rsidRDefault="0042505C"/>
        </w:tc>
      </w:tr>
    </w:tbl>
    <w:p w:rsidR="0042505C" w:rsidRDefault="0042505C">
      <w:pPr>
        <w:sectPr w:rsidR="0042505C">
          <w:pgSz w:w="16383" w:h="11906" w:orient="landscape"/>
          <w:pgMar w:top="1134" w:right="850" w:bottom="1134" w:left="1701" w:header="720" w:footer="720" w:gutter="0"/>
          <w:cols w:space="720"/>
        </w:sectPr>
      </w:pPr>
    </w:p>
    <w:p w:rsidR="0042505C" w:rsidRDefault="006B08F0">
      <w:pPr>
        <w:spacing w:after="0"/>
        <w:ind w:left="120"/>
      </w:pPr>
      <w:bookmarkStart w:id="12" w:name="block-39446264"/>
      <w:bookmarkEnd w:id="11"/>
      <w:r>
        <w:rPr>
          <w:rFonts w:ascii="Times New Roman" w:hAnsi="Times New Roman"/>
          <w:b/>
          <w:color w:val="000000"/>
          <w:sz w:val="28"/>
        </w:rPr>
        <w:lastRenderedPageBreak/>
        <w:t xml:space="preserve"> ПОУРОЧНОЕ ПЛАНИРОВАНИЕ </w:t>
      </w:r>
    </w:p>
    <w:p w:rsidR="0042505C" w:rsidRDefault="006B08F0">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2"/>
        <w:gridCol w:w="4399"/>
        <w:gridCol w:w="2845"/>
        <w:gridCol w:w="2669"/>
        <w:gridCol w:w="2073"/>
      </w:tblGrid>
      <w:tr w:rsidR="0042505C">
        <w:trPr>
          <w:trHeight w:val="144"/>
          <w:tblCellSpacing w:w="20" w:type="nil"/>
        </w:trPr>
        <w:tc>
          <w:tcPr>
            <w:tcW w:w="945" w:type="dxa"/>
            <w:vMerge w:val="restart"/>
            <w:tcMar>
              <w:top w:w="50" w:type="dxa"/>
              <w:left w:w="100" w:type="dxa"/>
            </w:tcMar>
            <w:vAlign w:val="center"/>
          </w:tcPr>
          <w:p w:rsidR="0042505C" w:rsidRDefault="006B08F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2505C" w:rsidRDefault="0042505C">
            <w:pPr>
              <w:spacing w:after="0"/>
              <w:ind w:left="135"/>
            </w:pPr>
          </w:p>
        </w:tc>
        <w:tc>
          <w:tcPr>
            <w:tcW w:w="3168" w:type="dxa"/>
            <w:vMerge w:val="restart"/>
            <w:tcMar>
              <w:top w:w="50" w:type="dxa"/>
              <w:left w:w="100" w:type="dxa"/>
            </w:tcMar>
            <w:vAlign w:val="center"/>
          </w:tcPr>
          <w:p w:rsidR="0042505C" w:rsidRDefault="006B08F0">
            <w:pPr>
              <w:spacing w:after="0"/>
              <w:ind w:left="135"/>
            </w:pPr>
            <w:r>
              <w:rPr>
                <w:rFonts w:ascii="Times New Roman" w:hAnsi="Times New Roman"/>
                <w:b/>
                <w:color w:val="000000"/>
                <w:sz w:val="24"/>
              </w:rPr>
              <w:t xml:space="preserve">Тема урока </w:t>
            </w:r>
          </w:p>
          <w:p w:rsidR="0042505C" w:rsidRDefault="0042505C">
            <w:pPr>
              <w:spacing w:after="0"/>
              <w:ind w:left="135"/>
            </w:pPr>
          </w:p>
        </w:tc>
        <w:tc>
          <w:tcPr>
            <w:tcW w:w="0" w:type="auto"/>
            <w:gridSpan w:val="2"/>
            <w:tcMar>
              <w:top w:w="50" w:type="dxa"/>
              <w:left w:w="100" w:type="dxa"/>
            </w:tcMar>
            <w:vAlign w:val="center"/>
          </w:tcPr>
          <w:p w:rsidR="0042505C" w:rsidRDefault="006B08F0">
            <w:pPr>
              <w:spacing w:after="0"/>
            </w:pPr>
            <w:r>
              <w:rPr>
                <w:rFonts w:ascii="Times New Roman" w:hAnsi="Times New Roman"/>
                <w:b/>
                <w:color w:val="000000"/>
                <w:sz w:val="24"/>
              </w:rPr>
              <w:t>Количество часов</w:t>
            </w:r>
          </w:p>
        </w:tc>
        <w:tc>
          <w:tcPr>
            <w:tcW w:w="2073" w:type="dxa"/>
            <w:vMerge w:val="restart"/>
            <w:tcMar>
              <w:top w:w="50" w:type="dxa"/>
              <w:left w:w="100" w:type="dxa"/>
            </w:tcMar>
            <w:vAlign w:val="center"/>
          </w:tcPr>
          <w:p w:rsidR="0042505C" w:rsidRDefault="006B08F0">
            <w:pPr>
              <w:spacing w:after="0"/>
              <w:ind w:left="135"/>
            </w:pPr>
            <w:r>
              <w:rPr>
                <w:rFonts w:ascii="Times New Roman" w:hAnsi="Times New Roman"/>
                <w:b/>
                <w:color w:val="000000"/>
                <w:sz w:val="24"/>
              </w:rPr>
              <w:t xml:space="preserve">Дата изучения </w:t>
            </w:r>
          </w:p>
          <w:p w:rsidR="0042505C" w:rsidRDefault="0042505C">
            <w:pPr>
              <w:spacing w:after="0"/>
              <w:ind w:left="135"/>
            </w:pPr>
          </w:p>
        </w:tc>
      </w:tr>
      <w:tr w:rsidR="0042505C">
        <w:trPr>
          <w:trHeight w:val="144"/>
          <w:tblCellSpacing w:w="20" w:type="nil"/>
        </w:trPr>
        <w:tc>
          <w:tcPr>
            <w:tcW w:w="0" w:type="auto"/>
            <w:vMerge/>
            <w:tcBorders>
              <w:top w:val="nil"/>
            </w:tcBorders>
            <w:tcMar>
              <w:top w:w="50" w:type="dxa"/>
              <w:left w:w="100" w:type="dxa"/>
            </w:tcMar>
          </w:tcPr>
          <w:p w:rsidR="0042505C" w:rsidRDefault="0042505C"/>
        </w:tc>
        <w:tc>
          <w:tcPr>
            <w:tcW w:w="0" w:type="auto"/>
            <w:vMerge/>
            <w:tcBorders>
              <w:top w:val="nil"/>
            </w:tcBorders>
            <w:tcMar>
              <w:top w:w="50" w:type="dxa"/>
              <w:left w:w="100" w:type="dxa"/>
            </w:tcMar>
          </w:tcPr>
          <w:p w:rsidR="0042505C" w:rsidRDefault="0042505C"/>
        </w:tc>
        <w:tc>
          <w:tcPr>
            <w:tcW w:w="1810" w:type="dxa"/>
            <w:tcMar>
              <w:top w:w="50" w:type="dxa"/>
              <w:left w:w="100" w:type="dxa"/>
            </w:tcMar>
            <w:vAlign w:val="center"/>
          </w:tcPr>
          <w:p w:rsidR="0042505C" w:rsidRDefault="006B08F0">
            <w:pPr>
              <w:spacing w:after="0"/>
              <w:ind w:left="135"/>
            </w:pPr>
            <w:r>
              <w:rPr>
                <w:rFonts w:ascii="Times New Roman" w:hAnsi="Times New Roman"/>
                <w:b/>
                <w:color w:val="000000"/>
                <w:sz w:val="24"/>
              </w:rPr>
              <w:t xml:space="preserve">Всего </w:t>
            </w:r>
          </w:p>
          <w:p w:rsidR="0042505C" w:rsidRDefault="0042505C">
            <w:pPr>
              <w:spacing w:after="0"/>
              <w:ind w:left="135"/>
            </w:pPr>
          </w:p>
        </w:tc>
        <w:tc>
          <w:tcPr>
            <w:tcW w:w="2669" w:type="dxa"/>
            <w:tcMar>
              <w:top w:w="50" w:type="dxa"/>
              <w:left w:w="100" w:type="dxa"/>
            </w:tcMar>
            <w:vAlign w:val="center"/>
          </w:tcPr>
          <w:p w:rsidR="0042505C" w:rsidRDefault="006B08F0">
            <w:pPr>
              <w:spacing w:after="0"/>
              <w:ind w:left="135"/>
            </w:pPr>
            <w:r>
              <w:rPr>
                <w:rFonts w:ascii="Times New Roman" w:hAnsi="Times New Roman"/>
                <w:b/>
                <w:color w:val="000000"/>
                <w:sz w:val="24"/>
              </w:rPr>
              <w:t xml:space="preserve">Контрольные работы </w:t>
            </w:r>
          </w:p>
          <w:p w:rsidR="0042505C" w:rsidRDefault="0042505C">
            <w:pPr>
              <w:spacing w:after="0"/>
              <w:ind w:left="135"/>
            </w:pPr>
          </w:p>
        </w:tc>
        <w:tc>
          <w:tcPr>
            <w:tcW w:w="0" w:type="auto"/>
            <w:vMerge/>
            <w:tcBorders>
              <w:top w:val="nil"/>
            </w:tcBorders>
            <w:tcMar>
              <w:top w:w="50" w:type="dxa"/>
              <w:left w:w="100" w:type="dxa"/>
            </w:tcMar>
          </w:tcPr>
          <w:p w:rsidR="0042505C" w:rsidRDefault="0042505C"/>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1</w:t>
            </w:r>
          </w:p>
        </w:tc>
        <w:tc>
          <w:tcPr>
            <w:tcW w:w="3168" w:type="dxa"/>
            <w:tcMar>
              <w:top w:w="50" w:type="dxa"/>
              <w:left w:w="100" w:type="dxa"/>
            </w:tcMar>
            <w:vAlign w:val="center"/>
          </w:tcPr>
          <w:p w:rsidR="0042505C" w:rsidRDefault="006B08F0">
            <w:pPr>
              <w:spacing w:after="0"/>
              <w:ind w:left="135"/>
            </w:pPr>
            <w:r>
              <w:rPr>
                <w:rFonts w:ascii="Times New Roman" w:hAnsi="Times New Roman"/>
                <w:color w:val="000000"/>
                <w:sz w:val="24"/>
              </w:rPr>
              <w:t>Знакомство (приветствие и прощание)</w:t>
            </w:r>
          </w:p>
        </w:tc>
        <w:tc>
          <w:tcPr>
            <w:tcW w:w="181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03.09.2024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2</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Приветствие, прощание. Активизация лексики. Введение алфавита: буквы </w:t>
            </w:r>
            <w:r>
              <w:rPr>
                <w:rFonts w:ascii="Times New Roman" w:hAnsi="Times New Roman"/>
                <w:color w:val="000000"/>
                <w:sz w:val="24"/>
              </w:rPr>
              <w:t>A</w:t>
            </w:r>
            <w:r w:rsidRPr="005F0C2B">
              <w:rPr>
                <w:rFonts w:ascii="Times New Roman" w:hAnsi="Times New Roman"/>
                <w:color w:val="000000"/>
                <w:sz w:val="24"/>
              </w:rPr>
              <w:t>-</w:t>
            </w:r>
            <w:r>
              <w:rPr>
                <w:rFonts w:ascii="Times New Roman" w:hAnsi="Times New Roman"/>
                <w:color w:val="000000"/>
                <w:sz w:val="24"/>
              </w:rPr>
              <w:t>H</w:t>
            </w:r>
            <w:r w:rsidRPr="005F0C2B">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04.09.2024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3</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Знакомство с одноклассниками. Ознакомление с буквами </w:t>
            </w:r>
            <w:r>
              <w:rPr>
                <w:rFonts w:ascii="Times New Roman" w:hAnsi="Times New Roman"/>
                <w:color w:val="000000"/>
                <w:sz w:val="24"/>
              </w:rPr>
              <w:t>I</w:t>
            </w:r>
            <w:r w:rsidRPr="005F0C2B">
              <w:rPr>
                <w:rFonts w:ascii="Times New Roman" w:hAnsi="Times New Roman"/>
                <w:color w:val="000000"/>
                <w:sz w:val="24"/>
              </w:rPr>
              <w:t>-</w:t>
            </w:r>
            <w:r>
              <w:rPr>
                <w:rFonts w:ascii="Times New Roman" w:hAnsi="Times New Roman"/>
                <w:color w:val="000000"/>
                <w:sz w:val="24"/>
              </w:rPr>
              <w:t>Q</w:t>
            </w:r>
            <w:r w:rsidRPr="005F0C2B">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10.09.2024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4</w:t>
            </w:r>
          </w:p>
        </w:tc>
        <w:tc>
          <w:tcPr>
            <w:tcW w:w="3168"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Развитие навыков диалогической речи по теме «Знакомство». </w:t>
            </w:r>
            <w:r>
              <w:rPr>
                <w:rFonts w:ascii="Times New Roman" w:hAnsi="Times New Roman"/>
                <w:color w:val="000000"/>
                <w:sz w:val="24"/>
              </w:rPr>
              <w:t>Введение букв R-Z.</w:t>
            </w:r>
          </w:p>
        </w:tc>
        <w:tc>
          <w:tcPr>
            <w:tcW w:w="181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11.09.2024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5</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Закрепление букв английского алфавита. Введение буквосочетаний </w:t>
            </w:r>
            <w:proofErr w:type="spellStart"/>
            <w:r>
              <w:rPr>
                <w:rFonts w:ascii="Times New Roman" w:hAnsi="Times New Roman"/>
                <w:color w:val="000000"/>
                <w:sz w:val="24"/>
              </w:rPr>
              <w:t>sh</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ch</w:t>
            </w:r>
            <w:proofErr w:type="spellEnd"/>
            <w:r w:rsidRPr="005F0C2B">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17.09.2024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6</w:t>
            </w:r>
          </w:p>
        </w:tc>
        <w:tc>
          <w:tcPr>
            <w:tcW w:w="3168"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Актуализация навыка чтения буквосочетаний </w:t>
            </w:r>
            <w:proofErr w:type="spellStart"/>
            <w:r>
              <w:rPr>
                <w:rFonts w:ascii="Times New Roman" w:hAnsi="Times New Roman"/>
                <w:color w:val="000000"/>
                <w:sz w:val="24"/>
              </w:rPr>
              <w:t>th</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ph</w:t>
            </w:r>
            <w:proofErr w:type="spellEnd"/>
            <w:r w:rsidRPr="005F0C2B">
              <w:rPr>
                <w:rFonts w:ascii="Times New Roman" w:hAnsi="Times New Roman"/>
                <w:color w:val="000000"/>
                <w:sz w:val="24"/>
              </w:rPr>
              <w:t xml:space="preserve">. </w:t>
            </w:r>
            <w:r>
              <w:rPr>
                <w:rFonts w:ascii="Times New Roman" w:hAnsi="Times New Roman"/>
                <w:color w:val="000000"/>
                <w:sz w:val="24"/>
              </w:rPr>
              <w:t>Обобщение лексического материала.</w:t>
            </w:r>
          </w:p>
        </w:tc>
        <w:tc>
          <w:tcPr>
            <w:tcW w:w="181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18.09.2024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7</w:t>
            </w:r>
          </w:p>
        </w:tc>
        <w:tc>
          <w:tcPr>
            <w:tcW w:w="3168"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Развитие навыков письма: заглавные и строчные буквы английского алфавита. </w:t>
            </w:r>
            <w:r>
              <w:rPr>
                <w:rFonts w:ascii="Times New Roman" w:hAnsi="Times New Roman"/>
                <w:color w:val="000000"/>
                <w:sz w:val="24"/>
              </w:rPr>
              <w:t>Закрепление лексики.</w:t>
            </w:r>
          </w:p>
        </w:tc>
        <w:tc>
          <w:tcPr>
            <w:tcW w:w="181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24.09.2024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8</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Знакомство с героями учебника. Развитие диалогической речи.</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25.09.2024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9</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Выполнение различных команд. Развитие навыков </w:t>
            </w:r>
            <w:proofErr w:type="spellStart"/>
            <w:r w:rsidRPr="005F0C2B">
              <w:rPr>
                <w:rFonts w:ascii="Times New Roman" w:hAnsi="Times New Roman"/>
                <w:color w:val="000000"/>
                <w:sz w:val="24"/>
              </w:rPr>
              <w:t>аудирования</w:t>
            </w:r>
            <w:proofErr w:type="spellEnd"/>
            <w:r w:rsidRPr="005F0C2B">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01.10.2024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42505C" w:rsidRPr="000B342E" w:rsidRDefault="006B08F0">
            <w:pPr>
              <w:spacing w:after="0"/>
              <w:ind w:left="135"/>
              <w:rPr>
                <w:lang w:val="en-US"/>
              </w:rPr>
            </w:pPr>
            <w:r w:rsidRPr="005F0C2B">
              <w:rPr>
                <w:rFonts w:ascii="Times New Roman" w:hAnsi="Times New Roman"/>
                <w:color w:val="000000"/>
                <w:sz w:val="24"/>
              </w:rPr>
              <w:t xml:space="preserve">Моя семья. Введение </w:t>
            </w:r>
            <w:proofErr w:type="gramStart"/>
            <w:r w:rsidRPr="005F0C2B">
              <w:rPr>
                <w:rFonts w:ascii="Times New Roman" w:hAnsi="Times New Roman"/>
                <w:color w:val="000000"/>
                <w:sz w:val="24"/>
              </w:rPr>
              <w:t>новых</w:t>
            </w:r>
            <w:proofErr w:type="gramEnd"/>
            <w:r w:rsidRPr="005F0C2B">
              <w:rPr>
                <w:rFonts w:ascii="Times New Roman" w:hAnsi="Times New Roman"/>
                <w:color w:val="000000"/>
                <w:sz w:val="24"/>
              </w:rPr>
              <w:t xml:space="preserve"> ЛЕ. </w:t>
            </w:r>
            <w:r>
              <w:rPr>
                <w:rFonts w:ascii="Times New Roman" w:hAnsi="Times New Roman"/>
                <w:color w:val="000000"/>
                <w:sz w:val="24"/>
              </w:rPr>
              <w:t>Конструкция</w:t>
            </w:r>
            <w:r w:rsidRPr="000B342E">
              <w:rPr>
                <w:rFonts w:ascii="Times New Roman" w:hAnsi="Times New Roman"/>
                <w:color w:val="000000"/>
                <w:sz w:val="24"/>
                <w:lang w:val="en-US"/>
              </w:rPr>
              <w:t xml:space="preserve"> This is… </w:t>
            </w:r>
            <w:proofErr w:type="spellStart"/>
            <w:r w:rsidRPr="000B342E">
              <w:rPr>
                <w:rFonts w:ascii="Times New Roman" w:hAnsi="Times New Roman"/>
                <w:color w:val="000000"/>
                <w:sz w:val="24"/>
                <w:lang w:val="en-US"/>
              </w:rPr>
              <w:t>His/Her</w:t>
            </w:r>
            <w:proofErr w:type="spellEnd"/>
            <w:r w:rsidRPr="000B342E">
              <w:rPr>
                <w:rFonts w:ascii="Times New Roman" w:hAnsi="Times New Roman"/>
                <w:color w:val="000000"/>
                <w:sz w:val="24"/>
                <w:lang w:val="en-US"/>
              </w:rPr>
              <w:t xml:space="preserve"> name is…</w:t>
            </w:r>
          </w:p>
        </w:tc>
        <w:tc>
          <w:tcPr>
            <w:tcW w:w="1810" w:type="dxa"/>
            <w:tcMar>
              <w:top w:w="50" w:type="dxa"/>
              <w:left w:w="100" w:type="dxa"/>
            </w:tcMar>
            <w:vAlign w:val="center"/>
          </w:tcPr>
          <w:p w:rsidR="0042505C" w:rsidRDefault="006B08F0">
            <w:pPr>
              <w:spacing w:after="0"/>
              <w:ind w:left="135"/>
              <w:jc w:val="center"/>
            </w:pPr>
            <w:r w:rsidRPr="000B342E">
              <w:rPr>
                <w:rFonts w:ascii="Times New Roman" w:hAnsi="Times New Roman"/>
                <w:color w:val="000000"/>
                <w:sz w:val="24"/>
                <w:lang w:val="en-US"/>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02.10.2024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11</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Активизация лексики в речи по теме «Моя семья».</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08.10.2024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12</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Мой дом. Введение </w:t>
            </w:r>
            <w:proofErr w:type="gramStart"/>
            <w:r w:rsidRPr="005F0C2B">
              <w:rPr>
                <w:rFonts w:ascii="Times New Roman" w:hAnsi="Times New Roman"/>
                <w:color w:val="000000"/>
                <w:sz w:val="24"/>
              </w:rPr>
              <w:t>новых</w:t>
            </w:r>
            <w:proofErr w:type="gramEnd"/>
            <w:r w:rsidRPr="005F0C2B">
              <w:rPr>
                <w:rFonts w:ascii="Times New Roman" w:hAnsi="Times New Roman"/>
                <w:color w:val="000000"/>
                <w:sz w:val="24"/>
              </w:rPr>
              <w:t xml:space="preserve"> ЛЕ. Развитие навыка </w:t>
            </w:r>
            <w:proofErr w:type="spellStart"/>
            <w:r w:rsidRPr="005F0C2B">
              <w:rPr>
                <w:rFonts w:ascii="Times New Roman" w:hAnsi="Times New Roman"/>
                <w:color w:val="000000"/>
                <w:sz w:val="24"/>
              </w:rPr>
              <w:t>аудирования</w:t>
            </w:r>
            <w:proofErr w:type="spellEnd"/>
            <w:r w:rsidRPr="005F0C2B">
              <w:rPr>
                <w:rFonts w:ascii="Times New Roman" w:hAnsi="Times New Roman"/>
                <w:color w:val="000000"/>
                <w:sz w:val="24"/>
              </w:rPr>
              <w:t>. Конструкция «</w:t>
            </w:r>
            <w:proofErr w:type="spellStart"/>
            <w:r>
              <w:rPr>
                <w:rFonts w:ascii="Times New Roman" w:hAnsi="Times New Roman"/>
                <w:color w:val="000000"/>
                <w:sz w:val="24"/>
              </w:rPr>
              <w:t>What</w:t>
            </w:r>
            <w:r w:rsidRPr="005F0C2B">
              <w:rPr>
                <w:rFonts w:ascii="Times New Roman" w:hAnsi="Times New Roman"/>
                <w:color w:val="000000"/>
                <w:sz w:val="24"/>
              </w:rPr>
              <w:t>’</w:t>
            </w:r>
            <w:r>
              <w:rPr>
                <w:rFonts w:ascii="Times New Roman" w:hAnsi="Times New Roman"/>
                <w:color w:val="000000"/>
                <w:sz w:val="24"/>
              </w:rPr>
              <w:t>s</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this</w:t>
            </w:r>
            <w:proofErr w:type="spellEnd"/>
            <w:r w:rsidRPr="005F0C2B">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09.10.2024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13</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Мой дом. Конструкция «</w:t>
            </w:r>
            <w:proofErr w:type="spellStart"/>
            <w:r>
              <w:rPr>
                <w:rFonts w:ascii="Times New Roman" w:hAnsi="Times New Roman"/>
                <w:color w:val="000000"/>
                <w:sz w:val="24"/>
              </w:rPr>
              <w:t>have</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got</w:t>
            </w:r>
            <w:proofErr w:type="spellEnd"/>
            <w:r w:rsidRPr="005F0C2B">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15.10.2024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14</w:t>
            </w:r>
          </w:p>
        </w:tc>
        <w:tc>
          <w:tcPr>
            <w:tcW w:w="3168"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Введение </w:t>
            </w:r>
            <w:proofErr w:type="gramStart"/>
            <w:r w:rsidRPr="005F0C2B">
              <w:rPr>
                <w:rFonts w:ascii="Times New Roman" w:hAnsi="Times New Roman"/>
                <w:color w:val="000000"/>
                <w:sz w:val="24"/>
              </w:rPr>
              <w:t>новых</w:t>
            </w:r>
            <w:proofErr w:type="gramEnd"/>
            <w:r w:rsidRPr="005F0C2B">
              <w:rPr>
                <w:rFonts w:ascii="Times New Roman" w:hAnsi="Times New Roman"/>
                <w:color w:val="000000"/>
                <w:sz w:val="24"/>
              </w:rPr>
              <w:t xml:space="preserve"> ЛЕ по теме «Мой дом». </w:t>
            </w:r>
            <w:r>
              <w:rPr>
                <w:rFonts w:ascii="Times New Roman" w:hAnsi="Times New Roman"/>
                <w:color w:val="000000"/>
                <w:sz w:val="24"/>
              </w:rPr>
              <w:t>Практика речи (вопрос-ответ).</w:t>
            </w:r>
          </w:p>
        </w:tc>
        <w:tc>
          <w:tcPr>
            <w:tcW w:w="181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16.10.2024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15</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Развитие навыка чтения. Введение грамматической структуры «</w:t>
            </w:r>
            <w:proofErr w:type="spellStart"/>
            <w:r>
              <w:rPr>
                <w:rFonts w:ascii="Times New Roman" w:hAnsi="Times New Roman"/>
                <w:color w:val="000000"/>
                <w:sz w:val="24"/>
              </w:rPr>
              <w:t>Is</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in</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the</w:t>
            </w:r>
            <w:proofErr w:type="spellEnd"/>
            <w:r w:rsidRPr="005F0C2B">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22.10.2024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16</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Повторение по теме «Моя семья».</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23.10.2024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17</w:t>
            </w:r>
          </w:p>
        </w:tc>
        <w:tc>
          <w:tcPr>
            <w:tcW w:w="3168"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В ванной. Введение </w:t>
            </w:r>
            <w:proofErr w:type="gramStart"/>
            <w:r w:rsidRPr="005F0C2B">
              <w:rPr>
                <w:rFonts w:ascii="Times New Roman" w:hAnsi="Times New Roman"/>
                <w:color w:val="000000"/>
                <w:sz w:val="24"/>
              </w:rPr>
              <w:t>новых</w:t>
            </w:r>
            <w:proofErr w:type="gramEnd"/>
            <w:r w:rsidRPr="005F0C2B">
              <w:rPr>
                <w:rFonts w:ascii="Times New Roman" w:hAnsi="Times New Roman"/>
                <w:color w:val="000000"/>
                <w:sz w:val="24"/>
              </w:rPr>
              <w:t xml:space="preserve"> ЛЕ. </w:t>
            </w:r>
            <w:r>
              <w:rPr>
                <w:rFonts w:ascii="Times New Roman" w:hAnsi="Times New Roman"/>
                <w:color w:val="000000"/>
                <w:sz w:val="24"/>
              </w:rPr>
              <w:t>Развитие навыка чтения.</w:t>
            </w:r>
          </w:p>
        </w:tc>
        <w:tc>
          <w:tcPr>
            <w:tcW w:w="181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05.11.2024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18</w:t>
            </w:r>
          </w:p>
        </w:tc>
        <w:tc>
          <w:tcPr>
            <w:tcW w:w="3168" w:type="dxa"/>
            <w:tcMar>
              <w:top w:w="50" w:type="dxa"/>
              <w:left w:w="100" w:type="dxa"/>
            </w:tcMar>
            <w:vAlign w:val="center"/>
          </w:tcPr>
          <w:p w:rsidR="0042505C" w:rsidRPr="000B342E" w:rsidRDefault="006B08F0">
            <w:pPr>
              <w:spacing w:after="0"/>
              <w:ind w:left="135"/>
              <w:rPr>
                <w:lang w:val="en-US"/>
              </w:rPr>
            </w:pPr>
            <w:r w:rsidRPr="005F0C2B">
              <w:rPr>
                <w:rFonts w:ascii="Times New Roman" w:hAnsi="Times New Roman"/>
                <w:color w:val="000000"/>
                <w:sz w:val="24"/>
              </w:rPr>
              <w:t xml:space="preserve">Чтение буквы «е» в закрытом слоге и в буквосочетании «ее». </w:t>
            </w:r>
            <w:r>
              <w:rPr>
                <w:rFonts w:ascii="Times New Roman" w:hAnsi="Times New Roman"/>
                <w:color w:val="000000"/>
                <w:sz w:val="24"/>
              </w:rPr>
              <w:t>Конструкция</w:t>
            </w:r>
            <w:r w:rsidRPr="000B342E">
              <w:rPr>
                <w:rFonts w:ascii="Times New Roman" w:hAnsi="Times New Roman"/>
                <w:color w:val="000000"/>
                <w:sz w:val="24"/>
                <w:lang w:val="en-US"/>
              </w:rPr>
              <w:t xml:space="preserve"> «This is… These are…»</w:t>
            </w:r>
          </w:p>
        </w:tc>
        <w:tc>
          <w:tcPr>
            <w:tcW w:w="1810" w:type="dxa"/>
            <w:tcMar>
              <w:top w:w="50" w:type="dxa"/>
              <w:left w:w="100" w:type="dxa"/>
            </w:tcMar>
            <w:vAlign w:val="center"/>
          </w:tcPr>
          <w:p w:rsidR="0042505C" w:rsidRDefault="006B08F0">
            <w:pPr>
              <w:spacing w:after="0"/>
              <w:ind w:left="135"/>
              <w:jc w:val="center"/>
            </w:pPr>
            <w:r w:rsidRPr="000B342E">
              <w:rPr>
                <w:rFonts w:ascii="Times New Roman" w:hAnsi="Times New Roman"/>
                <w:color w:val="000000"/>
                <w:sz w:val="24"/>
                <w:lang w:val="en-US"/>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06.11.2024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19</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Развитие монологических высказываний по теме «Моя комната».</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12.11.2024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20</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Страноведение. Сады в Великобритании и России. Развитие навыков </w:t>
            </w:r>
            <w:proofErr w:type="spellStart"/>
            <w:r w:rsidRPr="005F0C2B">
              <w:rPr>
                <w:rFonts w:ascii="Times New Roman" w:hAnsi="Times New Roman"/>
                <w:color w:val="000000"/>
                <w:sz w:val="24"/>
              </w:rPr>
              <w:t>аудирования</w:t>
            </w:r>
            <w:proofErr w:type="spellEnd"/>
            <w:r w:rsidRPr="005F0C2B">
              <w:rPr>
                <w:rFonts w:ascii="Times New Roman" w:hAnsi="Times New Roman"/>
                <w:color w:val="000000"/>
                <w:sz w:val="24"/>
              </w:rPr>
              <w:t xml:space="preserve"> и чтения.</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13.11.2024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21</w:t>
            </w:r>
          </w:p>
        </w:tc>
        <w:tc>
          <w:tcPr>
            <w:tcW w:w="3168"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Знакомство с английской сказкой «Городская и деревенская мышка» 1 часть. </w:t>
            </w:r>
            <w:r>
              <w:rPr>
                <w:rFonts w:ascii="Times New Roman" w:hAnsi="Times New Roman"/>
                <w:color w:val="000000"/>
                <w:sz w:val="24"/>
              </w:rPr>
              <w:t>Развитие навыков чтения.</w:t>
            </w:r>
          </w:p>
        </w:tc>
        <w:tc>
          <w:tcPr>
            <w:tcW w:w="181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19.11.2024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Повторение по теме «Мой дом».</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20.11.2024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23</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Мой день рождения. Введение </w:t>
            </w:r>
            <w:proofErr w:type="gramStart"/>
            <w:r w:rsidRPr="005F0C2B">
              <w:rPr>
                <w:rFonts w:ascii="Times New Roman" w:hAnsi="Times New Roman"/>
                <w:color w:val="000000"/>
                <w:sz w:val="24"/>
              </w:rPr>
              <w:t>новых</w:t>
            </w:r>
            <w:proofErr w:type="gramEnd"/>
            <w:r w:rsidRPr="005F0C2B">
              <w:rPr>
                <w:rFonts w:ascii="Times New Roman" w:hAnsi="Times New Roman"/>
                <w:color w:val="000000"/>
                <w:sz w:val="24"/>
              </w:rPr>
              <w:t xml:space="preserve"> ЛЕ. Количественные числительные от 1 до 10. Развитие навыка диалогической речи.</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26.11.2024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24</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Развитие навыка письма. Заполнение таблицы по образцу. Составление мини-рассказа о себе.</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27.11.2024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25</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Введение </w:t>
            </w:r>
            <w:proofErr w:type="gramStart"/>
            <w:r w:rsidRPr="005F0C2B">
              <w:rPr>
                <w:rFonts w:ascii="Times New Roman" w:hAnsi="Times New Roman"/>
                <w:color w:val="000000"/>
                <w:sz w:val="24"/>
              </w:rPr>
              <w:t>новых</w:t>
            </w:r>
            <w:proofErr w:type="gramEnd"/>
            <w:r w:rsidRPr="005F0C2B">
              <w:rPr>
                <w:rFonts w:ascii="Times New Roman" w:hAnsi="Times New Roman"/>
                <w:color w:val="000000"/>
                <w:sz w:val="24"/>
              </w:rPr>
              <w:t xml:space="preserve"> ЛЕ. Конструкция «</w:t>
            </w:r>
            <w:proofErr w:type="spellStart"/>
            <w:r>
              <w:rPr>
                <w:rFonts w:ascii="Times New Roman" w:hAnsi="Times New Roman"/>
                <w:color w:val="000000"/>
                <w:sz w:val="24"/>
              </w:rPr>
              <w:t>What</w:t>
            </w:r>
            <w:r w:rsidRPr="005F0C2B">
              <w:rPr>
                <w:rFonts w:ascii="Times New Roman" w:hAnsi="Times New Roman"/>
                <w:color w:val="000000"/>
                <w:sz w:val="24"/>
              </w:rPr>
              <w:t>’</w:t>
            </w:r>
            <w:r>
              <w:rPr>
                <w:rFonts w:ascii="Times New Roman" w:hAnsi="Times New Roman"/>
                <w:color w:val="000000"/>
                <w:sz w:val="24"/>
              </w:rPr>
              <w:t>s</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your</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favourite</w:t>
            </w:r>
            <w:proofErr w:type="spellEnd"/>
            <w:r w:rsidRPr="005F0C2B">
              <w:rPr>
                <w:rFonts w:ascii="Times New Roman" w:hAnsi="Times New Roman"/>
                <w:color w:val="000000"/>
                <w:sz w:val="24"/>
              </w:rPr>
              <w:t xml:space="preserve">…?». Множественное число существительных. Артикль </w:t>
            </w:r>
            <w:r>
              <w:rPr>
                <w:rFonts w:ascii="Times New Roman" w:hAnsi="Times New Roman"/>
                <w:color w:val="000000"/>
                <w:sz w:val="24"/>
              </w:rPr>
              <w:t>a</w:t>
            </w:r>
            <w:r w:rsidRPr="005F0C2B">
              <w:rPr>
                <w:rFonts w:ascii="Times New Roman" w:hAnsi="Times New Roman"/>
                <w:color w:val="000000"/>
                <w:sz w:val="24"/>
              </w:rPr>
              <w:t>/</w:t>
            </w:r>
            <w:proofErr w:type="spellStart"/>
            <w:r>
              <w:rPr>
                <w:rFonts w:ascii="Times New Roman" w:hAnsi="Times New Roman"/>
                <w:color w:val="000000"/>
                <w:sz w:val="24"/>
              </w:rPr>
              <w:t>an</w:t>
            </w:r>
            <w:proofErr w:type="spellEnd"/>
            <w:r w:rsidRPr="005F0C2B">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03.12.2024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26</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Введение грамматической структуры «</w:t>
            </w:r>
            <w:r>
              <w:rPr>
                <w:rFonts w:ascii="Times New Roman" w:hAnsi="Times New Roman"/>
                <w:color w:val="000000"/>
                <w:sz w:val="24"/>
              </w:rPr>
              <w:t>I</w:t>
            </w:r>
            <w:r w:rsidRPr="005F0C2B">
              <w:rPr>
                <w:rFonts w:ascii="Times New Roman" w:hAnsi="Times New Roman"/>
                <w:color w:val="000000"/>
                <w:sz w:val="24"/>
              </w:rPr>
              <w:t xml:space="preserve"> </w:t>
            </w:r>
            <w:proofErr w:type="spellStart"/>
            <w:r>
              <w:rPr>
                <w:rFonts w:ascii="Times New Roman" w:hAnsi="Times New Roman"/>
                <w:color w:val="000000"/>
                <w:sz w:val="24"/>
              </w:rPr>
              <w:t>like</w:t>
            </w:r>
            <w:proofErr w:type="spellEnd"/>
            <w:r w:rsidRPr="005F0C2B">
              <w:rPr>
                <w:rFonts w:ascii="Times New Roman" w:hAnsi="Times New Roman"/>
                <w:color w:val="000000"/>
                <w:sz w:val="24"/>
              </w:rPr>
              <w:t xml:space="preserve">… </w:t>
            </w:r>
            <w:r>
              <w:rPr>
                <w:rFonts w:ascii="Times New Roman" w:hAnsi="Times New Roman"/>
                <w:color w:val="000000"/>
                <w:sz w:val="24"/>
              </w:rPr>
              <w:t>I</w:t>
            </w:r>
            <w:r w:rsidRPr="005F0C2B">
              <w:rPr>
                <w:rFonts w:ascii="Times New Roman" w:hAnsi="Times New Roman"/>
                <w:color w:val="000000"/>
                <w:sz w:val="24"/>
              </w:rPr>
              <w:t xml:space="preserve"> </w:t>
            </w:r>
            <w:proofErr w:type="spellStart"/>
            <w:r>
              <w:rPr>
                <w:rFonts w:ascii="Times New Roman" w:hAnsi="Times New Roman"/>
                <w:color w:val="000000"/>
                <w:sz w:val="24"/>
              </w:rPr>
              <w:t>don</w:t>
            </w:r>
            <w:r w:rsidRPr="005F0C2B">
              <w:rPr>
                <w:rFonts w:ascii="Times New Roman" w:hAnsi="Times New Roman"/>
                <w:color w:val="000000"/>
                <w:sz w:val="24"/>
              </w:rPr>
              <w:t>’</w:t>
            </w:r>
            <w:r>
              <w:rPr>
                <w:rFonts w:ascii="Times New Roman" w:hAnsi="Times New Roman"/>
                <w:color w:val="000000"/>
                <w:sz w:val="24"/>
              </w:rPr>
              <w:t>t</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like</w:t>
            </w:r>
            <w:proofErr w:type="spellEnd"/>
            <w:r w:rsidRPr="005F0C2B">
              <w:rPr>
                <w:rFonts w:ascii="Times New Roman" w:hAnsi="Times New Roman"/>
                <w:color w:val="000000"/>
                <w:sz w:val="24"/>
              </w:rPr>
              <w:t>…». Развитие навыков устной речи.</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04.12.2024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27</w:t>
            </w:r>
          </w:p>
        </w:tc>
        <w:tc>
          <w:tcPr>
            <w:tcW w:w="3168"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Введение </w:t>
            </w:r>
            <w:proofErr w:type="gramStart"/>
            <w:r w:rsidRPr="005F0C2B">
              <w:rPr>
                <w:rFonts w:ascii="Times New Roman" w:hAnsi="Times New Roman"/>
                <w:color w:val="000000"/>
                <w:sz w:val="24"/>
              </w:rPr>
              <w:t>новых</w:t>
            </w:r>
            <w:proofErr w:type="gramEnd"/>
            <w:r w:rsidRPr="005F0C2B">
              <w:rPr>
                <w:rFonts w:ascii="Times New Roman" w:hAnsi="Times New Roman"/>
                <w:color w:val="000000"/>
                <w:sz w:val="24"/>
              </w:rPr>
              <w:t xml:space="preserve"> ЛЕ. Рассказ о любимой еде. </w:t>
            </w:r>
            <w:r>
              <w:rPr>
                <w:rFonts w:ascii="Times New Roman" w:hAnsi="Times New Roman"/>
                <w:color w:val="000000"/>
                <w:sz w:val="24"/>
              </w:rPr>
              <w:t>Совершенствование навыков диалогической речи.</w:t>
            </w:r>
          </w:p>
        </w:tc>
        <w:tc>
          <w:tcPr>
            <w:tcW w:w="181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66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10.12.2024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28</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Заполнение поздравительной открытки. Правила чтения буквы </w:t>
            </w:r>
            <w:proofErr w:type="spellStart"/>
            <w:r>
              <w:rPr>
                <w:rFonts w:ascii="Times New Roman" w:hAnsi="Times New Roman"/>
                <w:color w:val="000000"/>
                <w:sz w:val="24"/>
              </w:rPr>
              <w:t>Cc</w:t>
            </w:r>
            <w:proofErr w:type="spellEnd"/>
            <w:r w:rsidRPr="005F0C2B">
              <w:rPr>
                <w:rFonts w:ascii="Times New Roman" w:hAnsi="Times New Roman"/>
                <w:color w:val="000000"/>
                <w:sz w:val="24"/>
              </w:rPr>
              <w:t xml:space="preserve"> и буквосочетания </w:t>
            </w:r>
            <w:proofErr w:type="spellStart"/>
            <w:r>
              <w:rPr>
                <w:rFonts w:ascii="Times New Roman" w:hAnsi="Times New Roman"/>
                <w:color w:val="000000"/>
                <w:sz w:val="24"/>
              </w:rPr>
              <w:t>ch</w:t>
            </w:r>
            <w:proofErr w:type="spellEnd"/>
            <w:r w:rsidRPr="005F0C2B">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11.12.2024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29</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Повторение лексико-грамматического материала в игровой форме.</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17.12.2024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30</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Страноведение. Еда в Великобритании и России. Развитие навыков </w:t>
            </w:r>
            <w:proofErr w:type="spellStart"/>
            <w:r w:rsidRPr="005F0C2B">
              <w:rPr>
                <w:rFonts w:ascii="Times New Roman" w:hAnsi="Times New Roman"/>
                <w:color w:val="000000"/>
                <w:sz w:val="24"/>
              </w:rPr>
              <w:t>аудирования</w:t>
            </w:r>
            <w:proofErr w:type="spellEnd"/>
            <w:r w:rsidRPr="005F0C2B">
              <w:rPr>
                <w:rFonts w:ascii="Times New Roman" w:hAnsi="Times New Roman"/>
                <w:color w:val="000000"/>
                <w:sz w:val="24"/>
              </w:rPr>
              <w:t xml:space="preserve"> и чтения.</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18.12.2024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31</w:t>
            </w:r>
          </w:p>
        </w:tc>
        <w:tc>
          <w:tcPr>
            <w:tcW w:w="3168"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Чтение английской сказки «Городская и деревенская мышка». </w:t>
            </w:r>
            <w:r>
              <w:rPr>
                <w:rFonts w:ascii="Times New Roman" w:hAnsi="Times New Roman"/>
                <w:color w:val="000000"/>
                <w:sz w:val="24"/>
              </w:rPr>
              <w:t>2 часть.</w:t>
            </w:r>
          </w:p>
        </w:tc>
        <w:tc>
          <w:tcPr>
            <w:tcW w:w="181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24.12.2024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Повторение по темам «Мой день рождения» и «Моя любимая еда».</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25.12.2024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33</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Животные. Введение </w:t>
            </w:r>
            <w:proofErr w:type="gramStart"/>
            <w:r w:rsidRPr="005F0C2B">
              <w:rPr>
                <w:rFonts w:ascii="Times New Roman" w:hAnsi="Times New Roman"/>
                <w:color w:val="000000"/>
                <w:sz w:val="24"/>
              </w:rPr>
              <w:t>новых</w:t>
            </w:r>
            <w:proofErr w:type="gramEnd"/>
            <w:r w:rsidRPr="005F0C2B">
              <w:rPr>
                <w:rFonts w:ascii="Times New Roman" w:hAnsi="Times New Roman"/>
                <w:color w:val="000000"/>
                <w:sz w:val="24"/>
              </w:rPr>
              <w:t xml:space="preserve"> ЛЕ. Конструкция «</w:t>
            </w:r>
            <w:r>
              <w:rPr>
                <w:rFonts w:ascii="Times New Roman" w:hAnsi="Times New Roman"/>
                <w:color w:val="000000"/>
                <w:sz w:val="24"/>
              </w:rPr>
              <w:t>I</w:t>
            </w:r>
            <w:r w:rsidRPr="005F0C2B">
              <w:rPr>
                <w:rFonts w:ascii="Times New Roman" w:hAnsi="Times New Roman"/>
                <w:color w:val="000000"/>
                <w:sz w:val="24"/>
              </w:rPr>
              <w:t xml:space="preserve"> </w:t>
            </w:r>
            <w:proofErr w:type="spellStart"/>
            <w:r>
              <w:rPr>
                <w:rFonts w:ascii="Times New Roman" w:hAnsi="Times New Roman"/>
                <w:color w:val="000000"/>
                <w:sz w:val="24"/>
              </w:rPr>
              <w:t>can</w:t>
            </w:r>
            <w:proofErr w:type="spellEnd"/>
            <w:r w:rsidRPr="005F0C2B">
              <w:rPr>
                <w:rFonts w:ascii="Times New Roman" w:hAnsi="Times New Roman"/>
                <w:color w:val="000000"/>
                <w:sz w:val="24"/>
              </w:rPr>
              <w:t xml:space="preserve"> …».</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14.01.2025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34</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Систематизация </w:t>
            </w:r>
            <w:proofErr w:type="gramStart"/>
            <w:r w:rsidRPr="005F0C2B">
              <w:rPr>
                <w:rFonts w:ascii="Times New Roman" w:hAnsi="Times New Roman"/>
                <w:color w:val="000000"/>
                <w:sz w:val="24"/>
              </w:rPr>
              <w:t>изученных</w:t>
            </w:r>
            <w:proofErr w:type="gramEnd"/>
            <w:r w:rsidRPr="005F0C2B">
              <w:rPr>
                <w:rFonts w:ascii="Times New Roman" w:hAnsi="Times New Roman"/>
                <w:color w:val="000000"/>
                <w:sz w:val="24"/>
              </w:rPr>
              <w:t xml:space="preserve"> ЛЕ в речи. Введение и отработка модального глагола «</w:t>
            </w:r>
            <w:proofErr w:type="spellStart"/>
            <w:r>
              <w:rPr>
                <w:rFonts w:ascii="Times New Roman" w:hAnsi="Times New Roman"/>
                <w:color w:val="000000"/>
                <w:sz w:val="24"/>
              </w:rPr>
              <w:t>can</w:t>
            </w:r>
            <w:proofErr w:type="spellEnd"/>
            <w:r w:rsidRPr="005F0C2B">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15.01.2025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35</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Развитие грамматических умений. Построение вопросительных предложений «</w:t>
            </w:r>
            <w:proofErr w:type="spellStart"/>
            <w:r>
              <w:rPr>
                <w:rFonts w:ascii="Times New Roman" w:hAnsi="Times New Roman"/>
                <w:color w:val="000000"/>
                <w:sz w:val="24"/>
              </w:rPr>
              <w:t>Can</w:t>
            </w:r>
            <w:proofErr w:type="spellEnd"/>
            <w:r w:rsidRPr="005F0C2B">
              <w:rPr>
                <w:rFonts w:ascii="Times New Roman" w:hAnsi="Times New Roman"/>
                <w:color w:val="000000"/>
                <w:sz w:val="24"/>
              </w:rPr>
              <w:t xml:space="preserve"> </w:t>
            </w:r>
            <w:r>
              <w:rPr>
                <w:rFonts w:ascii="Times New Roman" w:hAnsi="Times New Roman"/>
                <w:color w:val="000000"/>
                <w:sz w:val="24"/>
              </w:rPr>
              <w:t>I</w:t>
            </w:r>
            <w:r w:rsidRPr="005F0C2B">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21.01.2025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36</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Краткий ответ на структуру «</w:t>
            </w:r>
            <w:proofErr w:type="spellStart"/>
            <w:r>
              <w:rPr>
                <w:rFonts w:ascii="Times New Roman" w:hAnsi="Times New Roman"/>
                <w:color w:val="000000"/>
                <w:sz w:val="24"/>
              </w:rPr>
              <w:t>Can</w:t>
            </w:r>
            <w:proofErr w:type="spellEnd"/>
            <w:r w:rsidRPr="005F0C2B">
              <w:rPr>
                <w:rFonts w:ascii="Times New Roman" w:hAnsi="Times New Roman"/>
                <w:color w:val="000000"/>
                <w:sz w:val="24"/>
              </w:rPr>
              <w:t xml:space="preserve"> </w:t>
            </w:r>
            <w:r>
              <w:rPr>
                <w:rFonts w:ascii="Times New Roman" w:hAnsi="Times New Roman"/>
                <w:color w:val="000000"/>
                <w:sz w:val="24"/>
              </w:rPr>
              <w:t>I</w:t>
            </w:r>
            <w:r w:rsidRPr="005F0C2B">
              <w:rPr>
                <w:rFonts w:ascii="Times New Roman" w:hAnsi="Times New Roman"/>
                <w:color w:val="000000"/>
                <w:sz w:val="24"/>
              </w:rPr>
              <w:t>…?». Ввод отрицательной конструкции «</w:t>
            </w:r>
            <w:r>
              <w:rPr>
                <w:rFonts w:ascii="Times New Roman" w:hAnsi="Times New Roman"/>
                <w:color w:val="000000"/>
                <w:sz w:val="24"/>
              </w:rPr>
              <w:t>I</w:t>
            </w:r>
            <w:r w:rsidRPr="005F0C2B">
              <w:rPr>
                <w:rFonts w:ascii="Times New Roman" w:hAnsi="Times New Roman"/>
                <w:color w:val="000000"/>
                <w:sz w:val="24"/>
              </w:rPr>
              <w:t xml:space="preserve"> </w:t>
            </w:r>
            <w:proofErr w:type="spellStart"/>
            <w:r>
              <w:rPr>
                <w:rFonts w:ascii="Times New Roman" w:hAnsi="Times New Roman"/>
                <w:color w:val="000000"/>
                <w:sz w:val="24"/>
              </w:rPr>
              <w:t>can</w:t>
            </w:r>
            <w:r w:rsidRPr="005F0C2B">
              <w:rPr>
                <w:rFonts w:ascii="Times New Roman" w:hAnsi="Times New Roman"/>
                <w:color w:val="000000"/>
                <w:sz w:val="24"/>
              </w:rPr>
              <w:t>’</w:t>
            </w:r>
            <w:r>
              <w:rPr>
                <w:rFonts w:ascii="Times New Roman" w:hAnsi="Times New Roman"/>
                <w:color w:val="000000"/>
                <w:sz w:val="24"/>
              </w:rPr>
              <w:t>t</w:t>
            </w:r>
            <w:proofErr w:type="spellEnd"/>
            <w:r w:rsidRPr="005F0C2B">
              <w:rPr>
                <w:rFonts w:ascii="Times New Roman" w:hAnsi="Times New Roman"/>
                <w:color w:val="000000"/>
                <w:sz w:val="24"/>
              </w:rPr>
              <w:t xml:space="preserve"> …».</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22.01.2025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37</w:t>
            </w:r>
          </w:p>
        </w:tc>
        <w:tc>
          <w:tcPr>
            <w:tcW w:w="3168"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В цирке. Введение </w:t>
            </w:r>
            <w:proofErr w:type="gramStart"/>
            <w:r w:rsidRPr="005F0C2B">
              <w:rPr>
                <w:rFonts w:ascii="Times New Roman" w:hAnsi="Times New Roman"/>
                <w:color w:val="000000"/>
                <w:sz w:val="24"/>
              </w:rPr>
              <w:t>новых</w:t>
            </w:r>
            <w:proofErr w:type="gramEnd"/>
            <w:r w:rsidRPr="005F0C2B">
              <w:rPr>
                <w:rFonts w:ascii="Times New Roman" w:hAnsi="Times New Roman"/>
                <w:color w:val="000000"/>
                <w:sz w:val="24"/>
              </w:rPr>
              <w:t xml:space="preserve"> ЛЕ. </w:t>
            </w:r>
            <w:r>
              <w:rPr>
                <w:rFonts w:ascii="Times New Roman" w:hAnsi="Times New Roman"/>
                <w:color w:val="000000"/>
                <w:sz w:val="24"/>
              </w:rPr>
              <w:t xml:space="preserve">Развитие навыка </w:t>
            </w:r>
            <w:proofErr w:type="spellStart"/>
            <w:r>
              <w:rPr>
                <w:rFonts w:ascii="Times New Roman" w:hAnsi="Times New Roman"/>
                <w:color w:val="000000"/>
                <w:sz w:val="24"/>
              </w:rPr>
              <w:t>аудирования</w:t>
            </w:r>
            <w:proofErr w:type="spellEnd"/>
            <w:r>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28.01.2025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38</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Знакомство с </w:t>
            </w:r>
            <w:proofErr w:type="spellStart"/>
            <w:r w:rsidRPr="005F0C2B">
              <w:rPr>
                <w:rFonts w:ascii="Times New Roman" w:hAnsi="Times New Roman"/>
                <w:color w:val="000000"/>
                <w:sz w:val="24"/>
              </w:rPr>
              <w:t>пра¬вилами</w:t>
            </w:r>
            <w:proofErr w:type="spellEnd"/>
            <w:r w:rsidRPr="005F0C2B">
              <w:rPr>
                <w:rFonts w:ascii="Times New Roman" w:hAnsi="Times New Roman"/>
                <w:color w:val="000000"/>
                <w:sz w:val="24"/>
              </w:rPr>
              <w:t xml:space="preserve"> чтения буквы </w:t>
            </w:r>
            <w:r>
              <w:rPr>
                <w:rFonts w:ascii="Times New Roman" w:hAnsi="Times New Roman"/>
                <w:color w:val="000000"/>
                <w:sz w:val="24"/>
              </w:rPr>
              <w:t>I</w:t>
            </w:r>
            <w:r w:rsidRPr="005F0C2B">
              <w:rPr>
                <w:rFonts w:ascii="Times New Roman" w:hAnsi="Times New Roman"/>
                <w:color w:val="000000"/>
                <w:sz w:val="24"/>
              </w:rPr>
              <w:t xml:space="preserve"> на примере знакомых слов.</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29.01.2025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39</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Страноведение. Домашние питомцы в Великобритании и России. Развитие навыков </w:t>
            </w:r>
            <w:proofErr w:type="spellStart"/>
            <w:r w:rsidRPr="005F0C2B">
              <w:rPr>
                <w:rFonts w:ascii="Times New Roman" w:hAnsi="Times New Roman"/>
                <w:color w:val="000000"/>
                <w:sz w:val="24"/>
              </w:rPr>
              <w:t>аудирования</w:t>
            </w:r>
            <w:proofErr w:type="spellEnd"/>
            <w:r w:rsidRPr="005F0C2B">
              <w:rPr>
                <w:rFonts w:ascii="Times New Roman" w:hAnsi="Times New Roman"/>
                <w:color w:val="000000"/>
                <w:sz w:val="24"/>
              </w:rPr>
              <w:t xml:space="preserve"> и чтения.</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04.02.2025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40</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Чтение английской сказки «Городская и деревенская мышка» 3 часть.</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05.02.2025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41</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Повторение по теме «Мои животные».</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11.02.2025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42</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Мои игрушки. Введение и активизация </w:t>
            </w:r>
            <w:proofErr w:type="gramStart"/>
            <w:r w:rsidRPr="005F0C2B">
              <w:rPr>
                <w:rFonts w:ascii="Times New Roman" w:hAnsi="Times New Roman"/>
                <w:color w:val="000000"/>
                <w:sz w:val="24"/>
              </w:rPr>
              <w:t>новых</w:t>
            </w:r>
            <w:proofErr w:type="gramEnd"/>
            <w:r w:rsidRPr="005F0C2B">
              <w:rPr>
                <w:rFonts w:ascii="Times New Roman" w:hAnsi="Times New Roman"/>
                <w:color w:val="000000"/>
                <w:sz w:val="24"/>
              </w:rPr>
              <w:t xml:space="preserve"> ЛЕ. Формирование грамматических навыков по теме «Предлоги места».</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12.02.2025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43</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Предлоги места. Построение </w:t>
            </w:r>
            <w:r w:rsidRPr="005F0C2B">
              <w:rPr>
                <w:rFonts w:ascii="Times New Roman" w:hAnsi="Times New Roman"/>
                <w:color w:val="000000"/>
                <w:sz w:val="24"/>
              </w:rPr>
              <w:lastRenderedPageBreak/>
              <w:t>монологического высказывания по образцу.</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18.02.2025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Описание внешности. Введение грамматической структуры «</w:t>
            </w:r>
            <w:proofErr w:type="spellStart"/>
            <w:r>
              <w:rPr>
                <w:rFonts w:ascii="Times New Roman" w:hAnsi="Times New Roman"/>
                <w:color w:val="000000"/>
                <w:sz w:val="24"/>
              </w:rPr>
              <w:t>I</w:t>
            </w:r>
            <w:r w:rsidRPr="005F0C2B">
              <w:rPr>
                <w:rFonts w:ascii="Times New Roman" w:hAnsi="Times New Roman"/>
                <w:color w:val="000000"/>
                <w:sz w:val="24"/>
              </w:rPr>
              <w:t>’</w:t>
            </w:r>
            <w:r>
              <w:rPr>
                <w:rFonts w:ascii="Times New Roman" w:hAnsi="Times New Roman"/>
                <w:color w:val="000000"/>
                <w:sz w:val="24"/>
              </w:rPr>
              <w:t>ve</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got</w:t>
            </w:r>
            <w:proofErr w:type="spellEnd"/>
            <w:r w:rsidRPr="005F0C2B">
              <w:rPr>
                <w:rFonts w:ascii="Times New Roman" w:hAnsi="Times New Roman"/>
                <w:color w:val="000000"/>
                <w:sz w:val="24"/>
              </w:rPr>
              <w:t xml:space="preserve"> …».</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19.02.2025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45</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Закрепление грамматических структур </w:t>
            </w:r>
            <w:proofErr w:type="spellStart"/>
            <w:r>
              <w:rPr>
                <w:rFonts w:ascii="Times New Roman" w:hAnsi="Times New Roman"/>
                <w:color w:val="000000"/>
                <w:sz w:val="24"/>
              </w:rPr>
              <w:t>have</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got</w:t>
            </w:r>
            <w:proofErr w:type="spellEnd"/>
            <w:r w:rsidRPr="005F0C2B">
              <w:rPr>
                <w:rFonts w:ascii="Times New Roman" w:hAnsi="Times New Roman"/>
                <w:color w:val="000000"/>
                <w:sz w:val="24"/>
              </w:rPr>
              <w:t xml:space="preserve"> / </w:t>
            </w:r>
            <w:proofErr w:type="spellStart"/>
            <w:r>
              <w:rPr>
                <w:rFonts w:ascii="Times New Roman" w:hAnsi="Times New Roman"/>
                <w:color w:val="000000"/>
                <w:sz w:val="24"/>
              </w:rPr>
              <w:t>has</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got</w:t>
            </w:r>
            <w:proofErr w:type="spellEnd"/>
            <w:r w:rsidRPr="005F0C2B">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25.02.2025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46</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Построение вопросительного предложения. Конструкция </w:t>
            </w:r>
            <w:proofErr w:type="spellStart"/>
            <w:r>
              <w:rPr>
                <w:rFonts w:ascii="Times New Roman" w:hAnsi="Times New Roman"/>
                <w:color w:val="000000"/>
                <w:sz w:val="24"/>
              </w:rPr>
              <w:t>Are</w:t>
            </w:r>
            <w:proofErr w:type="spellEnd"/>
            <w:r w:rsidRPr="005F0C2B">
              <w:rPr>
                <w:rFonts w:ascii="Times New Roman" w:hAnsi="Times New Roman"/>
                <w:color w:val="000000"/>
                <w:sz w:val="24"/>
              </w:rPr>
              <w:t xml:space="preserve"> / </w:t>
            </w:r>
            <w:proofErr w:type="spellStart"/>
            <w:r>
              <w:rPr>
                <w:rFonts w:ascii="Times New Roman" w:hAnsi="Times New Roman"/>
                <w:color w:val="000000"/>
                <w:sz w:val="24"/>
              </w:rPr>
              <w:t>Is</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there</w:t>
            </w:r>
            <w:proofErr w:type="spellEnd"/>
            <w:r w:rsidRPr="005F0C2B">
              <w:rPr>
                <w:rFonts w:ascii="Times New Roman" w:hAnsi="Times New Roman"/>
                <w:color w:val="000000"/>
                <w:sz w:val="24"/>
              </w:rPr>
              <w:t>…</w:t>
            </w:r>
            <w:proofErr w:type="gramStart"/>
            <w:r w:rsidRPr="005F0C2B">
              <w:rPr>
                <w:rFonts w:ascii="Times New Roman" w:hAnsi="Times New Roman"/>
                <w:color w:val="000000"/>
                <w:sz w:val="24"/>
              </w:rPr>
              <w:t xml:space="preserve"> ?</w:t>
            </w:r>
            <w:proofErr w:type="gramEnd"/>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26.02.2025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47</w:t>
            </w:r>
          </w:p>
        </w:tc>
        <w:tc>
          <w:tcPr>
            <w:tcW w:w="3168"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Описание внешности. Ввод </w:t>
            </w:r>
            <w:proofErr w:type="gramStart"/>
            <w:r w:rsidRPr="005F0C2B">
              <w:rPr>
                <w:rFonts w:ascii="Times New Roman" w:hAnsi="Times New Roman"/>
                <w:color w:val="000000"/>
                <w:sz w:val="24"/>
              </w:rPr>
              <w:t>новых</w:t>
            </w:r>
            <w:proofErr w:type="gramEnd"/>
            <w:r w:rsidRPr="005F0C2B">
              <w:rPr>
                <w:rFonts w:ascii="Times New Roman" w:hAnsi="Times New Roman"/>
                <w:color w:val="000000"/>
                <w:sz w:val="24"/>
              </w:rPr>
              <w:t xml:space="preserve"> ЛЕ. </w:t>
            </w:r>
            <w:r>
              <w:rPr>
                <w:rFonts w:ascii="Times New Roman" w:hAnsi="Times New Roman"/>
                <w:color w:val="000000"/>
                <w:sz w:val="24"/>
              </w:rPr>
              <w:t>Развитие навыка устной речи.</w:t>
            </w:r>
          </w:p>
        </w:tc>
        <w:tc>
          <w:tcPr>
            <w:tcW w:w="181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04.03.2025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48</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Формирование навыка чтения буквы </w:t>
            </w:r>
            <w:proofErr w:type="spellStart"/>
            <w:r>
              <w:rPr>
                <w:rFonts w:ascii="Times New Roman" w:hAnsi="Times New Roman"/>
                <w:color w:val="000000"/>
                <w:sz w:val="24"/>
              </w:rPr>
              <w:t>Yy</w:t>
            </w:r>
            <w:proofErr w:type="spellEnd"/>
            <w:r w:rsidRPr="005F0C2B">
              <w:rPr>
                <w:rFonts w:ascii="Times New Roman" w:hAnsi="Times New Roman"/>
                <w:color w:val="000000"/>
                <w:sz w:val="24"/>
              </w:rPr>
              <w:t>. Введение грамматической структуры «</w:t>
            </w:r>
            <w:proofErr w:type="spellStart"/>
            <w:r>
              <w:rPr>
                <w:rFonts w:ascii="Times New Roman" w:hAnsi="Times New Roman"/>
                <w:color w:val="000000"/>
                <w:sz w:val="24"/>
              </w:rPr>
              <w:t>It</w:t>
            </w:r>
            <w:r w:rsidRPr="005F0C2B">
              <w:rPr>
                <w:rFonts w:ascii="Times New Roman" w:hAnsi="Times New Roman"/>
                <w:color w:val="000000"/>
                <w:sz w:val="24"/>
              </w:rPr>
              <w:t>’</w:t>
            </w:r>
            <w:r>
              <w:rPr>
                <w:rFonts w:ascii="Times New Roman" w:hAnsi="Times New Roman"/>
                <w:color w:val="000000"/>
                <w:sz w:val="24"/>
              </w:rPr>
              <w:t>s</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got</w:t>
            </w:r>
            <w:proofErr w:type="spellEnd"/>
            <w:r w:rsidRPr="005F0C2B">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05.03.2025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49</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Страноведение. Плюшевые мишки в Великобритании и России. Развитие навыков </w:t>
            </w:r>
            <w:proofErr w:type="spellStart"/>
            <w:r w:rsidRPr="005F0C2B">
              <w:rPr>
                <w:rFonts w:ascii="Times New Roman" w:hAnsi="Times New Roman"/>
                <w:color w:val="000000"/>
                <w:sz w:val="24"/>
              </w:rPr>
              <w:t>аудирования</w:t>
            </w:r>
            <w:proofErr w:type="spellEnd"/>
            <w:r w:rsidRPr="005F0C2B">
              <w:rPr>
                <w:rFonts w:ascii="Times New Roman" w:hAnsi="Times New Roman"/>
                <w:color w:val="000000"/>
                <w:sz w:val="24"/>
              </w:rPr>
              <w:t xml:space="preserve"> и чтения.</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11.03.2025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50</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Чтение английской сказки «Городская и деревенская мышка» 4 часть.</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12.03.2025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51</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Повторение изученного материала по темам «Животные» и «Мои игрушки».</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18.03.2025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52</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Контрольная работа №1 по темам «Животные» и «Мои игрушки».</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19.03.2025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53</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Анализ контрольной работы. Работа над ошибками.</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01.04.2025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54</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Мои каникулы. Введение и активизация </w:t>
            </w:r>
            <w:proofErr w:type="gramStart"/>
            <w:r w:rsidRPr="005F0C2B">
              <w:rPr>
                <w:rFonts w:ascii="Times New Roman" w:hAnsi="Times New Roman"/>
                <w:color w:val="000000"/>
                <w:sz w:val="24"/>
              </w:rPr>
              <w:t>новых</w:t>
            </w:r>
            <w:proofErr w:type="gramEnd"/>
            <w:r w:rsidRPr="005F0C2B">
              <w:rPr>
                <w:rFonts w:ascii="Times New Roman" w:hAnsi="Times New Roman"/>
                <w:color w:val="000000"/>
                <w:sz w:val="24"/>
              </w:rPr>
              <w:t xml:space="preserve"> ЛЕ.</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02.04.2025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lastRenderedPageBreak/>
              <w:t>55</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Формирование навыков говорения по теме «Мои каникулы».</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08.04.2025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56</w:t>
            </w:r>
          </w:p>
        </w:tc>
        <w:tc>
          <w:tcPr>
            <w:tcW w:w="3168"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Введение новых ЛЕ по теме «Погода». </w:t>
            </w:r>
            <w:r>
              <w:rPr>
                <w:rFonts w:ascii="Times New Roman" w:hAnsi="Times New Roman"/>
                <w:color w:val="000000"/>
                <w:sz w:val="24"/>
              </w:rPr>
              <w:t>Развитие навыков говорения.</w:t>
            </w:r>
          </w:p>
        </w:tc>
        <w:tc>
          <w:tcPr>
            <w:tcW w:w="1810"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66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09.04.2025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57</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Формирование навыков </w:t>
            </w:r>
            <w:proofErr w:type="spellStart"/>
            <w:r w:rsidRPr="005F0C2B">
              <w:rPr>
                <w:rFonts w:ascii="Times New Roman" w:hAnsi="Times New Roman"/>
                <w:color w:val="000000"/>
                <w:sz w:val="24"/>
              </w:rPr>
              <w:t>аудирования</w:t>
            </w:r>
            <w:proofErr w:type="spellEnd"/>
            <w:r w:rsidRPr="005F0C2B">
              <w:rPr>
                <w:rFonts w:ascii="Times New Roman" w:hAnsi="Times New Roman"/>
                <w:color w:val="000000"/>
                <w:sz w:val="24"/>
              </w:rPr>
              <w:t xml:space="preserve"> и говорения по теме «Мои каникулы».</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15.04.2025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58</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Формирование лексических навыков, </w:t>
            </w:r>
            <w:proofErr w:type="spellStart"/>
            <w:r w:rsidRPr="005F0C2B">
              <w:rPr>
                <w:rFonts w:ascii="Times New Roman" w:hAnsi="Times New Roman"/>
                <w:color w:val="000000"/>
                <w:sz w:val="24"/>
              </w:rPr>
              <w:t>аудирования</w:t>
            </w:r>
            <w:proofErr w:type="spellEnd"/>
            <w:r w:rsidRPr="005F0C2B">
              <w:rPr>
                <w:rFonts w:ascii="Times New Roman" w:hAnsi="Times New Roman"/>
                <w:color w:val="000000"/>
                <w:sz w:val="24"/>
              </w:rPr>
              <w:t xml:space="preserve"> и чтения по теме «Времена года».</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16.04.2025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59</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Знакомство с правилами чтения букв </w:t>
            </w:r>
            <w:r>
              <w:rPr>
                <w:rFonts w:ascii="Times New Roman" w:hAnsi="Times New Roman"/>
                <w:color w:val="000000"/>
                <w:sz w:val="24"/>
              </w:rPr>
              <w:t>K</w:t>
            </w:r>
            <w:r w:rsidRPr="005F0C2B">
              <w:rPr>
                <w:rFonts w:ascii="Times New Roman" w:hAnsi="Times New Roman"/>
                <w:color w:val="000000"/>
                <w:sz w:val="24"/>
              </w:rPr>
              <w:t xml:space="preserve"> и </w:t>
            </w:r>
            <w:r>
              <w:rPr>
                <w:rFonts w:ascii="Times New Roman" w:hAnsi="Times New Roman"/>
                <w:color w:val="000000"/>
                <w:sz w:val="24"/>
              </w:rPr>
              <w:t>C</w:t>
            </w:r>
            <w:r w:rsidRPr="005F0C2B">
              <w:rPr>
                <w:rFonts w:ascii="Times New Roman" w:hAnsi="Times New Roman"/>
                <w:color w:val="000000"/>
                <w:sz w:val="24"/>
              </w:rPr>
              <w:t xml:space="preserve">, буквосочетания </w:t>
            </w:r>
            <w:proofErr w:type="spellStart"/>
            <w:r>
              <w:rPr>
                <w:rFonts w:ascii="Times New Roman" w:hAnsi="Times New Roman"/>
                <w:color w:val="000000"/>
                <w:sz w:val="24"/>
              </w:rPr>
              <w:t>ck</w:t>
            </w:r>
            <w:proofErr w:type="spellEnd"/>
            <w:r w:rsidRPr="005F0C2B">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22.04.2025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60</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Активизация </w:t>
            </w:r>
            <w:proofErr w:type="gramStart"/>
            <w:r w:rsidRPr="005F0C2B">
              <w:rPr>
                <w:rFonts w:ascii="Times New Roman" w:hAnsi="Times New Roman"/>
                <w:color w:val="000000"/>
                <w:sz w:val="24"/>
              </w:rPr>
              <w:t>изученных</w:t>
            </w:r>
            <w:proofErr w:type="gramEnd"/>
            <w:r w:rsidRPr="005F0C2B">
              <w:rPr>
                <w:rFonts w:ascii="Times New Roman" w:hAnsi="Times New Roman"/>
                <w:color w:val="000000"/>
                <w:sz w:val="24"/>
              </w:rPr>
              <w:t xml:space="preserve"> ЛЕ. Чтение текста «</w:t>
            </w:r>
            <w:proofErr w:type="spellStart"/>
            <w:r>
              <w:rPr>
                <w:rFonts w:ascii="Times New Roman" w:hAnsi="Times New Roman"/>
                <w:color w:val="000000"/>
                <w:sz w:val="24"/>
              </w:rPr>
              <w:t>Great</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Britain</w:t>
            </w:r>
            <w:proofErr w:type="spellEnd"/>
            <w:r w:rsidRPr="005F0C2B">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23.04.2025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61</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Страноведение. Символы Великобритании и России. Развитие навыков </w:t>
            </w:r>
            <w:proofErr w:type="spellStart"/>
            <w:r w:rsidRPr="005F0C2B">
              <w:rPr>
                <w:rFonts w:ascii="Times New Roman" w:hAnsi="Times New Roman"/>
                <w:color w:val="000000"/>
                <w:sz w:val="24"/>
              </w:rPr>
              <w:t>аудирования</w:t>
            </w:r>
            <w:proofErr w:type="spellEnd"/>
            <w:r w:rsidRPr="005F0C2B">
              <w:rPr>
                <w:rFonts w:ascii="Times New Roman" w:hAnsi="Times New Roman"/>
                <w:color w:val="000000"/>
                <w:sz w:val="24"/>
              </w:rPr>
              <w:t xml:space="preserve"> и чтения.</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29.04.2025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62</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Чтение английской сказки «Городская и деревенская мышка» 5 часть.</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30.04.2025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63</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Подготовка к контрольной работе по теме «Мои каникулы».</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06.05.2025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64</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Итоговая контрольная работа №2 по теме «Мои каникулы».</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07.05.2025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65</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Анализ контрольной работы. Работа над ошибками.</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13.05.2025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66</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Повторение изученного материала на основе песни «</w:t>
            </w:r>
            <w:proofErr w:type="spellStart"/>
            <w:r>
              <w:rPr>
                <w:rFonts w:ascii="Times New Roman" w:hAnsi="Times New Roman"/>
                <w:color w:val="000000"/>
                <w:sz w:val="24"/>
              </w:rPr>
              <w:t>Teddy</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bear</w:t>
            </w:r>
            <w:proofErr w:type="spellEnd"/>
            <w:r w:rsidRPr="005F0C2B">
              <w:rPr>
                <w:rFonts w:ascii="Times New Roman" w:hAnsi="Times New Roman"/>
                <w:color w:val="000000"/>
                <w:sz w:val="24"/>
              </w:rPr>
              <w:t>».</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14.05.2025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t>67</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Повторение изученного материала на основе диалога.</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42505C">
            <w:pPr>
              <w:spacing w:after="0"/>
              <w:ind w:left="135"/>
              <w:jc w:val="center"/>
            </w:pPr>
          </w:p>
        </w:tc>
        <w:tc>
          <w:tcPr>
            <w:tcW w:w="2073"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20.05.2025 </w:t>
            </w:r>
          </w:p>
        </w:tc>
      </w:tr>
      <w:tr w:rsidR="0042505C">
        <w:trPr>
          <w:trHeight w:val="144"/>
          <w:tblCellSpacing w:w="20" w:type="nil"/>
        </w:trPr>
        <w:tc>
          <w:tcPr>
            <w:tcW w:w="945" w:type="dxa"/>
            <w:tcMar>
              <w:top w:w="50" w:type="dxa"/>
              <w:left w:w="100" w:type="dxa"/>
            </w:tcMar>
            <w:vAlign w:val="center"/>
          </w:tcPr>
          <w:p w:rsidR="0042505C" w:rsidRDefault="006B08F0">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Повторение и обобщение знаний за курс 2-го класса.</w:t>
            </w:r>
          </w:p>
        </w:tc>
        <w:tc>
          <w:tcPr>
            <w:tcW w:w="1810"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66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073" w:type="dxa"/>
            <w:tcMar>
              <w:top w:w="50" w:type="dxa"/>
              <w:left w:w="100" w:type="dxa"/>
            </w:tcMar>
            <w:vAlign w:val="center"/>
          </w:tcPr>
          <w:p w:rsidR="0042505C" w:rsidRDefault="0042505C">
            <w:pPr>
              <w:spacing w:after="0"/>
              <w:ind w:left="135"/>
            </w:pPr>
          </w:p>
        </w:tc>
      </w:tr>
      <w:tr w:rsidR="0042505C">
        <w:trPr>
          <w:trHeight w:val="144"/>
          <w:tblCellSpacing w:w="20" w:type="nil"/>
        </w:trPr>
        <w:tc>
          <w:tcPr>
            <w:tcW w:w="0" w:type="auto"/>
            <w:gridSpan w:val="2"/>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ОБЩЕЕ КОЛИЧЕСТВО ЧАСОВ ПО ПРОГРАММЕ</w:t>
            </w:r>
          </w:p>
        </w:tc>
        <w:tc>
          <w:tcPr>
            <w:tcW w:w="2845"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68 </w:t>
            </w:r>
          </w:p>
        </w:tc>
        <w:tc>
          <w:tcPr>
            <w:tcW w:w="2669"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4 </w:t>
            </w:r>
          </w:p>
        </w:tc>
        <w:tc>
          <w:tcPr>
            <w:tcW w:w="2073" w:type="dxa"/>
            <w:tcMar>
              <w:top w:w="50" w:type="dxa"/>
              <w:left w:w="100" w:type="dxa"/>
            </w:tcMar>
            <w:vAlign w:val="center"/>
          </w:tcPr>
          <w:p w:rsidR="0042505C" w:rsidRDefault="0042505C"/>
        </w:tc>
      </w:tr>
    </w:tbl>
    <w:p w:rsidR="0042505C" w:rsidRDefault="0042505C">
      <w:pPr>
        <w:sectPr w:rsidR="0042505C">
          <w:pgSz w:w="16383" w:h="11906" w:orient="landscape"/>
          <w:pgMar w:top="1134" w:right="850" w:bottom="1134" w:left="1701" w:header="720" w:footer="720" w:gutter="0"/>
          <w:cols w:space="720"/>
        </w:sectPr>
      </w:pPr>
    </w:p>
    <w:p w:rsidR="0042505C" w:rsidRDefault="006B08F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76"/>
        <w:gridCol w:w="4235"/>
        <w:gridCol w:w="2944"/>
        <w:gridCol w:w="2742"/>
        <w:gridCol w:w="2125"/>
      </w:tblGrid>
      <w:tr w:rsidR="0042505C">
        <w:trPr>
          <w:trHeight w:val="144"/>
          <w:tblCellSpacing w:w="20" w:type="nil"/>
        </w:trPr>
        <w:tc>
          <w:tcPr>
            <w:tcW w:w="981" w:type="dxa"/>
            <w:vMerge w:val="restart"/>
            <w:tcMar>
              <w:top w:w="50" w:type="dxa"/>
              <w:left w:w="100" w:type="dxa"/>
            </w:tcMar>
            <w:vAlign w:val="center"/>
          </w:tcPr>
          <w:p w:rsidR="0042505C" w:rsidRDefault="006B08F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2505C" w:rsidRDefault="0042505C">
            <w:pPr>
              <w:spacing w:after="0"/>
              <w:ind w:left="135"/>
            </w:pPr>
          </w:p>
        </w:tc>
        <w:tc>
          <w:tcPr>
            <w:tcW w:w="2816" w:type="dxa"/>
            <w:vMerge w:val="restart"/>
            <w:tcMar>
              <w:top w:w="50" w:type="dxa"/>
              <w:left w:w="100" w:type="dxa"/>
            </w:tcMar>
            <w:vAlign w:val="center"/>
          </w:tcPr>
          <w:p w:rsidR="0042505C" w:rsidRDefault="006B08F0">
            <w:pPr>
              <w:spacing w:after="0"/>
              <w:ind w:left="135"/>
            </w:pPr>
            <w:r>
              <w:rPr>
                <w:rFonts w:ascii="Times New Roman" w:hAnsi="Times New Roman"/>
                <w:b/>
                <w:color w:val="000000"/>
                <w:sz w:val="24"/>
              </w:rPr>
              <w:t xml:space="preserve">Тема урока </w:t>
            </w:r>
          </w:p>
          <w:p w:rsidR="0042505C" w:rsidRDefault="0042505C">
            <w:pPr>
              <w:spacing w:after="0"/>
              <w:ind w:left="135"/>
            </w:pPr>
          </w:p>
        </w:tc>
        <w:tc>
          <w:tcPr>
            <w:tcW w:w="0" w:type="auto"/>
            <w:gridSpan w:val="2"/>
            <w:tcMar>
              <w:top w:w="50" w:type="dxa"/>
              <w:left w:w="100" w:type="dxa"/>
            </w:tcMar>
            <w:vAlign w:val="center"/>
          </w:tcPr>
          <w:p w:rsidR="0042505C" w:rsidRDefault="006B08F0">
            <w:pPr>
              <w:spacing w:after="0"/>
            </w:pPr>
            <w:r>
              <w:rPr>
                <w:rFonts w:ascii="Times New Roman" w:hAnsi="Times New Roman"/>
                <w:b/>
                <w:color w:val="000000"/>
                <w:sz w:val="24"/>
              </w:rPr>
              <w:t>Количество часов</w:t>
            </w:r>
          </w:p>
        </w:tc>
        <w:tc>
          <w:tcPr>
            <w:tcW w:w="2125" w:type="dxa"/>
            <w:vMerge w:val="restart"/>
            <w:tcMar>
              <w:top w:w="50" w:type="dxa"/>
              <w:left w:w="100" w:type="dxa"/>
            </w:tcMar>
            <w:vAlign w:val="center"/>
          </w:tcPr>
          <w:p w:rsidR="0042505C" w:rsidRDefault="006B08F0">
            <w:pPr>
              <w:spacing w:after="0"/>
              <w:ind w:left="135"/>
            </w:pPr>
            <w:r>
              <w:rPr>
                <w:rFonts w:ascii="Times New Roman" w:hAnsi="Times New Roman"/>
                <w:b/>
                <w:color w:val="000000"/>
                <w:sz w:val="24"/>
              </w:rPr>
              <w:t xml:space="preserve">Дата изучения </w:t>
            </w:r>
          </w:p>
          <w:p w:rsidR="0042505C" w:rsidRDefault="0042505C">
            <w:pPr>
              <w:spacing w:after="0"/>
              <w:ind w:left="135"/>
            </w:pPr>
          </w:p>
        </w:tc>
      </w:tr>
      <w:tr w:rsidR="0042505C">
        <w:trPr>
          <w:trHeight w:val="144"/>
          <w:tblCellSpacing w:w="20" w:type="nil"/>
        </w:trPr>
        <w:tc>
          <w:tcPr>
            <w:tcW w:w="0" w:type="auto"/>
            <w:vMerge/>
            <w:tcBorders>
              <w:top w:val="nil"/>
            </w:tcBorders>
            <w:tcMar>
              <w:top w:w="50" w:type="dxa"/>
              <w:left w:w="100" w:type="dxa"/>
            </w:tcMar>
          </w:tcPr>
          <w:p w:rsidR="0042505C" w:rsidRDefault="0042505C"/>
        </w:tc>
        <w:tc>
          <w:tcPr>
            <w:tcW w:w="0" w:type="auto"/>
            <w:vMerge/>
            <w:tcBorders>
              <w:top w:val="nil"/>
            </w:tcBorders>
            <w:tcMar>
              <w:top w:w="50" w:type="dxa"/>
              <w:left w:w="100" w:type="dxa"/>
            </w:tcMar>
          </w:tcPr>
          <w:p w:rsidR="0042505C" w:rsidRDefault="0042505C"/>
        </w:tc>
        <w:tc>
          <w:tcPr>
            <w:tcW w:w="1873" w:type="dxa"/>
            <w:tcMar>
              <w:top w:w="50" w:type="dxa"/>
              <w:left w:w="100" w:type="dxa"/>
            </w:tcMar>
            <w:vAlign w:val="center"/>
          </w:tcPr>
          <w:p w:rsidR="0042505C" w:rsidRDefault="006B08F0">
            <w:pPr>
              <w:spacing w:after="0"/>
              <w:ind w:left="135"/>
            </w:pPr>
            <w:r>
              <w:rPr>
                <w:rFonts w:ascii="Times New Roman" w:hAnsi="Times New Roman"/>
                <w:b/>
                <w:color w:val="000000"/>
                <w:sz w:val="24"/>
              </w:rPr>
              <w:t xml:space="preserve">Всего </w:t>
            </w:r>
          </w:p>
          <w:p w:rsidR="0042505C" w:rsidRDefault="0042505C">
            <w:pPr>
              <w:spacing w:after="0"/>
              <w:ind w:left="135"/>
            </w:pPr>
          </w:p>
        </w:tc>
        <w:tc>
          <w:tcPr>
            <w:tcW w:w="2742" w:type="dxa"/>
            <w:tcMar>
              <w:top w:w="50" w:type="dxa"/>
              <w:left w:w="100" w:type="dxa"/>
            </w:tcMar>
            <w:vAlign w:val="center"/>
          </w:tcPr>
          <w:p w:rsidR="0042505C" w:rsidRDefault="006B08F0">
            <w:pPr>
              <w:spacing w:after="0"/>
              <w:ind w:left="135"/>
            </w:pPr>
            <w:r>
              <w:rPr>
                <w:rFonts w:ascii="Times New Roman" w:hAnsi="Times New Roman"/>
                <w:b/>
                <w:color w:val="000000"/>
                <w:sz w:val="24"/>
              </w:rPr>
              <w:t xml:space="preserve">Контрольные работы </w:t>
            </w:r>
          </w:p>
          <w:p w:rsidR="0042505C" w:rsidRDefault="0042505C">
            <w:pPr>
              <w:spacing w:after="0"/>
              <w:ind w:left="135"/>
            </w:pPr>
          </w:p>
        </w:tc>
        <w:tc>
          <w:tcPr>
            <w:tcW w:w="0" w:type="auto"/>
            <w:vMerge/>
            <w:tcBorders>
              <w:top w:val="nil"/>
            </w:tcBorders>
            <w:tcMar>
              <w:top w:w="50" w:type="dxa"/>
              <w:left w:w="100" w:type="dxa"/>
            </w:tcMar>
          </w:tcPr>
          <w:p w:rsidR="0042505C" w:rsidRDefault="0042505C"/>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1</w:t>
            </w:r>
          </w:p>
        </w:tc>
        <w:tc>
          <w:tcPr>
            <w:tcW w:w="2816"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Моя семья. Новый член семьи. </w:t>
            </w:r>
            <w:r>
              <w:rPr>
                <w:rFonts w:ascii="Times New Roman" w:hAnsi="Times New Roman"/>
                <w:color w:val="000000"/>
                <w:sz w:val="24"/>
              </w:rPr>
              <w:t>Введение лексики.</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06.09.2024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2</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Счастливая семья. Притяжательный падеж существительных.</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09.09.2024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3</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Счастливая семья. Притяжательные местоимения.</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13.09.2024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4</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Моя любимая еда. Он любит мармелад. Введение лексики еда и напитки.</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16.09.2024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5</w:t>
            </w:r>
          </w:p>
        </w:tc>
        <w:tc>
          <w:tcPr>
            <w:tcW w:w="2816"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Моя любимая еда. Он любит мармелад. </w:t>
            </w:r>
            <w:proofErr w:type="spellStart"/>
            <w:r>
              <w:rPr>
                <w:rFonts w:ascii="Times New Roman" w:hAnsi="Times New Roman"/>
                <w:color w:val="000000"/>
                <w:sz w:val="24"/>
              </w:rPr>
              <w:t>Present</w:t>
            </w:r>
            <w:proofErr w:type="spellEnd"/>
            <w:r>
              <w:rPr>
                <w:rFonts w:ascii="Times New Roman" w:hAnsi="Times New Roman"/>
                <w:color w:val="000000"/>
                <w:sz w:val="24"/>
              </w:rPr>
              <w:t xml:space="preserve"> </w:t>
            </w:r>
            <w:proofErr w:type="spellStart"/>
            <w:r>
              <w:rPr>
                <w:rFonts w:ascii="Times New Roman" w:hAnsi="Times New Roman"/>
                <w:color w:val="000000"/>
                <w:sz w:val="24"/>
              </w:rPr>
              <w:t>Simple</w:t>
            </w:r>
            <w:proofErr w:type="spellEnd"/>
            <w:r>
              <w:rPr>
                <w:rFonts w:ascii="Times New Roman" w:hAnsi="Times New Roman"/>
                <w:color w:val="000000"/>
                <w:sz w:val="24"/>
              </w:rPr>
              <w:t>.</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20.09.2024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6</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Моя любимая еда. </w:t>
            </w:r>
            <w:proofErr w:type="spellStart"/>
            <w:r>
              <w:rPr>
                <w:rFonts w:ascii="Times New Roman" w:hAnsi="Times New Roman"/>
                <w:color w:val="000000"/>
                <w:sz w:val="24"/>
              </w:rPr>
              <w:t>Present</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Simple</w:t>
            </w:r>
            <w:proofErr w:type="spellEnd"/>
            <w:r w:rsidRPr="005F0C2B">
              <w:rPr>
                <w:rFonts w:ascii="Times New Roman" w:hAnsi="Times New Roman"/>
                <w:color w:val="000000"/>
                <w:sz w:val="24"/>
              </w:rPr>
              <w:t xml:space="preserve"> отрицание и вопрос.</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23.09.2024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7</w:t>
            </w:r>
          </w:p>
        </w:tc>
        <w:tc>
          <w:tcPr>
            <w:tcW w:w="2816"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В моей коробке для ланча. </w:t>
            </w:r>
            <w:r>
              <w:rPr>
                <w:rFonts w:ascii="Times New Roman" w:hAnsi="Times New Roman"/>
                <w:color w:val="000000"/>
                <w:sz w:val="24"/>
              </w:rPr>
              <w:t xml:space="preserve">Давайте перекусим. </w:t>
            </w:r>
            <w:proofErr w:type="spellStart"/>
            <w:r>
              <w:rPr>
                <w:rFonts w:ascii="Times New Roman" w:hAnsi="Times New Roman"/>
                <w:color w:val="000000"/>
                <w:sz w:val="24"/>
              </w:rPr>
              <w:t>Some-Any</w:t>
            </w:r>
            <w:proofErr w:type="spellEnd"/>
            <w:r>
              <w:rPr>
                <w:rFonts w:ascii="Times New Roman" w:hAnsi="Times New Roman"/>
                <w:color w:val="000000"/>
                <w:sz w:val="24"/>
              </w:rPr>
              <w:t>.</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27.09.2024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8</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Мой день рождения. Проект по теме "Моя любимая еда"</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30.09.2024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9</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Любимая еда моих друзей и одноклассников</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04.10.2024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10</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Мой день. Веселый день. Ежедневные дела.</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07.10.2024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11</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Мой день. Веселый день. Предлоги времени.</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11.10.2024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12</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Выходной. Дни недели. Проект по </w:t>
            </w:r>
            <w:r w:rsidRPr="005F0C2B">
              <w:rPr>
                <w:rFonts w:ascii="Times New Roman" w:hAnsi="Times New Roman"/>
                <w:color w:val="000000"/>
                <w:sz w:val="24"/>
              </w:rPr>
              <w:lastRenderedPageBreak/>
              <w:t>теме "Мой день".</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14.10.2024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lastRenderedPageBreak/>
              <w:t>13</w:t>
            </w:r>
          </w:p>
        </w:tc>
        <w:tc>
          <w:tcPr>
            <w:tcW w:w="2816"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Теперь я знаю. Подготовка к </w:t>
            </w:r>
            <w:proofErr w:type="spellStart"/>
            <w:proofErr w:type="gramStart"/>
            <w:r w:rsidRPr="005F0C2B">
              <w:rPr>
                <w:rFonts w:ascii="Times New Roman" w:hAnsi="Times New Roman"/>
                <w:color w:val="000000"/>
                <w:sz w:val="24"/>
              </w:rPr>
              <w:t>к</w:t>
            </w:r>
            <w:proofErr w:type="gramEnd"/>
            <w:r w:rsidRPr="005F0C2B">
              <w:rPr>
                <w:rFonts w:ascii="Times New Roman" w:hAnsi="Times New Roman"/>
                <w:color w:val="000000"/>
                <w:sz w:val="24"/>
              </w:rPr>
              <w:t>.р</w:t>
            </w:r>
            <w:proofErr w:type="spellEnd"/>
            <w:r w:rsidRPr="005F0C2B">
              <w:rPr>
                <w:rFonts w:ascii="Times New Roman" w:hAnsi="Times New Roman"/>
                <w:color w:val="000000"/>
                <w:sz w:val="24"/>
              </w:rPr>
              <w:t xml:space="preserve">. по Модулю </w:t>
            </w:r>
            <w:r>
              <w:rPr>
                <w:rFonts w:ascii="Times New Roman" w:hAnsi="Times New Roman"/>
                <w:color w:val="000000"/>
                <w:sz w:val="24"/>
              </w:rPr>
              <w:t>1.</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18.10.2024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14</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Контрольная работа по Модулю 1.</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21.10.2024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15</w:t>
            </w:r>
          </w:p>
        </w:tc>
        <w:tc>
          <w:tcPr>
            <w:tcW w:w="2816"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Любимая игра, игрушка. Игрушки для маленькой Бетси. </w:t>
            </w:r>
            <w:r>
              <w:rPr>
                <w:rFonts w:ascii="Times New Roman" w:hAnsi="Times New Roman"/>
                <w:color w:val="000000"/>
                <w:sz w:val="24"/>
              </w:rPr>
              <w:t>Введение лексики.</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25.10.2024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16</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Игрушки для маленькой Бетси. Артикли </w:t>
            </w:r>
            <w:r>
              <w:rPr>
                <w:rFonts w:ascii="Times New Roman" w:hAnsi="Times New Roman"/>
                <w:color w:val="000000"/>
                <w:sz w:val="24"/>
              </w:rPr>
              <w:t>a</w:t>
            </w:r>
            <w:r w:rsidRPr="005F0C2B">
              <w:rPr>
                <w:rFonts w:ascii="Times New Roman" w:hAnsi="Times New Roman"/>
                <w:color w:val="000000"/>
                <w:sz w:val="24"/>
              </w:rPr>
              <w:t>-</w:t>
            </w:r>
            <w:proofErr w:type="spellStart"/>
            <w:r>
              <w:rPr>
                <w:rFonts w:ascii="Times New Roman" w:hAnsi="Times New Roman"/>
                <w:color w:val="000000"/>
                <w:sz w:val="24"/>
              </w:rPr>
              <w:t>an</w:t>
            </w:r>
            <w:proofErr w:type="spellEnd"/>
            <w:r w:rsidRPr="005F0C2B">
              <w:rPr>
                <w:rFonts w:ascii="Times New Roman" w:hAnsi="Times New Roman"/>
                <w:color w:val="000000"/>
                <w:sz w:val="24"/>
              </w:rPr>
              <w:t xml:space="preserve">, местоимения в </w:t>
            </w:r>
            <w:proofErr w:type="spellStart"/>
            <w:proofErr w:type="gramStart"/>
            <w:r w:rsidRPr="005F0C2B">
              <w:rPr>
                <w:rFonts w:ascii="Times New Roman" w:hAnsi="Times New Roman"/>
                <w:color w:val="000000"/>
                <w:sz w:val="24"/>
              </w:rPr>
              <w:t>ед</w:t>
            </w:r>
            <w:proofErr w:type="spellEnd"/>
            <w:proofErr w:type="gramEnd"/>
            <w:r w:rsidRPr="005F0C2B">
              <w:rPr>
                <w:rFonts w:ascii="Times New Roman" w:hAnsi="Times New Roman"/>
                <w:color w:val="000000"/>
                <w:sz w:val="24"/>
              </w:rPr>
              <w:t xml:space="preserve"> и </w:t>
            </w:r>
            <w:proofErr w:type="spellStart"/>
            <w:r w:rsidRPr="005F0C2B">
              <w:rPr>
                <w:rFonts w:ascii="Times New Roman" w:hAnsi="Times New Roman"/>
                <w:color w:val="000000"/>
                <w:sz w:val="24"/>
              </w:rPr>
              <w:t>мн</w:t>
            </w:r>
            <w:proofErr w:type="spellEnd"/>
            <w:r w:rsidRPr="005F0C2B">
              <w:rPr>
                <w:rFonts w:ascii="Times New Roman" w:hAnsi="Times New Roman"/>
                <w:color w:val="000000"/>
                <w:sz w:val="24"/>
              </w:rPr>
              <w:t xml:space="preserve"> числе .</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08.11.2024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17</w:t>
            </w:r>
          </w:p>
        </w:tc>
        <w:tc>
          <w:tcPr>
            <w:tcW w:w="2816" w:type="dxa"/>
            <w:tcMar>
              <w:top w:w="50" w:type="dxa"/>
              <w:left w:w="100" w:type="dxa"/>
            </w:tcMar>
            <w:vAlign w:val="center"/>
          </w:tcPr>
          <w:p w:rsidR="0042505C" w:rsidRPr="005F0C2B" w:rsidRDefault="006B08F0">
            <w:pPr>
              <w:spacing w:after="0"/>
              <w:ind w:left="135"/>
            </w:pPr>
            <w:proofErr w:type="spellStart"/>
            <w:r w:rsidRPr="005F0C2B">
              <w:rPr>
                <w:rFonts w:ascii="Times New Roman" w:hAnsi="Times New Roman"/>
                <w:color w:val="000000"/>
                <w:sz w:val="24"/>
              </w:rPr>
              <w:t>Теско</w:t>
            </w:r>
            <w:proofErr w:type="spellEnd"/>
            <w:r w:rsidRPr="005F0C2B">
              <w:rPr>
                <w:rFonts w:ascii="Times New Roman" w:hAnsi="Times New Roman"/>
                <w:color w:val="000000"/>
                <w:sz w:val="24"/>
              </w:rPr>
              <w:t xml:space="preserve"> </w:t>
            </w:r>
            <w:proofErr w:type="spellStart"/>
            <w:r w:rsidRPr="005F0C2B">
              <w:rPr>
                <w:rFonts w:ascii="Times New Roman" w:hAnsi="Times New Roman"/>
                <w:color w:val="000000"/>
                <w:sz w:val="24"/>
              </w:rPr>
              <w:t>супермагазин</w:t>
            </w:r>
            <w:proofErr w:type="spellEnd"/>
            <w:r w:rsidRPr="005F0C2B">
              <w:rPr>
                <w:rFonts w:ascii="Times New Roman" w:hAnsi="Times New Roman"/>
                <w:color w:val="000000"/>
                <w:sz w:val="24"/>
              </w:rPr>
              <w:t>. Все любят подарки.</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11.11.2024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18</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Промежуточный контроль по теме "Игрушки".</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15.11.2024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19</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Мой питомец. Артур и </w:t>
            </w:r>
            <w:proofErr w:type="spellStart"/>
            <w:r w:rsidRPr="005F0C2B">
              <w:rPr>
                <w:rFonts w:ascii="Times New Roman" w:hAnsi="Times New Roman"/>
                <w:color w:val="000000"/>
                <w:sz w:val="24"/>
              </w:rPr>
              <w:t>Раскл</w:t>
            </w:r>
            <w:proofErr w:type="spellEnd"/>
            <w:r w:rsidRPr="005F0C2B">
              <w:rPr>
                <w:rFonts w:ascii="Times New Roman" w:hAnsi="Times New Roman"/>
                <w:color w:val="000000"/>
                <w:sz w:val="24"/>
              </w:rPr>
              <w:t>.</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18.11.2024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20</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Мой питомец. Артур и </w:t>
            </w:r>
            <w:proofErr w:type="spellStart"/>
            <w:r w:rsidRPr="005F0C2B">
              <w:rPr>
                <w:rFonts w:ascii="Times New Roman" w:hAnsi="Times New Roman"/>
                <w:color w:val="000000"/>
                <w:sz w:val="24"/>
              </w:rPr>
              <w:t>Раскл</w:t>
            </w:r>
            <w:proofErr w:type="spellEnd"/>
            <w:r w:rsidRPr="005F0C2B">
              <w:rPr>
                <w:rFonts w:ascii="Times New Roman" w:hAnsi="Times New Roman"/>
                <w:color w:val="000000"/>
                <w:sz w:val="24"/>
              </w:rPr>
              <w:t>.</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22.11.2024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21</w:t>
            </w:r>
          </w:p>
        </w:tc>
        <w:tc>
          <w:tcPr>
            <w:tcW w:w="2816"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Любимые занятия. На старт, внимание, марш! </w:t>
            </w:r>
            <w:r>
              <w:rPr>
                <w:rFonts w:ascii="Times New Roman" w:hAnsi="Times New Roman"/>
                <w:color w:val="000000"/>
                <w:sz w:val="24"/>
              </w:rPr>
              <w:t>Развлечения после школы.</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25.11.2024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22</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Любимые занятия. Любимые мультфильмы. Время мультфильмов.</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29.11.2024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23</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Любимая сказка. Смысловое чтение.</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02.12.2024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24</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Любимая сказка. Практика говорения.</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06.12.2024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25</w:t>
            </w:r>
          </w:p>
        </w:tc>
        <w:tc>
          <w:tcPr>
            <w:tcW w:w="2816"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Выходной день. Мы отлично проводим время. </w:t>
            </w:r>
            <w:r>
              <w:rPr>
                <w:rFonts w:ascii="Times New Roman" w:hAnsi="Times New Roman"/>
                <w:color w:val="000000"/>
                <w:sz w:val="24"/>
              </w:rPr>
              <w:t>Введение лексики.</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09.12.2024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26</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Мы отлично проводим время. </w:t>
            </w:r>
            <w:proofErr w:type="spellStart"/>
            <w:r>
              <w:rPr>
                <w:rFonts w:ascii="Times New Roman" w:hAnsi="Times New Roman"/>
                <w:color w:val="000000"/>
                <w:sz w:val="24"/>
              </w:rPr>
              <w:t>Present</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continuous</w:t>
            </w:r>
            <w:proofErr w:type="spellEnd"/>
            <w:r w:rsidRPr="005F0C2B">
              <w:rPr>
                <w:rFonts w:ascii="Times New Roman" w:hAnsi="Times New Roman"/>
                <w:color w:val="000000"/>
                <w:sz w:val="24"/>
              </w:rPr>
              <w:t>.</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13.12.2024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lastRenderedPageBreak/>
              <w:t>27</w:t>
            </w:r>
          </w:p>
        </w:tc>
        <w:tc>
          <w:tcPr>
            <w:tcW w:w="2816"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В парке. </w:t>
            </w:r>
            <w:proofErr w:type="spellStart"/>
            <w:r>
              <w:rPr>
                <w:rFonts w:ascii="Times New Roman" w:hAnsi="Times New Roman"/>
                <w:color w:val="000000"/>
                <w:sz w:val="24"/>
              </w:rPr>
              <w:t>Present</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continuous</w:t>
            </w:r>
            <w:proofErr w:type="spellEnd"/>
            <w:r w:rsidRPr="005F0C2B">
              <w:rPr>
                <w:rFonts w:ascii="Times New Roman" w:hAnsi="Times New Roman"/>
                <w:color w:val="000000"/>
                <w:sz w:val="24"/>
              </w:rPr>
              <w:t xml:space="preserve"> отрицание и вопрос. </w:t>
            </w:r>
            <w:r>
              <w:rPr>
                <w:rFonts w:ascii="Times New Roman" w:hAnsi="Times New Roman"/>
                <w:color w:val="000000"/>
                <w:sz w:val="24"/>
              </w:rPr>
              <w:t>Практика говорения.</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16.12.2024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28</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В парке. Рассказ о дне в парке.</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20.12.2024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29</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В парке. Проект.</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23.12.2024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30</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Мои каникулы. Введение лексики.</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27.12.2024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31</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Мои каникулы. Занятия и развлечения на каникулах.</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13.01.2025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32</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Мои каникулы. Практика говорения.</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17.01.2025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33</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Мои каникулы. Написание рассказа о занятиях на каникулах или путешествии.</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20.01.2025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34</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Теперь я знаю. Подготовка к контрольной работе.</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24.01.2025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35</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Контрольная работа по Модулю 2</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27.01.2025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36</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Мой дом. В моей комнате. </w:t>
            </w:r>
            <w:proofErr w:type="spellStart"/>
            <w:r>
              <w:rPr>
                <w:rFonts w:ascii="Times New Roman" w:hAnsi="Times New Roman"/>
                <w:color w:val="000000"/>
                <w:sz w:val="24"/>
              </w:rPr>
              <w:t>this</w:t>
            </w:r>
            <w:r w:rsidRPr="005F0C2B">
              <w:rPr>
                <w:rFonts w:ascii="Times New Roman" w:hAnsi="Times New Roman"/>
                <w:color w:val="000000"/>
                <w:sz w:val="24"/>
              </w:rPr>
              <w:t>-</w:t>
            </w:r>
            <w:r>
              <w:rPr>
                <w:rFonts w:ascii="Times New Roman" w:hAnsi="Times New Roman"/>
                <w:color w:val="000000"/>
                <w:sz w:val="24"/>
              </w:rPr>
              <w:t>that</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these</w:t>
            </w:r>
            <w:r w:rsidRPr="005F0C2B">
              <w:rPr>
                <w:rFonts w:ascii="Times New Roman" w:hAnsi="Times New Roman"/>
                <w:color w:val="000000"/>
                <w:sz w:val="24"/>
              </w:rPr>
              <w:t>-</w:t>
            </w:r>
            <w:r>
              <w:rPr>
                <w:rFonts w:ascii="Times New Roman" w:hAnsi="Times New Roman"/>
                <w:color w:val="000000"/>
                <w:sz w:val="24"/>
              </w:rPr>
              <w:t>those</w:t>
            </w:r>
            <w:proofErr w:type="spellEnd"/>
            <w:r w:rsidRPr="005F0C2B">
              <w:rPr>
                <w:rFonts w:ascii="Times New Roman" w:hAnsi="Times New Roman"/>
                <w:color w:val="000000"/>
                <w:sz w:val="24"/>
              </w:rPr>
              <w:t>.</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31.01.2025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37</w:t>
            </w:r>
          </w:p>
        </w:tc>
        <w:tc>
          <w:tcPr>
            <w:tcW w:w="2816"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Мой дом. Комнаты в доме. </w:t>
            </w:r>
            <w:r>
              <w:rPr>
                <w:rFonts w:ascii="Times New Roman" w:hAnsi="Times New Roman"/>
                <w:color w:val="000000"/>
                <w:sz w:val="24"/>
              </w:rPr>
              <w:t xml:space="preserve">Введение лексики. </w:t>
            </w:r>
            <w:proofErr w:type="spellStart"/>
            <w:r>
              <w:rPr>
                <w:rFonts w:ascii="Times New Roman" w:hAnsi="Times New Roman"/>
                <w:color w:val="000000"/>
                <w:sz w:val="24"/>
              </w:rPr>
              <w:t>Plurals</w:t>
            </w:r>
            <w:proofErr w:type="spellEnd"/>
            <w:r>
              <w:rPr>
                <w:rFonts w:ascii="Times New Roman" w:hAnsi="Times New Roman"/>
                <w:color w:val="000000"/>
                <w:sz w:val="24"/>
              </w:rPr>
              <w:t xml:space="preserve"> (</w:t>
            </w:r>
            <w:proofErr w:type="spellStart"/>
            <w:r>
              <w:rPr>
                <w:rFonts w:ascii="Times New Roman" w:hAnsi="Times New Roman"/>
                <w:color w:val="000000"/>
                <w:sz w:val="24"/>
              </w:rPr>
              <w:t>es</w:t>
            </w:r>
            <w:proofErr w:type="spellEnd"/>
            <w:r>
              <w:rPr>
                <w:rFonts w:ascii="Times New Roman" w:hAnsi="Times New Roman"/>
                <w:color w:val="000000"/>
                <w:sz w:val="24"/>
              </w:rPr>
              <w:t xml:space="preserve">, </w:t>
            </w:r>
            <w:proofErr w:type="spellStart"/>
            <w:r>
              <w:rPr>
                <w:rFonts w:ascii="Times New Roman" w:hAnsi="Times New Roman"/>
                <w:color w:val="000000"/>
                <w:sz w:val="24"/>
              </w:rPr>
              <w:t>ies</w:t>
            </w:r>
            <w:proofErr w:type="spellEnd"/>
            <w:r>
              <w:rPr>
                <w:rFonts w:ascii="Times New Roman" w:hAnsi="Times New Roman"/>
                <w:color w:val="000000"/>
                <w:sz w:val="24"/>
              </w:rPr>
              <w:t xml:space="preserve">, </w:t>
            </w:r>
            <w:proofErr w:type="spellStart"/>
            <w:r>
              <w:rPr>
                <w:rFonts w:ascii="Times New Roman" w:hAnsi="Times New Roman"/>
                <w:color w:val="000000"/>
                <w:sz w:val="24"/>
              </w:rPr>
              <w:t>ves</w:t>
            </w:r>
            <w:proofErr w:type="spellEnd"/>
            <w:r>
              <w:rPr>
                <w:rFonts w:ascii="Times New Roman" w:hAnsi="Times New Roman"/>
                <w:color w:val="000000"/>
                <w:sz w:val="24"/>
              </w:rPr>
              <w:t>).</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03.02.2025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38</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Мой дом. Предлоги места, конструкция </w:t>
            </w:r>
            <w:proofErr w:type="spellStart"/>
            <w:r>
              <w:rPr>
                <w:rFonts w:ascii="Times New Roman" w:hAnsi="Times New Roman"/>
                <w:color w:val="000000"/>
                <w:sz w:val="24"/>
              </w:rPr>
              <w:t>there</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is</w:t>
            </w:r>
            <w:proofErr w:type="spellEnd"/>
            <w:r w:rsidRPr="005F0C2B">
              <w:rPr>
                <w:rFonts w:ascii="Times New Roman" w:hAnsi="Times New Roman"/>
                <w:color w:val="000000"/>
                <w:sz w:val="24"/>
              </w:rPr>
              <w:t>/</w:t>
            </w:r>
            <w:proofErr w:type="spellStart"/>
            <w:r>
              <w:rPr>
                <w:rFonts w:ascii="Times New Roman" w:hAnsi="Times New Roman"/>
                <w:color w:val="000000"/>
                <w:sz w:val="24"/>
              </w:rPr>
              <w:t>there</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are</w:t>
            </w:r>
            <w:proofErr w:type="spellEnd"/>
            <w:r w:rsidRPr="005F0C2B">
              <w:rPr>
                <w:rFonts w:ascii="Times New Roman" w:hAnsi="Times New Roman"/>
                <w:color w:val="000000"/>
                <w:sz w:val="24"/>
              </w:rPr>
              <w:t>.</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07.02.2025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39</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Промежуточный контроль по теме "Мой дом"</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10.02.2025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40</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Моя школа. Числительные от 1 до 20.</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14.02.2025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41</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Моя школа. Школьные принадлежности.</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17.02.2025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42</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Моя школа. Школьные предметы.</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21.02.2025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43</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Мой любимый школьный предмет.</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24.02.2025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lastRenderedPageBreak/>
              <w:t>44</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Промежуточный контроль по теме "Моя школа"</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28.02.2025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45</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Мои друзья. Описание внешности.</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03.03.2025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46</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Мои друзья. Описание характера.</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07.03.2025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47</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Моя малая Родина. Проект.</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10.03.2025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48</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 xml:space="preserve">Дикие и домашние животные. Коровы забавные. Введение лексики. Глагол </w:t>
            </w:r>
            <w:proofErr w:type="spellStart"/>
            <w:r>
              <w:rPr>
                <w:rFonts w:ascii="Times New Roman" w:hAnsi="Times New Roman"/>
                <w:color w:val="000000"/>
                <w:sz w:val="24"/>
              </w:rPr>
              <w:t>have</w:t>
            </w:r>
            <w:proofErr w:type="spellEnd"/>
            <w:r w:rsidRPr="005F0C2B">
              <w:rPr>
                <w:rFonts w:ascii="Times New Roman" w:hAnsi="Times New Roman"/>
                <w:color w:val="000000"/>
                <w:sz w:val="24"/>
              </w:rPr>
              <w:t xml:space="preserve"> </w:t>
            </w:r>
            <w:proofErr w:type="spellStart"/>
            <w:r>
              <w:rPr>
                <w:rFonts w:ascii="Times New Roman" w:hAnsi="Times New Roman"/>
                <w:color w:val="000000"/>
                <w:sz w:val="24"/>
              </w:rPr>
              <w:t>got</w:t>
            </w:r>
            <w:proofErr w:type="spellEnd"/>
            <w:r w:rsidRPr="005F0C2B">
              <w:rPr>
                <w:rFonts w:ascii="Times New Roman" w:hAnsi="Times New Roman"/>
                <w:color w:val="000000"/>
                <w:sz w:val="24"/>
              </w:rPr>
              <w:t>, прилагательные.</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14.03.2025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49</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Коровы забавные. Числительные от 20 до 50.</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17.03.2025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50</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Умные животные. Исключения множественного числа существительных.</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21.03.2025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51</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Погода. Какая сегодня погода? Введение лексики.</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04.04.2025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52</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Погода и одежда. Введение и закрепление лексики.</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07.04.2025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53</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Времена года. Одежда по времени года.</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11.04.2025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54</w:t>
            </w:r>
          </w:p>
        </w:tc>
        <w:tc>
          <w:tcPr>
            <w:tcW w:w="2816"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Теперь я знаю. Подготовка к </w:t>
            </w:r>
            <w:proofErr w:type="spellStart"/>
            <w:proofErr w:type="gramStart"/>
            <w:r w:rsidRPr="005F0C2B">
              <w:rPr>
                <w:rFonts w:ascii="Times New Roman" w:hAnsi="Times New Roman"/>
                <w:color w:val="000000"/>
                <w:sz w:val="24"/>
              </w:rPr>
              <w:t>к</w:t>
            </w:r>
            <w:proofErr w:type="gramEnd"/>
            <w:r w:rsidRPr="005F0C2B">
              <w:rPr>
                <w:rFonts w:ascii="Times New Roman" w:hAnsi="Times New Roman"/>
                <w:color w:val="000000"/>
                <w:sz w:val="24"/>
              </w:rPr>
              <w:t>.р</w:t>
            </w:r>
            <w:proofErr w:type="spellEnd"/>
            <w:r w:rsidRPr="005F0C2B">
              <w:rPr>
                <w:rFonts w:ascii="Times New Roman" w:hAnsi="Times New Roman"/>
                <w:color w:val="000000"/>
                <w:sz w:val="24"/>
              </w:rPr>
              <w:t xml:space="preserve">. по Модулю </w:t>
            </w:r>
            <w:r>
              <w:rPr>
                <w:rFonts w:ascii="Times New Roman" w:hAnsi="Times New Roman"/>
                <w:color w:val="000000"/>
                <w:sz w:val="24"/>
              </w:rPr>
              <w:t>3.</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14.04.2025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55</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Контрольная работа по Модулю 3.</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18.04.2025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56</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Россия и страна изучаемого языка. Семьи в России и Великобритании.</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21.04.2025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57</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Интересные факты о России. Музеи в России.</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25.04.2025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58</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Интересные </w:t>
            </w:r>
            <w:proofErr w:type="gramStart"/>
            <w:r>
              <w:rPr>
                <w:rFonts w:ascii="Times New Roman" w:hAnsi="Times New Roman"/>
                <w:color w:val="000000"/>
                <w:sz w:val="24"/>
              </w:rPr>
              <w:t>факты о Москве</w:t>
            </w:r>
            <w:proofErr w:type="gramEnd"/>
            <w:r>
              <w:rPr>
                <w:rFonts w:ascii="Times New Roman" w:hAnsi="Times New Roman"/>
                <w:color w:val="000000"/>
                <w:sz w:val="24"/>
              </w:rPr>
              <w:t>.</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28.04.2025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Великобритания и Лондон. Дома в Великобритании.</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02.05.2025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60</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Интересные факты о Великобритании.</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05.05.2025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61</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Интересные </w:t>
            </w:r>
            <w:proofErr w:type="gramStart"/>
            <w:r>
              <w:rPr>
                <w:rFonts w:ascii="Times New Roman" w:hAnsi="Times New Roman"/>
                <w:color w:val="000000"/>
                <w:sz w:val="24"/>
              </w:rPr>
              <w:t>факты о Лондоне</w:t>
            </w:r>
            <w:proofErr w:type="gramEnd"/>
            <w:r>
              <w:rPr>
                <w:rFonts w:ascii="Times New Roman" w:hAnsi="Times New Roman"/>
                <w:color w:val="000000"/>
                <w:sz w:val="24"/>
              </w:rPr>
              <w:t>.</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10.05.2025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62</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Игрушечный солдатик. Смысловое чтение.</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12.05.2025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63</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Игрушечный солдатик. Смысловое чтение.</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14.05.2025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64</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Игрушечный солдатик. Смысловое чтение.</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16.05.2025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65</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Праздники в России.</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19.05.2025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66</w:t>
            </w:r>
          </w:p>
        </w:tc>
        <w:tc>
          <w:tcPr>
            <w:tcW w:w="2816" w:type="dxa"/>
            <w:tcMar>
              <w:top w:w="50" w:type="dxa"/>
              <w:left w:w="100" w:type="dxa"/>
            </w:tcMar>
            <w:vAlign w:val="center"/>
          </w:tcPr>
          <w:p w:rsidR="0042505C" w:rsidRDefault="006B08F0">
            <w:pPr>
              <w:spacing w:after="0"/>
              <w:ind w:left="135"/>
            </w:pPr>
            <w:r>
              <w:rPr>
                <w:rFonts w:ascii="Times New Roman" w:hAnsi="Times New Roman"/>
                <w:color w:val="000000"/>
                <w:sz w:val="24"/>
              </w:rPr>
              <w:t>Праздники в Великобритании.</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21.05.2025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67</w:t>
            </w:r>
          </w:p>
        </w:tc>
        <w:tc>
          <w:tcPr>
            <w:tcW w:w="2816" w:type="dxa"/>
            <w:tcMar>
              <w:top w:w="50" w:type="dxa"/>
              <w:left w:w="100" w:type="dxa"/>
            </w:tcMar>
            <w:vAlign w:val="center"/>
          </w:tcPr>
          <w:p w:rsidR="0042505C" w:rsidRDefault="006B08F0">
            <w:pPr>
              <w:spacing w:after="0"/>
              <w:ind w:left="135"/>
            </w:pPr>
            <w:r w:rsidRPr="005F0C2B">
              <w:rPr>
                <w:rFonts w:ascii="Times New Roman" w:hAnsi="Times New Roman"/>
                <w:color w:val="000000"/>
                <w:sz w:val="24"/>
              </w:rPr>
              <w:t xml:space="preserve">Новый год и Рождество в России и Великобритании. </w:t>
            </w:r>
            <w:r>
              <w:rPr>
                <w:rFonts w:ascii="Times New Roman" w:hAnsi="Times New Roman"/>
                <w:color w:val="000000"/>
                <w:sz w:val="24"/>
              </w:rPr>
              <w:t>Проект "Праздники в Великобритании"</w:t>
            </w:r>
          </w:p>
        </w:tc>
        <w:tc>
          <w:tcPr>
            <w:tcW w:w="1873"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742" w:type="dxa"/>
            <w:tcMar>
              <w:top w:w="50" w:type="dxa"/>
              <w:left w:w="100" w:type="dxa"/>
            </w:tcMar>
            <w:vAlign w:val="center"/>
          </w:tcPr>
          <w:p w:rsidR="0042505C" w:rsidRDefault="0042505C">
            <w:pPr>
              <w:spacing w:after="0"/>
              <w:ind w:left="135"/>
              <w:jc w:val="center"/>
            </w:pP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23.05.2025 </w:t>
            </w:r>
          </w:p>
        </w:tc>
      </w:tr>
      <w:tr w:rsidR="0042505C">
        <w:trPr>
          <w:trHeight w:val="144"/>
          <w:tblCellSpacing w:w="20" w:type="nil"/>
        </w:trPr>
        <w:tc>
          <w:tcPr>
            <w:tcW w:w="981" w:type="dxa"/>
            <w:tcMar>
              <w:top w:w="50" w:type="dxa"/>
              <w:left w:w="100" w:type="dxa"/>
            </w:tcMar>
            <w:vAlign w:val="center"/>
          </w:tcPr>
          <w:p w:rsidR="0042505C" w:rsidRDefault="006B08F0">
            <w:pPr>
              <w:spacing w:after="0"/>
            </w:pPr>
            <w:r>
              <w:rPr>
                <w:rFonts w:ascii="Times New Roman" w:hAnsi="Times New Roman"/>
                <w:color w:val="000000"/>
                <w:sz w:val="24"/>
              </w:rPr>
              <w:t>68</w:t>
            </w:r>
          </w:p>
        </w:tc>
        <w:tc>
          <w:tcPr>
            <w:tcW w:w="2816" w:type="dxa"/>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Творческая работа по теме "Страны изучаемого языка"</w:t>
            </w:r>
          </w:p>
        </w:tc>
        <w:tc>
          <w:tcPr>
            <w:tcW w:w="1873"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1 </w:t>
            </w:r>
          </w:p>
        </w:tc>
        <w:tc>
          <w:tcPr>
            <w:tcW w:w="2742"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1 </w:t>
            </w:r>
          </w:p>
        </w:tc>
        <w:tc>
          <w:tcPr>
            <w:tcW w:w="2125" w:type="dxa"/>
            <w:tcMar>
              <w:top w:w="50" w:type="dxa"/>
              <w:left w:w="100" w:type="dxa"/>
            </w:tcMar>
            <w:vAlign w:val="center"/>
          </w:tcPr>
          <w:p w:rsidR="0042505C" w:rsidRDefault="006B08F0">
            <w:pPr>
              <w:spacing w:after="0"/>
              <w:ind w:left="135"/>
            </w:pPr>
            <w:r>
              <w:rPr>
                <w:rFonts w:ascii="Times New Roman" w:hAnsi="Times New Roman"/>
                <w:color w:val="000000"/>
                <w:sz w:val="24"/>
              </w:rPr>
              <w:t xml:space="preserve"> 26.05.2025 </w:t>
            </w:r>
          </w:p>
        </w:tc>
      </w:tr>
      <w:tr w:rsidR="0042505C">
        <w:trPr>
          <w:trHeight w:val="144"/>
          <w:tblCellSpacing w:w="20" w:type="nil"/>
        </w:trPr>
        <w:tc>
          <w:tcPr>
            <w:tcW w:w="0" w:type="auto"/>
            <w:gridSpan w:val="2"/>
            <w:tcMar>
              <w:top w:w="50" w:type="dxa"/>
              <w:left w:w="100" w:type="dxa"/>
            </w:tcMar>
            <w:vAlign w:val="center"/>
          </w:tcPr>
          <w:p w:rsidR="0042505C" w:rsidRPr="005F0C2B" w:rsidRDefault="006B08F0">
            <w:pPr>
              <w:spacing w:after="0"/>
              <w:ind w:left="135"/>
            </w:pPr>
            <w:r w:rsidRPr="005F0C2B">
              <w:rPr>
                <w:rFonts w:ascii="Times New Roman" w:hAnsi="Times New Roman"/>
                <w:color w:val="000000"/>
                <w:sz w:val="24"/>
              </w:rPr>
              <w:t>ОБЩЕЕ КОЛИЧЕСТВО ЧАСОВ ПО ПРОГРАММЕ</w:t>
            </w:r>
          </w:p>
        </w:tc>
        <w:tc>
          <w:tcPr>
            <w:tcW w:w="2944" w:type="dxa"/>
            <w:tcMar>
              <w:top w:w="50" w:type="dxa"/>
              <w:left w:w="100" w:type="dxa"/>
            </w:tcMar>
            <w:vAlign w:val="center"/>
          </w:tcPr>
          <w:p w:rsidR="0042505C" w:rsidRDefault="006B08F0">
            <w:pPr>
              <w:spacing w:after="0"/>
              <w:ind w:left="135"/>
              <w:jc w:val="center"/>
            </w:pPr>
            <w:r w:rsidRPr="005F0C2B">
              <w:rPr>
                <w:rFonts w:ascii="Times New Roman" w:hAnsi="Times New Roman"/>
                <w:color w:val="000000"/>
                <w:sz w:val="24"/>
              </w:rPr>
              <w:t xml:space="preserve"> </w:t>
            </w:r>
            <w:r>
              <w:rPr>
                <w:rFonts w:ascii="Times New Roman" w:hAnsi="Times New Roman"/>
                <w:color w:val="000000"/>
                <w:sz w:val="24"/>
              </w:rPr>
              <w:t xml:space="preserve">68 </w:t>
            </w:r>
          </w:p>
        </w:tc>
        <w:tc>
          <w:tcPr>
            <w:tcW w:w="2742" w:type="dxa"/>
            <w:tcMar>
              <w:top w:w="50" w:type="dxa"/>
              <w:left w:w="100" w:type="dxa"/>
            </w:tcMar>
            <w:vAlign w:val="center"/>
          </w:tcPr>
          <w:p w:rsidR="0042505C" w:rsidRDefault="006B08F0">
            <w:pPr>
              <w:spacing w:after="0"/>
              <w:ind w:left="135"/>
              <w:jc w:val="center"/>
            </w:pPr>
            <w:r>
              <w:rPr>
                <w:rFonts w:ascii="Times New Roman" w:hAnsi="Times New Roman"/>
                <w:color w:val="000000"/>
                <w:sz w:val="24"/>
              </w:rPr>
              <w:t xml:space="preserve"> 4 </w:t>
            </w:r>
          </w:p>
        </w:tc>
        <w:tc>
          <w:tcPr>
            <w:tcW w:w="2125" w:type="dxa"/>
            <w:tcMar>
              <w:top w:w="50" w:type="dxa"/>
              <w:left w:w="100" w:type="dxa"/>
            </w:tcMar>
            <w:vAlign w:val="center"/>
          </w:tcPr>
          <w:p w:rsidR="0042505C" w:rsidRDefault="0042505C"/>
        </w:tc>
      </w:tr>
    </w:tbl>
    <w:p w:rsidR="0042505C" w:rsidRDefault="0042505C">
      <w:pPr>
        <w:sectPr w:rsidR="0042505C">
          <w:pgSz w:w="16383" w:h="11906" w:orient="landscape"/>
          <w:pgMar w:top="1134" w:right="850" w:bottom="1134" w:left="1701" w:header="720" w:footer="720" w:gutter="0"/>
          <w:cols w:space="720"/>
        </w:sectPr>
      </w:pPr>
    </w:p>
    <w:p w:rsidR="0042505C" w:rsidRPr="005F0C2B" w:rsidRDefault="006B08F0">
      <w:pPr>
        <w:spacing w:after="0"/>
        <w:ind w:left="120"/>
      </w:pPr>
      <w:bookmarkStart w:id="13" w:name="block-39446267"/>
      <w:bookmarkEnd w:id="12"/>
      <w:r w:rsidRPr="005F0C2B">
        <w:rPr>
          <w:rFonts w:ascii="Times New Roman" w:hAnsi="Times New Roman"/>
          <w:b/>
          <w:color w:val="000000"/>
          <w:sz w:val="28"/>
        </w:rPr>
        <w:lastRenderedPageBreak/>
        <w:t>УЧЕБНО-МЕТОДИЧЕСКОЕ ОБЕСПЕЧЕНИЕ ОБРАЗОВАТЕЛЬНОГО ПРОЦЕССА</w:t>
      </w:r>
    </w:p>
    <w:p w:rsidR="0042505C" w:rsidRDefault="006B08F0">
      <w:pPr>
        <w:spacing w:after="0" w:line="480" w:lineRule="auto"/>
        <w:ind w:left="120"/>
      </w:pPr>
      <w:r>
        <w:rPr>
          <w:rFonts w:ascii="Times New Roman" w:hAnsi="Times New Roman"/>
          <w:b/>
          <w:color w:val="000000"/>
          <w:sz w:val="28"/>
        </w:rPr>
        <w:t>ОБЯЗАТЕЛЬНЫЕ УЧЕБНЫЕ МАТЕРИАЛЫ ДЛЯ УЧЕНИКА</w:t>
      </w:r>
    </w:p>
    <w:p w:rsidR="0042505C" w:rsidRPr="005F0C2B" w:rsidRDefault="006B08F0">
      <w:pPr>
        <w:spacing w:after="0" w:line="480" w:lineRule="auto"/>
        <w:ind w:left="120"/>
      </w:pPr>
      <w:proofErr w:type="gramStart"/>
      <w:r w:rsidRPr="005F0C2B">
        <w:rPr>
          <w:rFonts w:ascii="Times New Roman" w:hAnsi="Times New Roman"/>
          <w:color w:val="000000"/>
          <w:sz w:val="28"/>
        </w:rPr>
        <w:t>• Английский язык. 2 класс: учебник: в 2 частях; 15-е издание, переработанное, 2 класс/ Быкова Н.И., Дули Д., Поспелова М.Д. и др., Акционерное общество «Издательство «Просвещение»</w:t>
      </w:r>
      <w:r w:rsidRPr="005F0C2B">
        <w:rPr>
          <w:sz w:val="28"/>
        </w:rPr>
        <w:br/>
      </w:r>
      <w:r w:rsidRPr="005F0C2B">
        <w:rPr>
          <w:rFonts w:ascii="Times New Roman" w:hAnsi="Times New Roman"/>
          <w:color w:val="000000"/>
          <w:sz w:val="28"/>
        </w:rPr>
        <w:t xml:space="preserve"> • Английский язык. 3-й класс: учебник: в 2 частях;</w:t>
      </w:r>
      <w:proofErr w:type="gramEnd"/>
      <w:r w:rsidRPr="005F0C2B">
        <w:rPr>
          <w:rFonts w:ascii="Times New Roman" w:hAnsi="Times New Roman"/>
          <w:color w:val="000000"/>
          <w:sz w:val="28"/>
        </w:rPr>
        <w:t xml:space="preserve"> </w:t>
      </w:r>
      <w:proofErr w:type="gramStart"/>
      <w:r w:rsidRPr="005F0C2B">
        <w:rPr>
          <w:rFonts w:ascii="Times New Roman" w:hAnsi="Times New Roman"/>
          <w:color w:val="000000"/>
          <w:sz w:val="28"/>
        </w:rPr>
        <w:t>13-е издание, переработанное, 3 класс/ Быкова Н.И., Дули Д., Поспелова М.Д. и др., Акционерное общество «Издательство «Просвещение»</w:t>
      </w:r>
      <w:r w:rsidRPr="005F0C2B">
        <w:rPr>
          <w:sz w:val="28"/>
        </w:rPr>
        <w:br/>
      </w:r>
      <w:bookmarkStart w:id="14" w:name="3ebe050c-3cd2-444b-8088-a22b4a95044d"/>
      <w:r w:rsidRPr="005F0C2B">
        <w:rPr>
          <w:rFonts w:ascii="Times New Roman" w:hAnsi="Times New Roman"/>
          <w:color w:val="000000"/>
          <w:sz w:val="28"/>
        </w:rPr>
        <w:t xml:space="preserve"> • Английский язык. 4-й класс: учебник: в 2 частях; 18-е издание, переработанное, 4 класс/ Быкова Н.И., Дули Д., Поспелова М.Д. и др., Акционерное общество «Издательство «Просвещение»</w:t>
      </w:r>
      <w:bookmarkEnd w:id="14"/>
      <w:proofErr w:type="gramEnd"/>
    </w:p>
    <w:p w:rsidR="0042505C" w:rsidRPr="005F0C2B" w:rsidRDefault="0042505C">
      <w:pPr>
        <w:spacing w:after="0" w:line="480" w:lineRule="auto"/>
        <w:ind w:left="120"/>
      </w:pPr>
    </w:p>
    <w:p w:rsidR="0042505C" w:rsidRPr="005F0C2B" w:rsidRDefault="0042505C">
      <w:pPr>
        <w:spacing w:after="0"/>
        <w:ind w:left="120"/>
      </w:pPr>
    </w:p>
    <w:p w:rsidR="0042505C" w:rsidRPr="005F0C2B" w:rsidRDefault="006B08F0">
      <w:pPr>
        <w:spacing w:after="0" w:line="480" w:lineRule="auto"/>
        <w:ind w:left="120"/>
      </w:pPr>
      <w:r w:rsidRPr="005F0C2B">
        <w:rPr>
          <w:rFonts w:ascii="Times New Roman" w:hAnsi="Times New Roman"/>
          <w:b/>
          <w:color w:val="000000"/>
          <w:sz w:val="28"/>
        </w:rPr>
        <w:t>МЕТОДИЧЕСКИЕ МАТЕРИАЛЫ ДЛЯ УЧИТЕЛЯ</w:t>
      </w:r>
    </w:p>
    <w:p w:rsidR="0042505C" w:rsidRPr="005F0C2B" w:rsidRDefault="0042505C">
      <w:pPr>
        <w:spacing w:after="0" w:line="480" w:lineRule="auto"/>
        <w:ind w:left="120"/>
      </w:pPr>
    </w:p>
    <w:p w:rsidR="0042505C" w:rsidRPr="005F0C2B" w:rsidRDefault="0042505C">
      <w:pPr>
        <w:spacing w:after="0"/>
        <w:ind w:left="120"/>
      </w:pPr>
    </w:p>
    <w:p w:rsidR="0042505C" w:rsidRPr="005F0C2B" w:rsidRDefault="006B08F0">
      <w:pPr>
        <w:spacing w:after="0" w:line="480" w:lineRule="auto"/>
        <w:ind w:left="120"/>
      </w:pPr>
      <w:r w:rsidRPr="005F0C2B">
        <w:rPr>
          <w:rFonts w:ascii="Times New Roman" w:hAnsi="Times New Roman"/>
          <w:b/>
          <w:color w:val="000000"/>
          <w:sz w:val="28"/>
        </w:rPr>
        <w:t>ЦИФРОВЫЕ ОБРАЗОВАТЕЛЬНЫЕ РЕСУРСЫ И РЕСУРСЫ СЕТИ ИНТЕРНЕТ</w:t>
      </w:r>
    </w:p>
    <w:bookmarkEnd w:id="13"/>
    <w:p w:rsidR="006B08F0" w:rsidRPr="005F0C2B" w:rsidRDefault="006B08F0" w:rsidP="005F0C2B"/>
    <w:sectPr w:rsidR="006B08F0" w:rsidRPr="005F0C2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4F0C"/>
    <w:multiLevelType w:val="multilevel"/>
    <w:tmpl w:val="ACDAB3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674615"/>
    <w:multiLevelType w:val="multilevel"/>
    <w:tmpl w:val="CB5C22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0B76B2"/>
    <w:multiLevelType w:val="multilevel"/>
    <w:tmpl w:val="CD8AE5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753544"/>
    <w:multiLevelType w:val="multilevel"/>
    <w:tmpl w:val="734480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920485"/>
    <w:multiLevelType w:val="multilevel"/>
    <w:tmpl w:val="34CCBC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6223B5"/>
    <w:multiLevelType w:val="multilevel"/>
    <w:tmpl w:val="1A58FE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1038AE"/>
    <w:multiLevelType w:val="multilevel"/>
    <w:tmpl w:val="3DF09E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CA6651"/>
    <w:multiLevelType w:val="multilevel"/>
    <w:tmpl w:val="DD2437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DE06E5"/>
    <w:multiLevelType w:val="multilevel"/>
    <w:tmpl w:val="70B440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6C3B98"/>
    <w:multiLevelType w:val="multilevel"/>
    <w:tmpl w:val="F86E22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8A5456"/>
    <w:multiLevelType w:val="multilevel"/>
    <w:tmpl w:val="6CC667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FD6207"/>
    <w:multiLevelType w:val="multilevel"/>
    <w:tmpl w:val="C0FE5F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7E3CDE"/>
    <w:multiLevelType w:val="multilevel"/>
    <w:tmpl w:val="A01244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70B5296"/>
    <w:multiLevelType w:val="multilevel"/>
    <w:tmpl w:val="01E29C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B20731C"/>
    <w:multiLevelType w:val="multilevel"/>
    <w:tmpl w:val="B686B4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E5C6E31"/>
    <w:multiLevelType w:val="multilevel"/>
    <w:tmpl w:val="479E03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8"/>
  </w:num>
  <w:num w:numId="3">
    <w:abstractNumId w:val="5"/>
  </w:num>
  <w:num w:numId="4">
    <w:abstractNumId w:val="3"/>
  </w:num>
  <w:num w:numId="5">
    <w:abstractNumId w:val="2"/>
  </w:num>
  <w:num w:numId="6">
    <w:abstractNumId w:val="1"/>
  </w:num>
  <w:num w:numId="7">
    <w:abstractNumId w:val="4"/>
  </w:num>
  <w:num w:numId="8">
    <w:abstractNumId w:val="10"/>
  </w:num>
  <w:num w:numId="9">
    <w:abstractNumId w:val="6"/>
  </w:num>
  <w:num w:numId="10">
    <w:abstractNumId w:val="9"/>
  </w:num>
  <w:num w:numId="11">
    <w:abstractNumId w:val="7"/>
  </w:num>
  <w:num w:numId="12">
    <w:abstractNumId w:val="14"/>
  </w:num>
  <w:num w:numId="13">
    <w:abstractNumId w:val="0"/>
  </w:num>
  <w:num w:numId="14">
    <w:abstractNumId w:val="13"/>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05C"/>
    <w:rsid w:val="000B342E"/>
    <w:rsid w:val="001B5C7F"/>
    <w:rsid w:val="003A0CD3"/>
    <w:rsid w:val="0042505C"/>
    <w:rsid w:val="005F0C2B"/>
    <w:rsid w:val="006B08F0"/>
    <w:rsid w:val="00796B82"/>
    <w:rsid w:val="007B1D02"/>
    <w:rsid w:val="00D64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B1D0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B1D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B1D0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B1D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lesson/5987/" TargetMode="External"/><Relationship Id="rId18" Type="http://schemas.openxmlformats.org/officeDocument/2006/relationships/hyperlink" Target="https://resh.edu.ru/subject/lesson/3483/" TargetMode="External"/><Relationship Id="rId26" Type="http://schemas.openxmlformats.org/officeDocument/2006/relationships/hyperlink" Target="https://resh.edu.ru/subject/lesson/5152/" TargetMode="External"/><Relationship Id="rId39" Type="http://schemas.openxmlformats.org/officeDocument/2006/relationships/hyperlink" Target="https://m.edsoo.ru/7f411518" TargetMode="External"/><Relationship Id="rId21" Type="http://schemas.openxmlformats.org/officeDocument/2006/relationships/hyperlink" Target="https://resh.edu.ru/subject/lesson/5086/" TargetMode="External"/><Relationship Id="rId34" Type="http://schemas.openxmlformats.org/officeDocument/2006/relationships/hyperlink" Target="https://resh.edu.ru/subject/lesson/5114/" TargetMode="External"/><Relationship Id="rId42" Type="http://schemas.openxmlformats.org/officeDocument/2006/relationships/hyperlink" Target="https://m.edsoo.ru/7f411518" TargetMode="External"/><Relationship Id="rId47" Type="http://schemas.openxmlformats.org/officeDocument/2006/relationships/hyperlink" Target="https://m.edsoo.ru/7f411518" TargetMode="External"/><Relationship Id="rId50" Type="http://schemas.openxmlformats.org/officeDocument/2006/relationships/hyperlink" Target="https://m.edsoo.ru/7f411518" TargetMode="External"/><Relationship Id="rId55" Type="http://schemas.openxmlformats.org/officeDocument/2006/relationships/hyperlink" Target="https://m.edsoo.ru/7f411518" TargetMode="External"/><Relationship Id="rId7" Type="http://schemas.openxmlformats.org/officeDocument/2006/relationships/hyperlink" Target="https://resh.edu.ru/subject/lesson/4207/" TargetMode="External"/><Relationship Id="rId12" Type="http://schemas.openxmlformats.org/officeDocument/2006/relationships/hyperlink" Target="https://resh.edu.ru/subject/lesson/5080/" TargetMode="External"/><Relationship Id="rId17" Type="http://schemas.openxmlformats.org/officeDocument/2006/relationships/hyperlink" Target="https://resh.edu.ru/subject/lesson/5149/" TargetMode="External"/><Relationship Id="rId25" Type="http://schemas.openxmlformats.org/officeDocument/2006/relationships/hyperlink" Target="https://resh.edu.ru/subject/lesson/5102/" TargetMode="External"/><Relationship Id="rId33" Type="http://schemas.openxmlformats.org/officeDocument/2006/relationships/hyperlink" Target="https://resh.edu.ru/subject/lesson/3587/" TargetMode="External"/><Relationship Id="rId38" Type="http://schemas.openxmlformats.org/officeDocument/2006/relationships/hyperlink" Target="https://m.edsoo.ru/7f411518" TargetMode="External"/><Relationship Id="rId46" Type="http://schemas.openxmlformats.org/officeDocument/2006/relationships/hyperlink" Target="https://m.edsoo.ru/7f411518"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esh.edu.ru/subject/lesson/5084/" TargetMode="External"/><Relationship Id="rId20" Type="http://schemas.openxmlformats.org/officeDocument/2006/relationships/hyperlink" Target="https://resh.edu.ru/subject/lesson/3657/" TargetMode="External"/><Relationship Id="rId29" Type="http://schemas.openxmlformats.org/officeDocument/2006/relationships/hyperlink" Target="https://resh.edu.ru/subject/lesson/5083/" TargetMode="External"/><Relationship Id="rId41" Type="http://schemas.openxmlformats.org/officeDocument/2006/relationships/hyperlink" Target="https://m.edsoo.ru/7f411518" TargetMode="External"/><Relationship Id="rId54" Type="http://schemas.openxmlformats.org/officeDocument/2006/relationships/hyperlink" Target="https://m.edsoo.ru/7f411518"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resh.edu.ru/subject/lesson/5078/" TargetMode="External"/><Relationship Id="rId24" Type="http://schemas.openxmlformats.org/officeDocument/2006/relationships/hyperlink" Target="https://resh.edu.ru/subject/lesson/3556/" TargetMode="External"/><Relationship Id="rId32" Type="http://schemas.openxmlformats.org/officeDocument/2006/relationships/hyperlink" Target="https://resh.edu.ru/subject/lesson/4534/" TargetMode="External"/><Relationship Id="rId37" Type="http://schemas.openxmlformats.org/officeDocument/2006/relationships/hyperlink" Target="https://m.edsoo.ru/7f411518" TargetMode="External"/><Relationship Id="rId40" Type="http://schemas.openxmlformats.org/officeDocument/2006/relationships/hyperlink" Target="https://m.edsoo.ru/7f411518" TargetMode="External"/><Relationship Id="rId45" Type="http://schemas.openxmlformats.org/officeDocument/2006/relationships/hyperlink" Target="https://m.edsoo.ru/7f411518" TargetMode="External"/><Relationship Id="rId53" Type="http://schemas.openxmlformats.org/officeDocument/2006/relationships/hyperlink" Target="https://m.edsoo.ru/7f411518" TargetMode="External"/><Relationship Id="rId58" Type="http://schemas.openxmlformats.org/officeDocument/2006/relationships/hyperlink" Target="https://m.edsoo.ru/7f411518" TargetMode="External"/><Relationship Id="rId5" Type="http://schemas.openxmlformats.org/officeDocument/2006/relationships/webSettings" Target="webSettings.xml"/><Relationship Id="rId15" Type="http://schemas.openxmlformats.org/officeDocument/2006/relationships/hyperlink" Target="https://resh.edu.ru/subject/lesson/5079/" TargetMode="External"/><Relationship Id="rId23" Type="http://schemas.openxmlformats.org/officeDocument/2006/relationships/hyperlink" Target="https://resh.edu.ru/subject/lesson/3525/" TargetMode="External"/><Relationship Id="rId28" Type="http://schemas.openxmlformats.org/officeDocument/2006/relationships/hyperlink" Target="https://resh.edu.ru/subject/lesson/5993/" TargetMode="External"/><Relationship Id="rId36" Type="http://schemas.openxmlformats.org/officeDocument/2006/relationships/hyperlink" Target="https://m.edsoo.ru/7f411518" TargetMode="External"/><Relationship Id="rId49" Type="http://schemas.openxmlformats.org/officeDocument/2006/relationships/hyperlink" Target="https://m.edsoo.ru/7f411518" TargetMode="External"/><Relationship Id="rId57" Type="http://schemas.openxmlformats.org/officeDocument/2006/relationships/hyperlink" Target="https://m.edsoo.ru/7f411518" TargetMode="External"/><Relationship Id="rId10" Type="http://schemas.openxmlformats.org/officeDocument/2006/relationships/hyperlink" Target="https://resh.edu.ru/subject/lesson/4092/" TargetMode="External"/><Relationship Id="rId19" Type="http://schemas.openxmlformats.org/officeDocument/2006/relationships/hyperlink" Target="https://resh.edu.ru/subject/lesson/6053/" TargetMode="External"/><Relationship Id="rId31" Type="http://schemas.openxmlformats.org/officeDocument/2006/relationships/hyperlink" Target="https://resh.edu.ru/subject/lesson/5995/" TargetMode="External"/><Relationship Id="rId44" Type="http://schemas.openxmlformats.org/officeDocument/2006/relationships/hyperlink" Target="https://m.edsoo.ru/7f411518" TargetMode="External"/><Relationship Id="rId52" Type="http://schemas.openxmlformats.org/officeDocument/2006/relationships/hyperlink" Target="https://m.edsoo.ru/7f411518"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esh.edu.ru/subject/lesson/3473/" TargetMode="External"/><Relationship Id="rId14" Type="http://schemas.openxmlformats.org/officeDocument/2006/relationships/hyperlink" Target="https://resh.edu.ru/subject/lesson/3494/" TargetMode="External"/><Relationship Id="rId22" Type="http://schemas.openxmlformats.org/officeDocument/2006/relationships/hyperlink" Target="https://resh.edu.ru/subject/lesson/5662/" TargetMode="External"/><Relationship Id="rId27" Type="http://schemas.openxmlformats.org/officeDocument/2006/relationships/hyperlink" Target="https://resh.edu.ru/subject/lesson/5663/" TargetMode="External"/><Relationship Id="rId30" Type="http://schemas.openxmlformats.org/officeDocument/2006/relationships/hyperlink" Target="https://resh.edu.ru/subject/lesson/5150/" TargetMode="External"/><Relationship Id="rId35" Type="http://schemas.openxmlformats.org/officeDocument/2006/relationships/hyperlink" Target="https://m.edsoo.ru/7f411518" TargetMode="External"/><Relationship Id="rId43" Type="http://schemas.openxmlformats.org/officeDocument/2006/relationships/hyperlink" Target="https://m.edsoo.ru/7f411518" TargetMode="External"/><Relationship Id="rId48" Type="http://schemas.openxmlformats.org/officeDocument/2006/relationships/hyperlink" Target="https://m.edsoo.ru/7f411518" TargetMode="External"/><Relationship Id="rId56" Type="http://schemas.openxmlformats.org/officeDocument/2006/relationships/hyperlink" Target="https://m.edsoo.ru/7f411518" TargetMode="External"/><Relationship Id="rId8" Type="http://schemas.openxmlformats.org/officeDocument/2006/relationships/hyperlink" Target="https://resh.edu.ru/subject/lesson/4208/" TargetMode="External"/><Relationship Id="rId51" Type="http://schemas.openxmlformats.org/officeDocument/2006/relationships/hyperlink" Target="https://m.edsoo.ru/7f411518"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9195</Words>
  <Characters>52412</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2024-09-20T00:35:00Z</cp:lastPrinted>
  <dcterms:created xsi:type="dcterms:W3CDTF">2024-10-28T03:21:00Z</dcterms:created>
  <dcterms:modified xsi:type="dcterms:W3CDTF">2024-10-28T03:21:00Z</dcterms:modified>
</cp:coreProperties>
</file>